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DB4D6" w14:textId="0E4F5D12" w:rsidR="009D1F15" w:rsidRDefault="009D1F15" w:rsidP="002C015B">
      <w:pPr>
        <w:jc w:val="center"/>
        <w:rPr>
          <w:b/>
          <w:sz w:val="24"/>
          <w:szCs w:val="24"/>
        </w:rPr>
      </w:pPr>
      <w:r>
        <w:rPr>
          <w:b/>
          <w:noProof/>
          <w:sz w:val="24"/>
          <w:szCs w:val="24"/>
        </w:rPr>
        <w:drawing>
          <wp:anchor distT="0" distB="0" distL="114300" distR="114300" simplePos="0" relativeHeight="251659264" behindDoc="0" locked="0" layoutInCell="1" allowOverlap="1" wp14:anchorId="15B24186" wp14:editId="7C9032D0">
            <wp:simplePos x="0" y="0"/>
            <wp:positionH relativeFrom="margin">
              <wp:posOffset>2641600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1462DC1D" w14:textId="7247B6D3" w:rsidR="00615574" w:rsidRDefault="00EE66DA" w:rsidP="002C015B">
      <w:pPr>
        <w:jc w:val="center"/>
        <w:rPr>
          <w:b/>
          <w:sz w:val="24"/>
          <w:szCs w:val="24"/>
        </w:rPr>
      </w:pPr>
      <w:r>
        <w:rPr>
          <w:b/>
          <w:sz w:val="24"/>
          <w:szCs w:val="24"/>
        </w:rPr>
        <w:tab/>
      </w:r>
    </w:p>
    <w:p w14:paraId="2FA305E0" w14:textId="77777777" w:rsidR="00615574" w:rsidRDefault="00615574" w:rsidP="002C015B">
      <w:pPr>
        <w:jc w:val="center"/>
        <w:rPr>
          <w:b/>
          <w:sz w:val="24"/>
          <w:szCs w:val="24"/>
        </w:rPr>
      </w:pPr>
    </w:p>
    <w:p w14:paraId="1C2524D7"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8030400"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06BD612D"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10F9918" w14:textId="77777777">
        <w:tc>
          <w:tcPr>
            <w:tcW w:w="1728" w:type="dxa"/>
            <w:gridSpan w:val="2"/>
            <w:vAlign w:val="bottom"/>
          </w:tcPr>
          <w:p w14:paraId="2A45A16A"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4C4E1D79" w14:textId="77777777" w:rsidR="00875A87" w:rsidRPr="00135579" w:rsidRDefault="00875A87" w:rsidP="00C91B8C">
            <w:pPr>
              <w:rPr>
                <w:sz w:val="22"/>
                <w:szCs w:val="22"/>
              </w:rPr>
            </w:pPr>
          </w:p>
        </w:tc>
        <w:tc>
          <w:tcPr>
            <w:tcW w:w="1393" w:type="dxa"/>
            <w:gridSpan w:val="2"/>
            <w:vAlign w:val="bottom"/>
          </w:tcPr>
          <w:p w14:paraId="6BCD8D1C"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47AB696D" w14:textId="77777777" w:rsidR="00875A87" w:rsidRPr="00135579" w:rsidRDefault="00875A87" w:rsidP="00C91B8C">
            <w:pPr>
              <w:rPr>
                <w:sz w:val="22"/>
                <w:szCs w:val="22"/>
              </w:rPr>
            </w:pPr>
          </w:p>
        </w:tc>
        <w:tc>
          <w:tcPr>
            <w:tcW w:w="734" w:type="dxa"/>
            <w:gridSpan w:val="2"/>
            <w:vAlign w:val="bottom"/>
          </w:tcPr>
          <w:p w14:paraId="15F856FD"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732DD9F6" w14:textId="77777777" w:rsidR="00875A87" w:rsidRPr="00135579" w:rsidRDefault="00875A87" w:rsidP="00C91B8C">
            <w:pPr>
              <w:rPr>
                <w:sz w:val="22"/>
                <w:szCs w:val="22"/>
              </w:rPr>
            </w:pPr>
          </w:p>
        </w:tc>
      </w:tr>
      <w:tr w:rsidR="00916C25" w:rsidRPr="00135579" w14:paraId="7D97F7D4" w14:textId="77777777">
        <w:tc>
          <w:tcPr>
            <w:tcW w:w="1368" w:type="dxa"/>
            <w:vAlign w:val="bottom"/>
          </w:tcPr>
          <w:p w14:paraId="0E7108C3"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2169C88E" w14:textId="77777777" w:rsidR="00875A87" w:rsidRPr="00135579" w:rsidRDefault="00875A87" w:rsidP="00C91B8C">
            <w:pPr>
              <w:rPr>
                <w:sz w:val="22"/>
                <w:szCs w:val="22"/>
              </w:rPr>
            </w:pPr>
          </w:p>
        </w:tc>
        <w:tc>
          <w:tcPr>
            <w:tcW w:w="867" w:type="dxa"/>
            <w:vAlign w:val="bottom"/>
          </w:tcPr>
          <w:p w14:paraId="723FAD66"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0FEC1CA4" w14:textId="77777777" w:rsidR="00875A87" w:rsidRPr="00135579" w:rsidRDefault="00875A87" w:rsidP="00C91B8C">
            <w:pPr>
              <w:rPr>
                <w:sz w:val="22"/>
                <w:szCs w:val="22"/>
              </w:rPr>
            </w:pPr>
          </w:p>
        </w:tc>
        <w:tc>
          <w:tcPr>
            <w:tcW w:w="1696" w:type="dxa"/>
            <w:gridSpan w:val="2"/>
            <w:vAlign w:val="bottom"/>
          </w:tcPr>
          <w:p w14:paraId="70137958"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362326E5" w14:textId="77777777" w:rsidR="00875A87" w:rsidRPr="00135579" w:rsidRDefault="00875A87" w:rsidP="00C91B8C">
            <w:pPr>
              <w:rPr>
                <w:sz w:val="22"/>
                <w:szCs w:val="22"/>
              </w:rPr>
            </w:pPr>
          </w:p>
        </w:tc>
      </w:tr>
    </w:tbl>
    <w:p w14:paraId="4A0B7BA6"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718C1540" w14:textId="77777777">
        <w:tc>
          <w:tcPr>
            <w:tcW w:w="10656" w:type="dxa"/>
            <w:gridSpan w:val="13"/>
            <w:tcBorders>
              <w:bottom w:val="single" w:sz="4" w:space="0" w:color="auto"/>
            </w:tcBorders>
            <w:vAlign w:val="bottom"/>
          </w:tcPr>
          <w:p w14:paraId="35935E0E"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242C9634" w14:textId="77777777">
        <w:tc>
          <w:tcPr>
            <w:tcW w:w="1004" w:type="dxa"/>
            <w:tcBorders>
              <w:top w:val="single" w:sz="4" w:space="0" w:color="auto"/>
              <w:left w:val="single" w:sz="4" w:space="0" w:color="auto"/>
              <w:bottom w:val="single" w:sz="4" w:space="0" w:color="auto"/>
              <w:right w:val="nil"/>
            </w:tcBorders>
            <w:vAlign w:val="bottom"/>
          </w:tcPr>
          <w:p w14:paraId="2618341C"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0993D364"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0721662B"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75933FF" w14:textId="77777777" w:rsidR="005C0D79" w:rsidRPr="00135579" w:rsidRDefault="005C0D79" w:rsidP="00C91B8C">
            <w:pPr>
              <w:rPr>
                <w:sz w:val="22"/>
                <w:szCs w:val="22"/>
              </w:rPr>
            </w:pPr>
          </w:p>
        </w:tc>
      </w:tr>
      <w:tr w:rsidR="005C0D79" w:rsidRPr="00135579" w14:paraId="3C058586" w14:textId="77777777">
        <w:tc>
          <w:tcPr>
            <w:tcW w:w="10656" w:type="dxa"/>
            <w:gridSpan w:val="13"/>
            <w:tcBorders>
              <w:top w:val="single" w:sz="4" w:space="0" w:color="auto"/>
              <w:bottom w:val="single" w:sz="4" w:space="0" w:color="auto"/>
            </w:tcBorders>
            <w:vAlign w:val="bottom"/>
          </w:tcPr>
          <w:p w14:paraId="5D8B1730"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1F23B59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AE02D89"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3FC207"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03578B"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D423089"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5F4CC4B8" w14:textId="77777777" w:rsidR="00FE76C1" w:rsidRPr="005C0D79" w:rsidRDefault="00FE76C1" w:rsidP="00A87746">
            <w:pPr>
              <w:rPr>
                <w:b/>
              </w:rPr>
            </w:pPr>
            <w:r w:rsidRPr="005C0D79">
              <w:rPr>
                <w:b/>
              </w:rPr>
              <w:t>Phone</w:t>
            </w:r>
          </w:p>
        </w:tc>
      </w:tr>
      <w:tr w:rsidR="00FE76C1" w:rsidRPr="00135579" w14:paraId="3B64548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7FA272A"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BD50C6"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D07F98"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0BB9E8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8BD25E9" w14:textId="77777777" w:rsidR="00FE76C1" w:rsidRPr="00135579" w:rsidRDefault="00FE76C1" w:rsidP="00366D7F"/>
        </w:tc>
      </w:tr>
      <w:tr w:rsidR="00FE76C1" w:rsidRPr="00135579" w14:paraId="090BC14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30AB22E"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6255F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88DAF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44527B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C10BC11" w14:textId="77777777" w:rsidR="00FE76C1" w:rsidRPr="00135579" w:rsidRDefault="00FE76C1" w:rsidP="00366D7F"/>
        </w:tc>
      </w:tr>
      <w:tr w:rsidR="00FE76C1" w:rsidRPr="00135579" w14:paraId="4F37CA2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3037ABF"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88A7B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96BF0B"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22BDF3E"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2003A0" w14:textId="77777777" w:rsidR="00FE76C1" w:rsidRPr="00135579" w:rsidRDefault="00FE76C1" w:rsidP="00366D7F"/>
        </w:tc>
      </w:tr>
      <w:tr w:rsidR="00A87746" w:rsidRPr="00135579" w14:paraId="460437B2" w14:textId="77777777">
        <w:tc>
          <w:tcPr>
            <w:tcW w:w="10656" w:type="dxa"/>
            <w:gridSpan w:val="13"/>
            <w:tcBorders>
              <w:top w:val="single" w:sz="4" w:space="0" w:color="auto"/>
              <w:bottom w:val="single" w:sz="4" w:space="0" w:color="auto"/>
            </w:tcBorders>
            <w:vAlign w:val="bottom"/>
          </w:tcPr>
          <w:p w14:paraId="2A52D00C"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509966A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AD9919D" w14:textId="77777777" w:rsidR="00E160D6" w:rsidRPr="00B8729F" w:rsidRDefault="00E160D6" w:rsidP="00E160D6">
            <w:pPr>
              <w:rPr>
                <w:sz w:val="22"/>
                <w:szCs w:val="22"/>
              </w:rPr>
            </w:pPr>
            <w:r w:rsidRPr="00B8729F">
              <w:rPr>
                <w:sz w:val="22"/>
                <w:szCs w:val="22"/>
              </w:rPr>
              <w:t>Tuberous sclerosis</w:t>
            </w:r>
            <w:r>
              <w:rPr>
                <w:sz w:val="22"/>
                <w:szCs w:val="22"/>
              </w:rPr>
              <w:t xml:space="preserve">: </w:t>
            </w:r>
            <w:r w:rsidRPr="00B8729F">
              <w:rPr>
                <w:sz w:val="22"/>
                <w:szCs w:val="22"/>
              </w:rPr>
              <w:t xml:space="preserve">also called tuberous sclerosis complex (TSC)1--is a rare, multi-system genetic disease that causes benign tumors to grow in the brain &amp; on other vital organs such as the kidneys, heart, eyes, lungs, &amp; skin. It usually affects the central nervous system &amp; results in a combination of symptoms including seizures, developmental delay, behavioral problems, skin abnormalities &amp; kidney disease. </w:t>
            </w:r>
          </w:p>
          <w:p w14:paraId="77B407BA" w14:textId="77777777" w:rsidR="00A87746" w:rsidRPr="00135579" w:rsidRDefault="00E160D6" w:rsidP="00E160D6">
            <w:pPr>
              <w:rPr>
                <w:sz w:val="22"/>
                <w:szCs w:val="22"/>
              </w:rPr>
            </w:pPr>
            <w:r w:rsidRPr="00B8729F">
              <w:rPr>
                <w:sz w:val="22"/>
                <w:szCs w:val="22"/>
              </w:rPr>
              <w:t>Angiomyolipoma (AML) is a noncancerous growth made up of fatty tissue, blood vessels, &amp; smooth muscle cells, &amp; is most often found in the kidneys. Up to 80% of patients with tuberous sclerosis complex (TSC) develop AML. AML associated with TSC occur in one of the body's most important organ systems—the kidneys. The kidneys serve many crucial functions. They remove waste products &amp; excess fluid from the body. They help maintain a stable balance of body chemicals. Additionally, they produce hormones that affect the function of other organs.  When an AML grows too large, it can interfere with the kidneys' ability to work properly. This sometimes causes excessive bleeding or kidney failure.</w:t>
            </w:r>
          </w:p>
        </w:tc>
      </w:tr>
      <w:tr w:rsidR="00A87746" w:rsidRPr="00135579" w14:paraId="38B6D059" w14:textId="77777777">
        <w:tc>
          <w:tcPr>
            <w:tcW w:w="10656" w:type="dxa"/>
            <w:gridSpan w:val="13"/>
            <w:tcBorders>
              <w:top w:val="single" w:sz="4" w:space="0" w:color="auto"/>
              <w:bottom w:val="single" w:sz="4" w:space="0" w:color="auto"/>
            </w:tcBorders>
            <w:vAlign w:val="bottom"/>
          </w:tcPr>
          <w:p w14:paraId="2803E6B7" w14:textId="77777777" w:rsidR="00A87746" w:rsidRPr="00135579" w:rsidRDefault="00A87746" w:rsidP="00C91B8C">
            <w:pPr>
              <w:rPr>
                <w:b/>
                <w:sz w:val="22"/>
                <w:szCs w:val="22"/>
              </w:rPr>
            </w:pPr>
            <w:r w:rsidRPr="00135579">
              <w:rPr>
                <w:b/>
                <w:sz w:val="22"/>
                <w:szCs w:val="22"/>
              </w:rPr>
              <w:t>SYMPTOMS TO WATCH FOR:</w:t>
            </w:r>
          </w:p>
        </w:tc>
      </w:tr>
      <w:tr w:rsidR="00A87746" w:rsidRPr="00135579" w14:paraId="471AE30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863C650" w14:textId="77777777" w:rsidR="00E160D6" w:rsidRPr="00B8729F" w:rsidRDefault="00E160D6" w:rsidP="00E160D6">
            <w:pPr>
              <w:rPr>
                <w:sz w:val="22"/>
                <w:szCs w:val="22"/>
              </w:rPr>
            </w:pPr>
            <w:r w:rsidRPr="00B8729F">
              <w:rPr>
                <w:sz w:val="22"/>
                <w:szCs w:val="22"/>
              </w:rPr>
              <w:t xml:space="preserve">Common symptoms include seizures, mental retardation, behavior problems, &amp; skin abnormalities. </w:t>
            </w:r>
          </w:p>
          <w:p w14:paraId="06BBDF0E" w14:textId="77777777" w:rsidR="00E160D6" w:rsidRPr="00B8729F" w:rsidRDefault="00E160D6" w:rsidP="00E160D6">
            <w:pPr>
              <w:rPr>
                <w:sz w:val="22"/>
                <w:szCs w:val="22"/>
              </w:rPr>
            </w:pPr>
            <w:r w:rsidRPr="00B8729F">
              <w:rPr>
                <w:sz w:val="22"/>
                <w:szCs w:val="22"/>
              </w:rPr>
              <w:t xml:space="preserve">Tumors can grow in nearly any organ, but they most commonly occur in the brain, kidneys, heart, lungs, &amp; skin </w:t>
            </w:r>
          </w:p>
          <w:p w14:paraId="7068D674" w14:textId="77777777" w:rsidR="00E160D6" w:rsidRPr="00E160D6" w:rsidRDefault="00E160D6" w:rsidP="00E160D6">
            <w:pPr>
              <w:pStyle w:val="ListParagraph"/>
              <w:numPr>
                <w:ilvl w:val="0"/>
                <w:numId w:val="5"/>
              </w:numPr>
              <w:ind w:left="720" w:hanging="360"/>
              <w:rPr>
                <w:sz w:val="22"/>
                <w:szCs w:val="22"/>
              </w:rPr>
            </w:pPr>
            <w:r w:rsidRPr="00E160D6">
              <w:rPr>
                <w:sz w:val="22"/>
                <w:szCs w:val="22"/>
              </w:rPr>
              <w:t>Patches of light-colored skin &amp; Facial lesions.</w:t>
            </w:r>
          </w:p>
          <w:p w14:paraId="00F80D17" w14:textId="77777777" w:rsidR="00980EA0" w:rsidRPr="00135579" w:rsidRDefault="00E160D6" w:rsidP="00E160D6">
            <w:pPr>
              <w:rPr>
                <w:sz w:val="22"/>
                <w:szCs w:val="22"/>
              </w:rPr>
            </w:pPr>
            <w:r w:rsidRPr="00B8729F">
              <w:rPr>
                <w:sz w:val="22"/>
                <w:szCs w:val="22"/>
              </w:rPr>
              <w:t>Symptoms of AML include blood in the urine and pain in the stomach/abdomen.</w:t>
            </w:r>
          </w:p>
        </w:tc>
      </w:tr>
      <w:tr w:rsidR="00A87746" w:rsidRPr="00135579" w14:paraId="09C2F875" w14:textId="77777777">
        <w:tc>
          <w:tcPr>
            <w:tcW w:w="10656" w:type="dxa"/>
            <w:gridSpan w:val="13"/>
            <w:tcBorders>
              <w:top w:val="single" w:sz="4" w:space="0" w:color="auto"/>
              <w:bottom w:val="single" w:sz="4" w:space="0" w:color="auto"/>
            </w:tcBorders>
            <w:vAlign w:val="bottom"/>
          </w:tcPr>
          <w:p w14:paraId="6D845BCF" w14:textId="77777777" w:rsidR="00A87746" w:rsidRPr="00135579" w:rsidRDefault="00A87746" w:rsidP="00C91B8C">
            <w:pPr>
              <w:rPr>
                <w:b/>
                <w:sz w:val="22"/>
                <w:szCs w:val="22"/>
              </w:rPr>
            </w:pPr>
            <w:r w:rsidRPr="00135579">
              <w:rPr>
                <w:b/>
                <w:sz w:val="22"/>
                <w:szCs w:val="22"/>
              </w:rPr>
              <w:t>HEALTH CARE ACTION PLAN:</w:t>
            </w:r>
          </w:p>
        </w:tc>
      </w:tr>
      <w:tr w:rsidR="00A87746" w:rsidRPr="00135579" w14:paraId="6B19F1E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7C2557B" w14:textId="77777777" w:rsidR="00E160D6" w:rsidRPr="00B8729F" w:rsidRDefault="00E160D6" w:rsidP="00E160D6">
            <w:pPr>
              <w:rPr>
                <w:sz w:val="22"/>
                <w:szCs w:val="22"/>
              </w:rPr>
            </w:pPr>
            <w:r w:rsidRPr="00B8729F">
              <w:rPr>
                <w:sz w:val="22"/>
                <w:szCs w:val="22"/>
              </w:rPr>
              <w:t xml:space="preserve">The prognosis for individuals with TSC is highly variable &amp; depends on the severity of symptoms. </w:t>
            </w:r>
          </w:p>
          <w:p w14:paraId="15561346" w14:textId="77777777" w:rsidR="00E160D6" w:rsidRPr="00B8729F" w:rsidRDefault="00E160D6" w:rsidP="00E160D6">
            <w:pPr>
              <w:rPr>
                <w:sz w:val="22"/>
                <w:szCs w:val="22"/>
              </w:rPr>
            </w:pPr>
            <w:r w:rsidRPr="00B8729F">
              <w:rPr>
                <w:sz w:val="22"/>
                <w:szCs w:val="22"/>
              </w:rPr>
              <w:t xml:space="preserve">Those individuals with mild symptoms usually do well &amp; have a normal life expectancy </w:t>
            </w:r>
          </w:p>
          <w:p w14:paraId="222E11C3" w14:textId="77777777" w:rsidR="00E160D6" w:rsidRPr="00B8729F" w:rsidRDefault="00E160D6" w:rsidP="00E160D6">
            <w:pPr>
              <w:rPr>
                <w:sz w:val="22"/>
                <w:szCs w:val="22"/>
              </w:rPr>
            </w:pPr>
            <w:r w:rsidRPr="00B8729F">
              <w:rPr>
                <w:sz w:val="22"/>
                <w:szCs w:val="22"/>
              </w:rPr>
              <w:t xml:space="preserve">Individuals who are severely affected can suffer from severe mental retardation &amp; persistent epilepsy.  </w:t>
            </w:r>
          </w:p>
          <w:p w14:paraId="5C6C3B8E" w14:textId="77777777" w:rsidR="00E160D6" w:rsidRPr="00B8729F" w:rsidRDefault="00E160D6" w:rsidP="00E160D6">
            <w:pPr>
              <w:rPr>
                <w:sz w:val="22"/>
                <w:szCs w:val="22"/>
              </w:rPr>
            </w:pPr>
            <w:r w:rsidRPr="00B8729F">
              <w:rPr>
                <w:sz w:val="22"/>
                <w:szCs w:val="22"/>
              </w:rPr>
              <w:t xml:space="preserve">There's no cure for tuberous sclerosis, but treatment can help manage specific signs &amp; symptoms. </w:t>
            </w:r>
          </w:p>
          <w:p w14:paraId="3F35AEFF" w14:textId="77777777" w:rsidR="00E160D6" w:rsidRPr="00E160D6" w:rsidRDefault="00E160D6" w:rsidP="00E160D6">
            <w:pPr>
              <w:pStyle w:val="ListParagraph"/>
              <w:numPr>
                <w:ilvl w:val="0"/>
                <w:numId w:val="5"/>
              </w:numPr>
              <w:ind w:left="720" w:hanging="360"/>
              <w:rPr>
                <w:sz w:val="22"/>
                <w:szCs w:val="22"/>
              </w:rPr>
            </w:pPr>
            <w:r w:rsidRPr="00E160D6">
              <w:rPr>
                <w:sz w:val="22"/>
                <w:szCs w:val="22"/>
              </w:rPr>
              <w:t xml:space="preserve">Medication. Anti-epileptic drugs may be prescribed to control seizures, &amp; other medications may be prescribed to help manage behavior problems. </w:t>
            </w:r>
          </w:p>
          <w:p w14:paraId="09874282" w14:textId="77777777" w:rsidR="00E160D6" w:rsidRPr="00E160D6" w:rsidRDefault="00E160D6" w:rsidP="00E160D6">
            <w:pPr>
              <w:pStyle w:val="ListParagraph"/>
              <w:numPr>
                <w:ilvl w:val="0"/>
                <w:numId w:val="5"/>
              </w:numPr>
              <w:ind w:left="720" w:hanging="360"/>
              <w:rPr>
                <w:sz w:val="22"/>
                <w:szCs w:val="22"/>
              </w:rPr>
            </w:pPr>
            <w:r w:rsidRPr="00E160D6">
              <w:rPr>
                <w:sz w:val="22"/>
                <w:szCs w:val="22"/>
              </w:rPr>
              <w:t>Educational therapy. Early intervention can help children overcome developmental delays &amp; meet their full potential in the classroom.</w:t>
            </w:r>
          </w:p>
          <w:p w14:paraId="250F2ED9" w14:textId="77777777" w:rsidR="00E160D6" w:rsidRPr="00E160D6" w:rsidRDefault="00E160D6" w:rsidP="00E160D6">
            <w:pPr>
              <w:pStyle w:val="ListParagraph"/>
              <w:numPr>
                <w:ilvl w:val="0"/>
                <w:numId w:val="5"/>
              </w:numPr>
              <w:ind w:left="720" w:hanging="360"/>
              <w:rPr>
                <w:sz w:val="22"/>
                <w:szCs w:val="22"/>
              </w:rPr>
            </w:pPr>
            <w:r w:rsidRPr="00E160D6">
              <w:rPr>
                <w:sz w:val="22"/>
                <w:szCs w:val="22"/>
              </w:rPr>
              <w:t>Occupational therapy. Through occupational therapy, a person who has tuberous sclerosis can improve his or her ability to handle daily tasks.</w:t>
            </w:r>
          </w:p>
          <w:p w14:paraId="52850875" w14:textId="77777777" w:rsidR="00E160D6" w:rsidRPr="00E160D6" w:rsidRDefault="00E160D6" w:rsidP="00E160D6">
            <w:pPr>
              <w:pStyle w:val="ListParagraph"/>
              <w:numPr>
                <w:ilvl w:val="0"/>
                <w:numId w:val="5"/>
              </w:numPr>
              <w:ind w:left="720" w:hanging="360"/>
              <w:rPr>
                <w:sz w:val="22"/>
                <w:szCs w:val="22"/>
              </w:rPr>
            </w:pPr>
            <w:r w:rsidRPr="00E160D6">
              <w:rPr>
                <w:sz w:val="22"/>
                <w:szCs w:val="22"/>
              </w:rPr>
              <w:t>Psychological therapy. Talking with a mental health therapist may help the child accept &amp; adjust to living with this disorder.</w:t>
            </w:r>
          </w:p>
          <w:p w14:paraId="54A2513C" w14:textId="77777777" w:rsidR="00E160D6" w:rsidRPr="00E160D6" w:rsidRDefault="00E160D6" w:rsidP="00E160D6">
            <w:pPr>
              <w:pStyle w:val="ListParagraph"/>
              <w:numPr>
                <w:ilvl w:val="0"/>
                <w:numId w:val="5"/>
              </w:numPr>
              <w:ind w:left="720" w:hanging="360"/>
              <w:rPr>
                <w:sz w:val="22"/>
                <w:szCs w:val="22"/>
              </w:rPr>
            </w:pPr>
            <w:r w:rsidRPr="00E160D6">
              <w:rPr>
                <w:sz w:val="22"/>
                <w:szCs w:val="22"/>
              </w:rPr>
              <w:t xml:space="preserve">Surgery. If a lesion affects the ability of a specific organ — such as the kidney — to function, the lesion may be surgically removed. Sometimes surgery can help control seizures caused by brain lesions that don't respond to medication. Surgical procedures such as dermabrasion or laser treatment may improve the appearance of skin lesions. </w:t>
            </w:r>
          </w:p>
          <w:p w14:paraId="721357BD" w14:textId="77777777" w:rsidR="00A87746" w:rsidRPr="00E160D6" w:rsidRDefault="00E160D6" w:rsidP="00E160D6">
            <w:pPr>
              <w:pStyle w:val="ListParagraph"/>
              <w:numPr>
                <w:ilvl w:val="0"/>
                <w:numId w:val="5"/>
              </w:numPr>
              <w:ind w:left="720" w:hanging="360"/>
              <w:rPr>
                <w:sz w:val="22"/>
                <w:szCs w:val="22"/>
              </w:rPr>
            </w:pPr>
            <w:r w:rsidRPr="00E160D6">
              <w:rPr>
                <w:sz w:val="22"/>
                <w:szCs w:val="22"/>
              </w:rPr>
              <w:t>Tuberous sclerosis is a lifelong condition that requires careful monitoring and follow-up. With appropriate treatment, however, many people who have tuberous sclerosis lead full, productive lives and enjoy a normal life expectancy.</w:t>
            </w:r>
          </w:p>
        </w:tc>
      </w:tr>
      <w:tr w:rsidR="008050BE" w:rsidRPr="005753CE" w14:paraId="1D8CAE70" w14:textId="77777777" w:rsidTr="00487382">
        <w:tc>
          <w:tcPr>
            <w:tcW w:w="10656" w:type="dxa"/>
            <w:gridSpan w:val="13"/>
            <w:tcBorders>
              <w:top w:val="single" w:sz="4" w:space="0" w:color="auto"/>
              <w:bottom w:val="single" w:sz="4" w:space="0" w:color="auto"/>
            </w:tcBorders>
            <w:vAlign w:val="bottom"/>
          </w:tcPr>
          <w:p w14:paraId="5D62420C" w14:textId="77777777" w:rsidR="008050BE" w:rsidRPr="005753CE" w:rsidRDefault="008050BE" w:rsidP="00487382">
            <w:pPr>
              <w:rPr>
                <w:b/>
                <w:sz w:val="22"/>
                <w:szCs w:val="22"/>
              </w:rPr>
            </w:pPr>
            <w:r w:rsidRPr="005753CE">
              <w:rPr>
                <w:b/>
                <w:sz w:val="22"/>
                <w:szCs w:val="22"/>
              </w:rPr>
              <w:t>STUDENT ATTENDANCE</w:t>
            </w:r>
          </w:p>
        </w:tc>
      </w:tr>
      <w:tr w:rsidR="008050BE" w:rsidRPr="005753CE" w14:paraId="260B65FB"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390CBDA1" w14:textId="77777777" w:rsidR="008050BE" w:rsidRPr="005753CE" w:rsidRDefault="007448D5" w:rsidP="00487382">
            <w:pPr>
              <w:rPr>
                <w:b/>
              </w:rPr>
            </w:pPr>
            <w:sdt>
              <w:sdtPr>
                <w:rPr>
                  <w:b/>
                  <w:sz w:val="22"/>
                </w:rPr>
                <w:id w:val="1269902105"/>
                <w14:checkbox>
                  <w14:checked w14:val="0"/>
                  <w14:checkedState w14:val="2612" w14:font="MS Gothic"/>
                  <w14:uncheckedState w14:val="2610" w14:font="MS Gothic"/>
                </w14:checkbox>
              </w:sdtPr>
              <w:sdtEndPr/>
              <w:sdtContent>
                <w:r w:rsidR="008050BE" w:rsidRPr="005753CE">
                  <w:rPr>
                    <w:rFonts w:ascii="MS Mincho" w:eastAsia="MS Mincho" w:hAnsi="MS Mincho" w:cs="MS Mincho" w:hint="eastAsia"/>
                    <w:b/>
                    <w:sz w:val="22"/>
                  </w:rPr>
                  <w:t>☐</w:t>
                </w:r>
              </w:sdtContent>
            </w:sdt>
            <w:r w:rsidR="008050BE" w:rsidRPr="005753CE">
              <w:t xml:space="preserve"> </w:t>
            </w:r>
            <w:r w:rsidR="008050BE" w:rsidRPr="005753CE">
              <w:rPr>
                <w:b/>
              </w:rPr>
              <w:t xml:space="preserve">No Concerns  </w:t>
            </w:r>
            <w:r w:rsidR="008050BE">
              <w:rPr>
                <w:b/>
              </w:rPr>
              <w:t xml:space="preserve">        </w:t>
            </w:r>
            <w:r w:rsidR="008050B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 xml:space="preserve">Concerning Absenteeism (5 – 9.9%) </w:t>
            </w:r>
            <w:r w:rsidR="008050BE">
              <w:rPr>
                <w:b/>
              </w:rPr>
              <w:t xml:space="preserve">         </w:t>
            </w:r>
            <w:r w:rsidR="008050BE" w:rsidRPr="005753CE">
              <w:rPr>
                <w:b/>
              </w:rPr>
              <w:tab/>
              <w:t>Chronic Absenteeism</w:t>
            </w:r>
            <w:r w:rsidR="008050BE">
              <w:rPr>
                <w:b/>
              </w:rPr>
              <w:t xml:space="preserve"> </w:t>
            </w:r>
            <w:r w:rsidR="008050BE" w:rsidRPr="005753CE">
              <w:rPr>
                <w:b/>
              </w:rPr>
              <w:t>(&gt; 10%)</w:t>
            </w:r>
          </w:p>
          <w:p w14:paraId="38D39325" w14:textId="77777777" w:rsidR="008050BE" w:rsidRDefault="008050BE" w:rsidP="00487382">
            <w:pPr>
              <w:rPr>
                <w:b/>
              </w:rPr>
            </w:pPr>
          </w:p>
          <w:p w14:paraId="27C0BB20" w14:textId="77777777" w:rsidR="008050BE" w:rsidRDefault="008050BE" w:rsidP="00487382">
            <w:pPr>
              <w:rPr>
                <w:b/>
              </w:rPr>
            </w:pPr>
            <w:r>
              <w:rPr>
                <w:b/>
              </w:rPr>
              <w:t>INTERVENTIONS</w:t>
            </w:r>
          </w:p>
          <w:p w14:paraId="27D77572" w14:textId="77777777" w:rsidR="008050BE" w:rsidRPr="005753CE" w:rsidRDefault="007448D5" w:rsidP="00487382">
            <w:pPr>
              <w:rPr>
                <w:b/>
              </w:rPr>
            </w:pPr>
            <w:sdt>
              <w:sdtPr>
                <w:rPr>
                  <w:b/>
                  <w:sz w:val="22"/>
                </w:rPr>
                <w:id w:val="1118263640"/>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Parent/Guardian Contact</w:t>
            </w:r>
            <w:r w:rsidR="008050BE" w:rsidRPr="005753CE">
              <w:rPr>
                <w:b/>
              </w:rPr>
              <w:tab/>
            </w:r>
            <w:r w:rsidR="008050BE" w:rsidRPr="005753CE">
              <w:rPr>
                <w:b/>
              </w:rPr>
              <w:tab/>
            </w:r>
            <w:sdt>
              <w:sdtPr>
                <w:rPr>
                  <w:b/>
                  <w:sz w:val="22"/>
                </w:rPr>
                <w:id w:val="1696428612"/>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Attendance letter</w:t>
            </w:r>
          </w:p>
          <w:p w14:paraId="0FC16072" w14:textId="77777777" w:rsidR="008050BE" w:rsidRPr="005753CE" w:rsidRDefault="007448D5" w:rsidP="00487382">
            <w:pPr>
              <w:rPr>
                <w:b/>
              </w:rPr>
            </w:pPr>
            <w:sdt>
              <w:sdtPr>
                <w:rPr>
                  <w:b/>
                  <w:sz w:val="22"/>
                </w:rPr>
                <w:id w:val="823852269"/>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HIPAA/MD Contact</w:t>
            </w:r>
            <w:r w:rsidR="008050BE" w:rsidRPr="005753CE">
              <w:rPr>
                <w:b/>
              </w:rPr>
              <w:tab/>
            </w:r>
            <w:r w:rsidR="008050BE" w:rsidRPr="005753CE">
              <w:rPr>
                <w:b/>
              </w:rPr>
              <w:tab/>
            </w:r>
            <w:r w:rsidR="008050BE" w:rsidRPr="005753CE">
              <w:rPr>
                <w:b/>
              </w:rPr>
              <w:tab/>
            </w:r>
            <w:sdt>
              <w:sdtPr>
                <w:rPr>
                  <w:b/>
                  <w:sz w:val="22"/>
                </w:rPr>
                <w:id w:val="-1902435351"/>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Medical Referral</w:t>
            </w:r>
          </w:p>
          <w:p w14:paraId="089DBA94" w14:textId="77777777" w:rsidR="008050BE" w:rsidRPr="005753CE" w:rsidRDefault="007448D5" w:rsidP="00487382">
            <w:pPr>
              <w:rPr>
                <w:b/>
              </w:rPr>
            </w:pPr>
            <w:sdt>
              <w:sdtPr>
                <w:rPr>
                  <w:b/>
                  <w:sz w:val="22"/>
                </w:rPr>
                <w:id w:val="826411359"/>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Teacher(s) Collaboration</w:t>
            </w:r>
            <w:r w:rsidR="008050BE" w:rsidRPr="005753CE">
              <w:rPr>
                <w:b/>
              </w:rPr>
              <w:tab/>
            </w:r>
            <w:r w:rsidR="008050BE" w:rsidRPr="005753CE">
              <w:rPr>
                <w:b/>
              </w:rPr>
              <w:tab/>
            </w:r>
            <w:sdt>
              <w:sdtPr>
                <w:rPr>
                  <w:b/>
                  <w:sz w:val="22"/>
                </w:rPr>
                <w:id w:val="1385603643"/>
                <w14:checkbox>
                  <w14:checked w14:val="0"/>
                  <w14:checkedState w14:val="2612" w14:font="MS Gothic"/>
                  <w14:uncheckedState w14:val="2610" w14:font="MS Gothic"/>
                </w14:checkbox>
              </w:sdtPr>
              <w:sdtEndPr/>
              <w:sdtContent>
                <w:r w:rsidR="008050BE" w:rsidRPr="006E1409">
                  <w:rPr>
                    <w:rFonts w:ascii="Segoe UI Symbol" w:eastAsia="MS Gothic" w:hAnsi="Segoe UI Symbol" w:cs="Segoe UI Symbol"/>
                    <w:b/>
                    <w:sz w:val="22"/>
                  </w:rPr>
                  <w:t>☐</w:t>
                </w:r>
              </w:sdtContent>
            </w:sdt>
            <w:r w:rsidR="008050BE" w:rsidRPr="001736A9">
              <w:rPr>
                <w:rFonts w:cs="Tahoma"/>
              </w:rPr>
              <w:t xml:space="preserve"> </w:t>
            </w:r>
            <w:r w:rsidR="008050BE" w:rsidRPr="005753CE">
              <w:rPr>
                <w:b/>
              </w:rPr>
              <w:t>SART/SARB</w:t>
            </w:r>
          </w:p>
        </w:tc>
      </w:tr>
      <w:tr w:rsidR="006F338F" w:rsidRPr="00135579" w14:paraId="1B7997E9" w14:textId="77777777" w:rsidTr="006F338F">
        <w:tc>
          <w:tcPr>
            <w:tcW w:w="10656" w:type="dxa"/>
            <w:gridSpan w:val="13"/>
            <w:tcBorders>
              <w:top w:val="single" w:sz="4" w:space="0" w:color="auto"/>
              <w:bottom w:val="single" w:sz="4" w:space="0" w:color="auto"/>
            </w:tcBorders>
            <w:vAlign w:val="bottom"/>
          </w:tcPr>
          <w:p w14:paraId="1E541A17" w14:textId="77777777" w:rsidR="006F338F" w:rsidRDefault="006F338F" w:rsidP="00C91B8C">
            <w:pPr>
              <w:rPr>
                <w:b/>
                <w:sz w:val="22"/>
                <w:szCs w:val="22"/>
              </w:rPr>
            </w:pPr>
            <w:r w:rsidRPr="006F338F">
              <w:rPr>
                <w:b/>
                <w:sz w:val="22"/>
                <w:szCs w:val="22"/>
              </w:rPr>
              <w:t>IN THE EVENT OF AN EMERGENCY EVACUATION</w:t>
            </w:r>
          </w:p>
        </w:tc>
      </w:tr>
      <w:tr w:rsidR="006F338F" w:rsidRPr="00135579" w14:paraId="5E70CDF6"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2C577EC"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0C966E02" w14:textId="77777777" w:rsidR="00780280" w:rsidRDefault="00780280" w:rsidP="006F338F">
            <w:pPr>
              <w:rPr>
                <w:sz w:val="22"/>
                <w:szCs w:val="22"/>
              </w:rPr>
            </w:pPr>
          </w:p>
          <w:p w14:paraId="0206EAF8"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3ECDC334" w14:textId="77777777">
        <w:tc>
          <w:tcPr>
            <w:tcW w:w="10656" w:type="dxa"/>
            <w:gridSpan w:val="13"/>
            <w:tcBorders>
              <w:top w:val="single" w:sz="4" w:space="0" w:color="auto"/>
              <w:bottom w:val="single" w:sz="4" w:space="0" w:color="auto"/>
            </w:tcBorders>
            <w:vAlign w:val="bottom"/>
          </w:tcPr>
          <w:p w14:paraId="289A341B" w14:textId="77777777" w:rsidR="00A87746" w:rsidRPr="00135579" w:rsidRDefault="00A87746" w:rsidP="00C91B8C">
            <w:pPr>
              <w:rPr>
                <w:b/>
                <w:sz w:val="22"/>
                <w:szCs w:val="22"/>
              </w:rPr>
            </w:pPr>
            <w:r w:rsidRPr="00135579">
              <w:rPr>
                <w:b/>
                <w:sz w:val="22"/>
                <w:szCs w:val="22"/>
              </w:rPr>
              <w:t>DESIGNATED STAFF:</w:t>
            </w:r>
          </w:p>
        </w:tc>
      </w:tr>
      <w:tr w:rsidR="00A87746" w:rsidRPr="00135579" w14:paraId="72B57B9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6C68218"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3879DB9D"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35EAEA7B"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10323F5D" w14:textId="77777777" w:rsidR="00A87746" w:rsidRPr="00135579" w:rsidRDefault="00A87746" w:rsidP="00916C25">
            <w:pPr>
              <w:jc w:val="center"/>
              <w:rPr>
                <w:b/>
              </w:rPr>
            </w:pPr>
            <w:r w:rsidRPr="00135579">
              <w:rPr>
                <w:b/>
              </w:rPr>
              <w:t>Training Date</w:t>
            </w:r>
          </w:p>
        </w:tc>
      </w:tr>
      <w:tr w:rsidR="00A87746" w:rsidRPr="00135579" w14:paraId="79D3585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7545C60"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3A68B201"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D81B61D"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54346A00" w14:textId="77777777" w:rsidR="00A87746" w:rsidRPr="00135579" w:rsidRDefault="00A87746" w:rsidP="00C91B8C"/>
        </w:tc>
      </w:tr>
      <w:tr w:rsidR="00A87746" w:rsidRPr="00135579" w14:paraId="1921F22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BEFFEDB"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0110F2E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2432525"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64F4A9C6" w14:textId="77777777" w:rsidR="00A87746" w:rsidRPr="00135579" w:rsidRDefault="00A87746" w:rsidP="00C91B8C"/>
        </w:tc>
      </w:tr>
      <w:tr w:rsidR="00A87746" w:rsidRPr="00135579" w14:paraId="0CD7DD1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6536589"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86B086C"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D2ECDEF"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579F143A" w14:textId="77777777" w:rsidR="00A87746" w:rsidRPr="00135579" w:rsidRDefault="00A87746" w:rsidP="00C91B8C"/>
        </w:tc>
      </w:tr>
      <w:tr w:rsidR="00A87746" w:rsidRPr="00135579" w14:paraId="15DB3427" w14:textId="77777777">
        <w:tc>
          <w:tcPr>
            <w:tcW w:w="10656" w:type="dxa"/>
            <w:gridSpan w:val="13"/>
            <w:tcBorders>
              <w:top w:val="single" w:sz="4" w:space="0" w:color="auto"/>
            </w:tcBorders>
            <w:vAlign w:val="bottom"/>
          </w:tcPr>
          <w:p w14:paraId="5048D9E0" w14:textId="77777777" w:rsidR="00A87746" w:rsidRPr="00135579" w:rsidRDefault="00A87746" w:rsidP="00C91B8C">
            <w:pPr>
              <w:rPr>
                <w:b/>
                <w:sz w:val="22"/>
                <w:szCs w:val="22"/>
              </w:rPr>
            </w:pPr>
            <w:r w:rsidRPr="00135579">
              <w:rPr>
                <w:b/>
                <w:sz w:val="22"/>
                <w:szCs w:val="22"/>
              </w:rPr>
              <w:t>DISTRIBUTION DATE(S):</w:t>
            </w:r>
          </w:p>
        </w:tc>
      </w:tr>
      <w:tr w:rsidR="00A87746" w:rsidRPr="00135579" w14:paraId="74F46463" w14:textId="77777777" w:rsidTr="006E1409">
        <w:tc>
          <w:tcPr>
            <w:tcW w:w="3043" w:type="dxa"/>
            <w:gridSpan w:val="2"/>
            <w:vAlign w:val="bottom"/>
          </w:tcPr>
          <w:p w14:paraId="156C847A" w14:textId="77777777" w:rsidR="00A87746" w:rsidRPr="00135579" w:rsidRDefault="007448D5"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F22FAA8"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7BF70407" w14:textId="77777777" w:rsidR="00A87746" w:rsidRPr="00135579" w:rsidRDefault="00A87746" w:rsidP="006E1409">
            <w:pPr>
              <w:rPr>
                <w:b/>
              </w:rPr>
            </w:pPr>
          </w:p>
        </w:tc>
        <w:tc>
          <w:tcPr>
            <w:tcW w:w="3344" w:type="dxa"/>
            <w:gridSpan w:val="6"/>
            <w:vAlign w:val="bottom"/>
          </w:tcPr>
          <w:p w14:paraId="4E626A44" w14:textId="77777777" w:rsidR="00A87746" w:rsidRPr="00135579" w:rsidRDefault="007448D5"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309397EF"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29386E83" w14:textId="77777777" w:rsidR="00A87746" w:rsidRPr="00135579" w:rsidRDefault="00A87746" w:rsidP="006E1409">
            <w:pPr>
              <w:rPr>
                <w:b/>
              </w:rPr>
            </w:pPr>
          </w:p>
        </w:tc>
      </w:tr>
      <w:tr w:rsidR="00AA2E1A" w:rsidRPr="00135579" w14:paraId="7E287889" w14:textId="77777777" w:rsidTr="006E1409">
        <w:tc>
          <w:tcPr>
            <w:tcW w:w="3043" w:type="dxa"/>
            <w:gridSpan w:val="2"/>
            <w:vAlign w:val="bottom"/>
          </w:tcPr>
          <w:p w14:paraId="5EBC3122" w14:textId="77777777" w:rsidR="00AA2E1A" w:rsidRPr="00135579" w:rsidRDefault="007448D5"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74B5D943"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7F5CDF77" w14:textId="77777777" w:rsidR="00AA2E1A" w:rsidRPr="00135579" w:rsidRDefault="00AA2E1A" w:rsidP="006E1409">
            <w:pPr>
              <w:rPr>
                <w:b/>
              </w:rPr>
            </w:pPr>
          </w:p>
        </w:tc>
        <w:tc>
          <w:tcPr>
            <w:tcW w:w="1036" w:type="dxa"/>
            <w:gridSpan w:val="2"/>
            <w:vAlign w:val="bottom"/>
          </w:tcPr>
          <w:p w14:paraId="28F5C973" w14:textId="77777777" w:rsidR="00AA2E1A" w:rsidRPr="00135579" w:rsidRDefault="007448D5"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783E05EF" w14:textId="77777777" w:rsidR="00AA2E1A" w:rsidRPr="00AA2E1A" w:rsidRDefault="00AA2E1A" w:rsidP="006E1409"/>
        </w:tc>
        <w:tc>
          <w:tcPr>
            <w:tcW w:w="639" w:type="dxa"/>
            <w:gridSpan w:val="2"/>
            <w:vAlign w:val="bottom"/>
          </w:tcPr>
          <w:p w14:paraId="7E7694C3"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2635EF42" w14:textId="77777777" w:rsidR="00AA2E1A" w:rsidRPr="00135579" w:rsidRDefault="00AA2E1A" w:rsidP="006E1409">
            <w:pPr>
              <w:rPr>
                <w:b/>
              </w:rPr>
            </w:pPr>
          </w:p>
        </w:tc>
      </w:tr>
    </w:tbl>
    <w:p w14:paraId="71A51D7F"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0658894C" w14:textId="77777777">
        <w:tc>
          <w:tcPr>
            <w:tcW w:w="2660" w:type="dxa"/>
            <w:vAlign w:val="bottom"/>
          </w:tcPr>
          <w:p w14:paraId="6669898B"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79CE95CD" w14:textId="77777777" w:rsidR="00A87746" w:rsidRPr="00135579" w:rsidRDefault="00A87746" w:rsidP="00C91B8C">
            <w:pPr>
              <w:rPr>
                <w:b/>
                <w:sz w:val="22"/>
                <w:szCs w:val="22"/>
              </w:rPr>
            </w:pPr>
          </w:p>
        </w:tc>
        <w:tc>
          <w:tcPr>
            <w:tcW w:w="718" w:type="dxa"/>
            <w:vAlign w:val="bottom"/>
          </w:tcPr>
          <w:p w14:paraId="0555C06E"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45C3DF41" w14:textId="77777777" w:rsidR="00A87746" w:rsidRPr="00135579" w:rsidRDefault="00A87746" w:rsidP="00C91B8C">
            <w:pPr>
              <w:rPr>
                <w:b/>
                <w:sz w:val="22"/>
                <w:szCs w:val="22"/>
              </w:rPr>
            </w:pPr>
          </w:p>
        </w:tc>
      </w:tr>
      <w:tr w:rsidR="00A87746" w:rsidRPr="00135579" w14:paraId="7A2E48F8" w14:textId="77777777">
        <w:tc>
          <w:tcPr>
            <w:tcW w:w="2829" w:type="dxa"/>
            <w:gridSpan w:val="2"/>
            <w:vAlign w:val="bottom"/>
          </w:tcPr>
          <w:p w14:paraId="0D97E36E"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16FCBCFE" w14:textId="77777777" w:rsidR="00A87746" w:rsidRPr="00135579" w:rsidRDefault="00A87746" w:rsidP="00C91B8C">
            <w:pPr>
              <w:rPr>
                <w:b/>
                <w:sz w:val="22"/>
                <w:szCs w:val="22"/>
              </w:rPr>
            </w:pPr>
          </w:p>
        </w:tc>
        <w:tc>
          <w:tcPr>
            <w:tcW w:w="718" w:type="dxa"/>
            <w:vAlign w:val="bottom"/>
          </w:tcPr>
          <w:p w14:paraId="78EB216E"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6F6E6BE6" w14:textId="77777777" w:rsidR="00A87746" w:rsidRPr="00135579" w:rsidRDefault="00A87746" w:rsidP="00C91B8C">
            <w:pPr>
              <w:rPr>
                <w:b/>
                <w:sz w:val="22"/>
                <w:szCs w:val="22"/>
              </w:rPr>
            </w:pPr>
          </w:p>
        </w:tc>
      </w:tr>
    </w:tbl>
    <w:p w14:paraId="5CB23A05"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E7AB" w14:textId="77777777" w:rsidR="007448D5" w:rsidRDefault="007448D5">
      <w:r>
        <w:separator/>
      </w:r>
    </w:p>
  </w:endnote>
  <w:endnote w:type="continuationSeparator" w:id="0">
    <w:p w14:paraId="035013B6" w14:textId="77777777" w:rsidR="007448D5" w:rsidRDefault="0074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1131" w14:textId="77777777" w:rsidR="00DB73FA" w:rsidRDefault="00DB73FA">
    <w:pPr>
      <w:pStyle w:val="Footer"/>
    </w:pPr>
    <w:r>
      <w:t>1/16 CM/ML</w:t>
    </w:r>
  </w:p>
  <w:p w14:paraId="0B0A4E02"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55F67F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0D158" w14:textId="77777777" w:rsidR="007448D5" w:rsidRDefault="007448D5">
      <w:r>
        <w:separator/>
      </w:r>
    </w:p>
  </w:footnote>
  <w:footnote w:type="continuationSeparator" w:id="0">
    <w:p w14:paraId="2114F394" w14:textId="77777777" w:rsidR="007448D5" w:rsidRDefault="0074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5AC0"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305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16E4CAAD" wp14:editId="623FFDAD">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9CA3C5" w14:textId="77777777" w:rsidR="00DB73FA" w:rsidRDefault="00DB73FA" w:rsidP="00DB73FA">
                          <w:pPr>
                            <w:jc w:val="center"/>
                          </w:pPr>
                        </w:p>
                        <w:p w14:paraId="26438972" w14:textId="77777777" w:rsidR="00EE66DA" w:rsidRDefault="00DB73FA" w:rsidP="00DB73FA">
                          <w:pPr>
                            <w:jc w:val="center"/>
                          </w:pPr>
                          <w:r>
                            <w:t>Student</w:t>
                          </w:r>
                        </w:p>
                        <w:p w14:paraId="07FC9BD5" w14:textId="77777777" w:rsidR="00DB73FA" w:rsidRDefault="00DB73FA" w:rsidP="00DB73FA">
                          <w:pPr>
                            <w:jc w:val="center"/>
                          </w:pPr>
                          <w:r>
                            <w:t>Photo</w:t>
                          </w:r>
                        </w:p>
                        <w:p w14:paraId="00F2DD73"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4CAAD"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3A9CA3C5" w14:textId="77777777" w:rsidR="00DB73FA" w:rsidRDefault="00DB73FA" w:rsidP="00DB73FA">
                    <w:pPr>
                      <w:jc w:val="center"/>
                    </w:pPr>
                  </w:p>
                  <w:p w14:paraId="26438972" w14:textId="77777777" w:rsidR="00EE66DA" w:rsidRDefault="00DB73FA" w:rsidP="00DB73FA">
                    <w:pPr>
                      <w:jc w:val="center"/>
                    </w:pPr>
                    <w:r>
                      <w:t>Student</w:t>
                    </w:r>
                  </w:p>
                  <w:p w14:paraId="07FC9BD5" w14:textId="77777777" w:rsidR="00DB73FA" w:rsidRDefault="00DB73FA" w:rsidP="00DB73FA">
                    <w:pPr>
                      <w:jc w:val="center"/>
                    </w:pPr>
                    <w:r>
                      <w:t>Photo</w:t>
                    </w:r>
                  </w:p>
                  <w:p w14:paraId="00F2DD73"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4BF3C3D8" wp14:editId="61AD01D2">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B7B52"/>
    <w:multiLevelType w:val="hybridMultilevel"/>
    <w:tmpl w:val="95427B86"/>
    <w:lvl w:ilvl="0" w:tplc="1B1099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9B0281"/>
    <w:multiLevelType w:val="hybridMultilevel"/>
    <w:tmpl w:val="7B8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31DFE"/>
    <w:rsid w:val="0009568D"/>
    <w:rsid w:val="00107F77"/>
    <w:rsid w:val="00113252"/>
    <w:rsid w:val="00121207"/>
    <w:rsid w:val="0012412F"/>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448D5"/>
    <w:rsid w:val="00780280"/>
    <w:rsid w:val="00797892"/>
    <w:rsid w:val="007C73F7"/>
    <w:rsid w:val="008050BE"/>
    <w:rsid w:val="00807E06"/>
    <w:rsid w:val="00825944"/>
    <w:rsid w:val="00841E99"/>
    <w:rsid w:val="00866D06"/>
    <w:rsid w:val="00875A87"/>
    <w:rsid w:val="008C3365"/>
    <w:rsid w:val="008D21DE"/>
    <w:rsid w:val="008E1190"/>
    <w:rsid w:val="008F0674"/>
    <w:rsid w:val="00916C25"/>
    <w:rsid w:val="00925E56"/>
    <w:rsid w:val="009305C6"/>
    <w:rsid w:val="009320D6"/>
    <w:rsid w:val="0094545E"/>
    <w:rsid w:val="00962A16"/>
    <w:rsid w:val="00980EA0"/>
    <w:rsid w:val="009B099F"/>
    <w:rsid w:val="009D1F15"/>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CA6AFA"/>
    <w:rsid w:val="00D049A4"/>
    <w:rsid w:val="00D07035"/>
    <w:rsid w:val="00D07E13"/>
    <w:rsid w:val="00D203B7"/>
    <w:rsid w:val="00D5048B"/>
    <w:rsid w:val="00D910CD"/>
    <w:rsid w:val="00DA5322"/>
    <w:rsid w:val="00DB73FA"/>
    <w:rsid w:val="00DF4923"/>
    <w:rsid w:val="00DF6A3C"/>
    <w:rsid w:val="00E00A99"/>
    <w:rsid w:val="00E07376"/>
    <w:rsid w:val="00E160D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C85B6"/>
  <w15:docId w15:val="{91184DB1-F378-47C2-B37E-45B817B0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E1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3CFE7-256F-4B9A-9B1A-211616AFDCFF}">
  <ds:schemaRefs>
    <ds:schemaRef ds:uri="http://schemas.openxmlformats.org/officeDocument/2006/bibliography"/>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6A2EE5A1-5234-4224-B68F-D10A532DC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2021-06-16T23:19:00Z</dcterms:created>
  <dcterms:modified xsi:type="dcterms:W3CDTF">2021-06-16T23:19:00Z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