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EB6" w:rsidRDefault="009B6EB6">
      <w:r>
        <w:rPr>
          <w:noProof/>
        </w:rPr>
        <mc:AlternateContent>
          <mc:Choice Requires="wps">
            <w:drawing>
              <wp:anchor distT="0" distB="0" distL="114300" distR="114300" simplePos="0" relativeHeight="251662336" behindDoc="0" locked="0" layoutInCell="1" allowOverlap="1" wp14:anchorId="295BC811" wp14:editId="41170F10">
                <wp:simplePos x="0" y="0"/>
                <wp:positionH relativeFrom="column">
                  <wp:posOffset>-963038</wp:posOffset>
                </wp:positionH>
                <wp:positionV relativeFrom="paragraph">
                  <wp:posOffset>-972766</wp:posOffset>
                </wp:positionV>
                <wp:extent cx="7850221" cy="1167319"/>
                <wp:effectExtent l="0" t="0" r="11430" b="13970"/>
                <wp:wrapNone/>
                <wp:docPr id="2" name="Text Box 2"/>
                <wp:cNvGraphicFramePr/>
                <a:graphic xmlns:a="http://schemas.openxmlformats.org/drawingml/2006/main">
                  <a:graphicData uri="http://schemas.microsoft.com/office/word/2010/wordprocessingShape">
                    <wps:wsp>
                      <wps:cNvSpPr txBox="1"/>
                      <wps:spPr>
                        <a:xfrm>
                          <a:off x="0" y="0"/>
                          <a:ext cx="7850221" cy="1167319"/>
                        </a:xfrm>
                        <a:prstGeom prst="rect">
                          <a:avLst/>
                        </a:prstGeom>
                        <a:solidFill>
                          <a:schemeClr val="accent5">
                            <a:lumMod val="75000"/>
                          </a:schemeClr>
                        </a:solidFill>
                        <a:ln w="6350">
                          <a:solidFill>
                            <a:prstClr val="black"/>
                          </a:solidFill>
                        </a:ln>
                      </wps:spPr>
                      <wps:txbx>
                        <w:txbxContent>
                          <w:p w:rsidR="009B6EB6" w:rsidRDefault="009B6EB6" w:rsidP="009B6EB6">
                            <w:pPr>
                              <w:jc w:val="center"/>
                              <w:rPr>
                                <w:rFonts w:ascii="Engravers MT" w:hAnsi="Engravers MT"/>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Engravers MT" w:hAnsi="Engravers MT"/>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The phys. Ed. Express</w:t>
                            </w:r>
                          </w:p>
                          <w:p w:rsidR="009B6EB6" w:rsidRPr="009B6EB6" w:rsidRDefault="009B6EB6" w:rsidP="009B6EB6">
                            <w:pPr>
                              <w:jc w:val="center"/>
                              <w:rPr>
                                <w:rFonts w:ascii="Engravers MT" w:hAnsi="Engravers MT"/>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Engravers MT" w:hAnsi="Engravers MT"/>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gmsd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BC811" id="_x0000_t202" coordsize="21600,21600" o:spt="202" path="m,l,21600r21600,l21600,xe">
                <v:stroke joinstyle="miter"/>
                <v:path gradientshapeok="t" o:connecttype="rect"/>
              </v:shapetype>
              <v:shape id="Text Box 2" o:spid="_x0000_s1026" type="#_x0000_t202" style="position:absolute;margin-left:-75.85pt;margin-top:-76.6pt;width:618.15pt;height:9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" fillcolor="#2e74b5 [2408]" strokeweight=".5pt">
                <v:textbox>
                  <w:txbxContent>
                    <w:p w:rsidR="009B6EB6" w:rsidRDefault="009B6EB6" w:rsidP="009B6EB6">
                      <w:pPr>
                        <w:jc w:val="center"/>
                        <w:rPr>
                          <w:rFonts w:ascii="Engravers MT" w:hAnsi="Engravers MT"/>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Engravers MT" w:hAnsi="Engravers MT"/>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The phys. Ed. Express</w:t>
                      </w:r>
                    </w:p>
                    <w:p w:rsidR="009B6EB6" w:rsidRPr="009B6EB6" w:rsidRDefault="009B6EB6" w:rsidP="009B6EB6">
                      <w:pPr>
                        <w:jc w:val="center"/>
                        <w:rPr>
                          <w:rFonts w:ascii="Engravers MT" w:hAnsi="Engravers MT"/>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Engravers MT" w:hAnsi="Engravers MT"/>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gmsd</w:t>
                      </w:r>
                    </w:p>
                  </w:txbxContent>
                </v:textbox>
              </v:shape>
            </w:pict>
          </mc:Fallback>
        </mc:AlternateContent>
      </w:r>
    </w:p>
    <w:p w:rsidR="009B6EB6" w:rsidRPr="009B6EB6" w:rsidRDefault="009B6EB6" w:rsidP="009B6EB6">
      <w:r>
        <w:rPr>
          <w:noProof/>
        </w:rPr>
        <mc:AlternateContent>
          <mc:Choice Requires="wps">
            <w:drawing>
              <wp:anchor distT="0" distB="0" distL="114300" distR="114300" simplePos="0" relativeHeight="251663360" behindDoc="0" locked="0" layoutInCell="1" allowOverlap="1">
                <wp:simplePos x="0" y="0"/>
                <wp:positionH relativeFrom="column">
                  <wp:posOffset>-797560</wp:posOffset>
                </wp:positionH>
                <wp:positionV relativeFrom="paragraph">
                  <wp:posOffset>212725</wp:posOffset>
                </wp:positionV>
                <wp:extent cx="2596002" cy="2772383"/>
                <wp:effectExtent l="0" t="0" r="7620" b="9525"/>
                <wp:wrapNone/>
                <wp:docPr id="3" name="Text Box 3"/>
                <wp:cNvGraphicFramePr/>
                <a:graphic xmlns:a="http://schemas.openxmlformats.org/drawingml/2006/main">
                  <a:graphicData uri="http://schemas.microsoft.com/office/word/2010/wordprocessingShape">
                    <wps:wsp>
                      <wps:cNvSpPr txBox="1"/>
                      <wps:spPr>
                        <a:xfrm>
                          <a:off x="0" y="0"/>
                          <a:ext cx="2596002" cy="277238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B6EB6" w:rsidRDefault="009B6EB6" w:rsidP="009B6EB6">
                            <w:pPr>
                              <w:jc w:val="center"/>
                              <w:rPr>
                                <w:rFonts w:ascii="Engravers MT" w:hAnsi="Engravers MT"/>
                              </w:rPr>
                            </w:pPr>
                            <w:r>
                              <w:rPr>
                                <w:rFonts w:ascii="Engravers MT" w:hAnsi="Engravers MT"/>
                              </w:rPr>
                              <w:t>Check out new site:</w:t>
                            </w:r>
                          </w:p>
                          <w:p w:rsidR="009B6EB6" w:rsidRPr="009B6EB6" w:rsidRDefault="009B6EB6" w:rsidP="009B6EB6">
                            <w:pPr>
                              <w:rPr>
                                <w:rFonts w:ascii="Engravers MT" w:hAnsi="Engravers MT"/>
                              </w:rPr>
                            </w:pPr>
                            <w:r>
                              <w:rPr>
                                <w:rFonts w:ascii="Engravers MT" w:hAnsi="Engravers MT"/>
                                <w:noProof/>
                              </w:rPr>
                              <w:drawing>
                                <wp:inline distT="0" distB="0" distL="0" distR="0">
                                  <wp:extent cx="2498725" cy="2375535"/>
                                  <wp:effectExtent l="0" t="0" r="3175"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498725" cy="2375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2.8pt;margin-top:16.75pt;width:204.4pt;height:2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" fillcolor="white [3201]" strokecolor="#ed7d31 [3205]" strokeweight="1pt">
                <v:textbox>
                  <w:txbxContent>
                    <w:p w:rsidR="009B6EB6" w:rsidRDefault="009B6EB6" w:rsidP="009B6EB6">
                      <w:pPr>
                        <w:jc w:val="center"/>
                        <w:rPr>
                          <w:rFonts w:ascii="Engravers MT" w:hAnsi="Engravers MT"/>
                        </w:rPr>
                      </w:pPr>
                      <w:r>
                        <w:rPr>
                          <w:rFonts w:ascii="Engravers MT" w:hAnsi="Engravers MT"/>
                        </w:rPr>
                        <w:t>Check out new site:</w:t>
                      </w:r>
                    </w:p>
                    <w:p w:rsidR="009B6EB6" w:rsidRPr="009B6EB6" w:rsidRDefault="009B6EB6" w:rsidP="009B6EB6">
                      <w:pPr>
                        <w:rPr>
                          <w:rFonts w:ascii="Engravers MT" w:hAnsi="Engravers MT"/>
                        </w:rPr>
                      </w:pPr>
                      <w:r>
                        <w:rPr>
                          <w:rFonts w:ascii="Engravers MT" w:hAnsi="Engravers MT"/>
                          <w:noProof/>
                        </w:rPr>
                        <w:drawing>
                          <wp:inline distT="0" distB="0" distL="0" distR="0">
                            <wp:extent cx="2498725" cy="2375535"/>
                            <wp:effectExtent l="0" t="0" r="3175"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498725" cy="2375535"/>
                                    </a:xfrm>
                                    <a:prstGeom prst="rect">
                                      <a:avLst/>
                                    </a:prstGeom>
                                  </pic:spPr>
                                </pic:pic>
                              </a:graphicData>
                            </a:graphic>
                          </wp:inline>
                        </w:drawing>
                      </w:r>
                    </w:p>
                  </w:txbxContent>
                </v:textbox>
              </v:shape>
            </w:pict>
          </mc:Fallback>
        </mc:AlternateContent>
      </w:r>
    </w:p>
    <w:p w:rsidR="009B6EB6" w:rsidRDefault="00B47DBA" w:rsidP="009B6EB6">
      <w:r>
        <w:rPr>
          <w:noProof/>
        </w:rPr>
        <mc:AlternateContent>
          <mc:Choice Requires="wps">
            <w:drawing>
              <wp:anchor distT="0" distB="0" distL="114300" distR="114300" simplePos="0" relativeHeight="251666432" behindDoc="0" locked="0" layoutInCell="1" allowOverlap="1">
                <wp:simplePos x="0" y="0"/>
                <wp:positionH relativeFrom="column">
                  <wp:posOffset>1984443</wp:posOffset>
                </wp:positionH>
                <wp:positionV relativeFrom="paragraph">
                  <wp:posOffset>26724</wp:posOffset>
                </wp:positionV>
                <wp:extent cx="4669276" cy="2771775"/>
                <wp:effectExtent l="0" t="0" r="17145" b="9525"/>
                <wp:wrapNone/>
                <wp:docPr id="11" name="Text Box 11"/>
                <wp:cNvGraphicFramePr/>
                <a:graphic xmlns:a="http://schemas.openxmlformats.org/drawingml/2006/main">
                  <a:graphicData uri="http://schemas.microsoft.com/office/word/2010/wordprocessingShape">
                    <wps:wsp>
                      <wps:cNvSpPr txBox="1"/>
                      <wps:spPr>
                        <a:xfrm>
                          <a:off x="0" y="0"/>
                          <a:ext cx="4669276" cy="27717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47DBA" w:rsidRPr="00B47DBA" w:rsidRDefault="00B47DBA" w:rsidP="00B47DBA">
                            <w:pPr>
                              <w:jc w:val="center"/>
                              <w:rPr>
                                <w:rFonts w:ascii="Engravers MT" w:hAnsi="Engravers MT"/>
                                <w:b/>
                              </w:rPr>
                            </w:pPr>
                            <w:r w:rsidRPr="00B47DBA">
                              <w:rPr>
                                <w:rFonts w:ascii="Engravers MT" w:hAnsi="Engravers MT"/>
                                <w:b/>
                              </w:rPr>
                              <w:t>The latest news for gmsd phys ed:</w:t>
                            </w:r>
                          </w:p>
                          <w:p w:rsidR="00B47DBA" w:rsidRPr="00B47DBA" w:rsidRDefault="00B47DBA" w:rsidP="00B47DBA">
                            <w:pPr>
                              <w:pStyle w:val="ListParagraph"/>
                              <w:numPr>
                                <w:ilvl w:val="0"/>
                                <w:numId w:val="1"/>
                              </w:numPr>
                              <w:rPr>
                                <w:rFonts w:ascii="Engravers MT" w:hAnsi="Engravers MT"/>
                              </w:rPr>
                            </w:pPr>
                            <w:r>
                              <w:t xml:space="preserve"> Lead PE Teacher Position available ($1,500 stipend) Email me if interested in this exciting leadership opportunity.</w:t>
                            </w:r>
                          </w:p>
                          <w:p w:rsidR="00B47DBA" w:rsidRPr="00B47DBA" w:rsidRDefault="00B47DBA" w:rsidP="00B47DBA">
                            <w:pPr>
                              <w:pStyle w:val="ListParagraph"/>
                              <w:numPr>
                                <w:ilvl w:val="0"/>
                                <w:numId w:val="1"/>
                              </w:numPr>
                              <w:rPr>
                                <w:rFonts w:ascii="Engravers MT" w:hAnsi="Engravers MT"/>
                              </w:rPr>
                            </w:pPr>
                            <w:r>
                              <w:t>DrumFIT Pilot program starting at Forest Hill this year! Let me know if interested in watching this program to see if you’re interested in having it at your school next year.</w:t>
                            </w:r>
                          </w:p>
                          <w:p w:rsidR="00B47DBA" w:rsidRPr="00B47DBA" w:rsidRDefault="00B47DBA" w:rsidP="00B47DBA">
                            <w:pPr>
                              <w:pStyle w:val="ListParagraph"/>
                              <w:numPr>
                                <w:ilvl w:val="0"/>
                                <w:numId w:val="1"/>
                              </w:numPr>
                              <w:rPr>
                                <w:rFonts w:ascii="Engravers MT" w:hAnsi="Engravers MT"/>
                              </w:rPr>
                            </w:pPr>
                            <w:r>
                              <w:t>P.E. Portfolio (K-5) will have a meeting this month to go over best practices and effective implementation for Overhand Throw (5</w:t>
                            </w:r>
                            <w:r w:rsidRPr="00B47DBA">
                              <w:rPr>
                                <w:vertAlign w:val="superscript"/>
                              </w:rPr>
                              <w:t>th</w:t>
                            </w:r>
                            <w:r>
                              <w:t xml:space="preserve"> grade) &amp; Locomotor (2</w:t>
                            </w:r>
                            <w:r w:rsidRPr="00B47DBA">
                              <w:rPr>
                                <w:vertAlign w:val="superscript"/>
                              </w:rPr>
                              <w:t>nd</w:t>
                            </w:r>
                            <w:r>
                              <w:t xml:space="preserve"> grade).</w:t>
                            </w:r>
                          </w:p>
                          <w:p w:rsidR="00B47DBA" w:rsidRPr="00455686" w:rsidRDefault="00455686" w:rsidP="00B47DBA">
                            <w:pPr>
                              <w:pStyle w:val="ListParagraph"/>
                              <w:numPr>
                                <w:ilvl w:val="0"/>
                                <w:numId w:val="1"/>
                              </w:numPr>
                              <w:rPr>
                                <w:rFonts w:ascii="Engravers MT" w:hAnsi="Engravers MT"/>
                              </w:rPr>
                            </w:pPr>
                            <w:r>
                              <w:t>P.E. Equipment orders have been submitted. Orders will be shipped to your schools. Some items are on back order.</w:t>
                            </w:r>
                          </w:p>
                          <w:p w:rsidR="00455686" w:rsidRPr="00455686" w:rsidRDefault="00455686" w:rsidP="00B47DBA">
                            <w:pPr>
                              <w:pStyle w:val="ListParagraph"/>
                              <w:numPr>
                                <w:ilvl w:val="0"/>
                                <w:numId w:val="1"/>
                              </w:numPr>
                              <w:rPr>
                                <w:rFonts w:ascii="Engravers MT" w:hAnsi="Engravers MT"/>
                              </w:rPr>
                            </w:pPr>
                            <w:r>
                              <w:t xml:space="preserve"> 15 weeks of virtual gyms have been purchased and shared with you to aid in making virtual instruction easier.</w:t>
                            </w:r>
                          </w:p>
                          <w:p w:rsidR="00455686" w:rsidRPr="00B47DBA" w:rsidRDefault="00455686" w:rsidP="00B47DBA">
                            <w:pPr>
                              <w:pStyle w:val="ListParagraph"/>
                              <w:numPr>
                                <w:ilvl w:val="0"/>
                                <w:numId w:val="1"/>
                              </w:numPr>
                              <w:rPr>
                                <w:rFonts w:ascii="Engravers MT" w:hAnsi="Engravers MT"/>
                              </w:rPr>
                            </w:pPr>
                            <w:r>
                              <w:rPr>
                                <w:rFonts w:ascii="Engravers MT" w:hAnsi="Engravers MT"/>
                              </w:rPr>
                              <w:t xml:space="preserve"> </w:t>
                            </w:r>
                            <w:r>
                              <w:t>FUTP 60 will release a new virtual classroom each 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156.25pt;margin-top:2.1pt;width:367.65pt;height:21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" fillcolor="white [3201]" strokecolor="#ed7d31 [3205]" strokeweight="1pt">
                <v:textbox>
                  <w:txbxContent>
                    <w:p w:rsidR="00B47DBA" w:rsidRPr="00B47DBA" w:rsidRDefault="00B47DBA" w:rsidP="00B47DBA">
                      <w:pPr>
                        <w:jc w:val="center"/>
                        <w:rPr>
                          <w:rFonts w:ascii="Engravers MT" w:hAnsi="Engravers MT"/>
                          <w:b/>
                        </w:rPr>
                      </w:pPr>
                      <w:r w:rsidRPr="00B47DBA">
                        <w:rPr>
                          <w:rFonts w:ascii="Engravers MT" w:hAnsi="Engravers MT"/>
                          <w:b/>
                        </w:rPr>
                        <w:t>The latest news for gmsd phys ed:</w:t>
                      </w:r>
                    </w:p>
                    <w:p w:rsidR="00B47DBA" w:rsidRPr="00B47DBA" w:rsidRDefault="00B47DBA" w:rsidP="00B47DBA">
                      <w:pPr>
                        <w:pStyle w:val="ListParagraph"/>
                        <w:numPr>
                          <w:ilvl w:val="0"/>
                          <w:numId w:val="1"/>
                        </w:numPr>
                        <w:rPr>
                          <w:rFonts w:ascii="Engravers MT" w:hAnsi="Engravers MT"/>
                        </w:rPr>
                      </w:pPr>
                      <w:r>
                        <w:t xml:space="preserve"> Lead PE Teacher Position available ($1,500 stipend) Email me if interested in this exciting leadership opportunity.</w:t>
                      </w:r>
                    </w:p>
                    <w:p w:rsidR="00B47DBA" w:rsidRPr="00B47DBA" w:rsidRDefault="00B47DBA" w:rsidP="00B47DBA">
                      <w:pPr>
                        <w:pStyle w:val="ListParagraph"/>
                        <w:numPr>
                          <w:ilvl w:val="0"/>
                          <w:numId w:val="1"/>
                        </w:numPr>
                        <w:rPr>
                          <w:rFonts w:ascii="Engravers MT" w:hAnsi="Engravers MT"/>
                        </w:rPr>
                      </w:pPr>
                      <w:r>
                        <w:t>DrumFIT Pilot program starting at Forest Hill this year! Let me know if interested in watching this program to see if you’re interested in having it at your school next year.</w:t>
                      </w:r>
                    </w:p>
                    <w:p w:rsidR="00B47DBA" w:rsidRPr="00B47DBA" w:rsidRDefault="00B47DBA" w:rsidP="00B47DBA">
                      <w:pPr>
                        <w:pStyle w:val="ListParagraph"/>
                        <w:numPr>
                          <w:ilvl w:val="0"/>
                          <w:numId w:val="1"/>
                        </w:numPr>
                        <w:rPr>
                          <w:rFonts w:ascii="Engravers MT" w:hAnsi="Engravers MT"/>
                        </w:rPr>
                      </w:pPr>
                      <w:r>
                        <w:t>P.E. Portfolio (K-5) will have a meeting this month to go over best practices and effective implementation for Overhand Throw (5</w:t>
                      </w:r>
                      <w:r w:rsidRPr="00B47DBA">
                        <w:rPr>
                          <w:vertAlign w:val="superscript"/>
                        </w:rPr>
                        <w:t>th</w:t>
                      </w:r>
                      <w:r>
                        <w:t xml:space="preserve"> grade) &amp; Locomotor (2</w:t>
                      </w:r>
                      <w:r w:rsidRPr="00B47DBA">
                        <w:rPr>
                          <w:vertAlign w:val="superscript"/>
                        </w:rPr>
                        <w:t>nd</w:t>
                      </w:r>
                      <w:r>
                        <w:t xml:space="preserve"> grade).</w:t>
                      </w:r>
                    </w:p>
                    <w:p w:rsidR="00B47DBA" w:rsidRPr="00455686" w:rsidRDefault="00455686" w:rsidP="00B47DBA">
                      <w:pPr>
                        <w:pStyle w:val="ListParagraph"/>
                        <w:numPr>
                          <w:ilvl w:val="0"/>
                          <w:numId w:val="1"/>
                        </w:numPr>
                        <w:rPr>
                          <w:rFonts w:ascii="Engravers MT" w:hAnsi="Engravers MT"/>
                        </w:rPr>
                      </w:pPr>
                      <w:r>
                        <w:t>P.E. Equipment orders have been submitted. Orders will be shipped to your schools. Some items are on back order.</w:t>
                      </w:r>
                    </w:p>
                    <w:p w:rsidR="00455686" w:rsidRPr="00455686" w:rsidRDefault="00455686" w:rsidP="00B47DBA">
                      <w:pPr>
                        <w:pStyle w:val="ListParagraph"/>
                        <w:numPr>
                          <w:ilvl w:val="0"/>
                          <w:numId w:val="1"/>
                        </w:numPr>
                        <w:rPr>
                          <w:rFonts w:ascii="Engravers MT" w:hAnsi="Engravers MT"/>
                        </w:rPr>
                      </w:pPr>
                      <w:r>
                        <w:t xml:space="preserve"> 15 weeks of virtual gyms have been purchased and shared with you to aid in making virtual instruction easier.</w:t>
                      </w:r>
                    </w:p>
                    <w:p w:rsidR="00455686" w:rsidRPr="00B47DBA" w:rsidRDefault="00455686" w:rsidP="00B47DBA">
                      <w:pPr>
                        <w:pStyle w:val="ListParagraph"/>
                        <w:numPr>
                          <w:ilvl w:val="0"/>
                          <w:numId w:val="1"/>
                        </w:numPr>
                        <w:rPr>
                          <w:rFonts w:ascii="Engravers MT" w:hAnsi="Engravers MT"/>
                        </w:rPr>
                      </w:pPr>
                      <w:r>
                        <w:rPr>
                          <w:rFonts w:ascii="Engravers MT" w:hAnsi="Engravers MT"/>
                        </w:rPr>
                        <w:t xml:space="preserve"> </w:t>
                      </w:r>
                      <w:r>
                        <w:t>FUTP 60 will release a new virtual classroom each Thursday.</w:t>
                      </w:r>
                    </w:p>
                  </w:txbxContent>
                </v:textbox>
              </v:shape>
            </w:pict>
          </mc:Fallback>
        </mc:AlternateContent>
      </w:r>
    </w:p>
    <w:p w:rsidR="007059E7" w:rsidRPr="009B6EB6" w:rsidRDefault="00C531EA" w:rsidP="009B6EB6">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1984443</wp:posOffset>
                </wp:positionH>
                <wp:positionV relativeFrom="paragraph">
                  <wp:posOffset>5699003</wp:posOffset>
                </wp:positionV>
                <wp:extent cx="4669155" cy="2709167"/>
                <wp:effectExtent l="0" t="0" r="17145" b="8890"/>
                <wp:wrapNone/>
                <wp:docPr id="13" name="Text Box 13"/>
                <wp:cNvGraphicFramePr/>
                <a:graphic xmlns:a="http://schemas.openxmlformats.org/drawingml/2006/main">
                  <a:graphicData uri="http://schemas.microsoft.com/office/word/2010/wordprocessingShape">
                    <wps:wsp>
                      <wps:cNvSpPr txBox="1"/>
                      <wps:spPr>
                        <a:xfrm>
                          <a:off x="0" y="0"/>
                          <a:ext cx="4669155" cy="2709167"/>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531EA" w:rsidRDefault="008A1FDE" w:rsidP="00C531EA">
                            <w:pPr>
                              <w:jc w:val="center"/>
                              <w:rPr>
                                <w:rFonts w:ascii="Engravers MT" w:hAnsi="Engravers MT"/>
                                <w:b/>
                              </w:rPr>
                            </w:pPr>
                            <w:r>
                              <w:rPr>
                                <w:rFonts w:ascii="Engravers MT" w:hAnsi="Engravers MT"/>
                                <w:b/>
                              </w:rPr>
                              <w:t>Noteworthy mentions:</w:t>
                            </w:r>
                          </w:p>
                          <w:p w:rsidR="008A1FDE" w:rsidRDefault="008A1FDE" w:rsidP="008A1FDE">
                            <w:pPr>
                              <w:pStyle w:val="ListParagraph"/>
                              <w:numPr>
                                <w:ilvl w:val="0"/>
                                <w:numId w:val="3"/>
                              </w:numPr>
                            </w:pPr>
                            <w:r>
                              <w:t>Healthy School Teams have started and the first round of reports are due this Friday, September 18</w:t>
                            </w:r>
                            <w:r w:rsidRPr="008A1FDE">
                              <w:rPr>
                                <w:vertAlign w:val="superscript"/>
                              </w:rPr>
                              <w:t>th</w:t>
                            </w:r>
                            <w:r>
                              <w:t xml:space="preserve">. If you’re not on your school’s HST consider joining to </w:t>
                            </w:r>
                            <w:r w:rsidR="00A764CA">
                              <w:t>help make an impact!</w:t>
                            </w:r>
                          </w:p>
                          <w:p w:rsidR="00A764CA" w:rsidRDefault="00A764CA" w:rsidP="008A1FDE">
                            <w:pPr>
                              <w:pStyle w:val="ListParagraph"/>
                              <w:numPr>
                                <w:ilvl w:val="0"/>
                                <w:numId w:val="3"/>
                              </w:numPr>
                            </w:pPr>
                            <w:r>
                              <w:t>Share your creativity with us so we can highlight your school’s PE program. Send us pictures of your classes social distancing in PE class.</w:t>
                            </w:r>
                          </w:p>
                          <w:p w:rsidR="00A764CA" w:rsidRDefault="00A764CA" w:rsidP="008A1FDE">
                            <w:pPr>
                              <w:pStyle w:val="ListParagraph"/>
                              <w:numPr>
                                <w:ilvl w:val="0"/>
                                <w:numId w:val="3"/>
                              </w:numPr>
                            </w:pPr>
                            <w:r>
                              <w:t>Shout-out to Coach Coleman at FES for his dedication through the Great Cycle Challenge. He’s currently raised over $6,000 and is the top cyclist in TN. (Challenge is to help end child cancer).</w:t>
                            </w:r>
                          </w:p>
                          <w:p w:rsidR="00A764CA" w:rsidRDefault="00A764CA" w:rsidP="008A1FDE">
                            <w:pPr>
                              <w:pStyle w:val="ListParagraph"/>
                              <w:numPr>
                                <w:ilvl w:val="0"/>
                                <w:numId w:val="3"/>
                              </w:numPr>
                            </w:pPr>
                            <w:r>
                              <w:t>CPR trainings will be available soon! I’ll set a training for each school in the near future.</w:t>
                            </w:r>
                          </w:p>
                          <w:p w:rsidR="00A764CA" w:rsidRPr="008A1FDE" w:rsidRDefault="00A764CA" w:rsidP="008A1FDE">
                            <w:pPr>
                              <w:pStyle w:val="ListParagraph"/>
                              <w:numPr>
                                <w:ilvl w:val="0"/>
                                <w:numId w:val="3"/>
                              </w:numPr>
                            </w:pPr>
                            <w:r>
                              <w:t xml:space="preserve">Flu Shots are available for all GMSD employees. </w:t>
                            </w:r>
                            <w:r>
                              <w:t xml:space="preserve">Email was sent out with each school’s date &amp; </w:t>
                            </w:r>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left:0;text-align:left;margin-left:156.25pt;margin-top:448.75pt;width:367.65pt;height:21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" fillcolor="white [3201]" strokecolor="#ed7d31 [3205]" strokeweight="1pt">
                <v:textbox>
                  <w:txbxContent>
                    <w:p w:rsidR="00C531EA" w:rsidRDefault="008A1FDE" w:rsidP="00C531EA">
                      <w:pPr>
                        <w:jc w:val="center"/>
                        <w:rPr>
                          <w:rFonts w:ascii="Engravers MT" w:hAnsi="Engravers MT"/>
                          <w:b/>
                        </w:rPr>
                      </w:pPr>
                      <w:r>
                        <w:rPr>
                          <w:rFonts w:ascii="Engravers MT" w:hAnsi="Engravers MT"/>
                          <w:b/>
                        </w:rPr>
                        <w:t>Noteworthy mentions:</w:t>
                      </w:r>
                    </w:p>
                    <w:p w:rsidR="008A1FDE" w:rsidRDefault="008A1FDE" w:rsidP="008A1FDE">
                      <w:pPr>
                        <w:pStyle w:val="ListParagraph"/>
                        <w:numPr>
                          <w:ilvl w:val="0"/>
                          <w:numId w:val="3"/>
                        </w:numPr>
                      </w:pPr>
                      <w:r>
                        <w:t>Healthy School Teams have started and the first round of reports are due this Friday, September 18</w:t>
                      </w:r>
                      <w:r w:rsidRPr="008A1FDE">
                        <w:rPr>
                          <w:vertAlign w:val="superscript"/>
                        </w:rPr>
                        <w:t>th</w:t>
                      </w:r>
                      <w:r>
                        <w:t xml:space="preserve">. If you’re not on your school’s HST consider joining to </w:t>
                      </w:r>
                      <w:r w:rsidR="00A764CA">
                        <w:t>help make an impact!</w:t>
                      </w:r>
                    </w:p>
                    <w:p w:rsidR="00A764CA" w:rsidRDefault="00A764CA" w:rsidP="008A1FDE">
                      <w:pPr>
                        <w:pStyle w:val="ListParagraph"/>
                        <w:numPr>
                          <w:ilvl w:val="0"/>
                          <w:numId w:val="3"/>
                        </w:numPr>
                      </w:pPr>
                      <w:r>
                        <w:t>Share your creativity with us so we can highlight your school’s PE program. Send us pictures of your classes social distancing in PE class.</w:t>
                      </w:r>
                    </w:p>
                    <w:p w:rsidR="00A764CA" w:rsidRDefault="00A764CA" w:rsidP="008A1FDE">
                      <w:pPr>
                        <w:pStyle w:val="ListParagraph"/>
                        <w:numPr>
                          <w:ilvl w:val="0"/>
                          <w:numId w:val="3"/>
                        </w:numPr>
                      </w:pPr>
                      <w:r>
                        <w:t>Shout-out to Coach Coleman at FES for his dedication through the Great Cycle Challenge. He’s currently raised over $6,000 and is the top cyclist in TN. (Challenge is to help end child cancer).</w:t>
                      </w:r>
                    </w:p>
                    <w:p w:rsidR="00A764CA" w:rsidRDefault="00A764CA" w:rsidP="008A1FDE">
                      <w:pPr>
                        <w:pStyle w:val="ListParagraph"/>
                        <w:numPr>
                          <w:ilvl w:val="0"/>
                          <w:numId w:val="3"/>
                        </w:numPr>
                      </w:pPr>
                      <w:r>
                        <w:t>CPR trainings will be available soon! I’ll set a training for each school in the near future.</w:t>
                      </w:r>
                    </w:p>
                    <w:p w:rsidR="00A764CA" w:rsidRPr="008A1FDE" w:rsidRDefault="00A764CA" w:rsidP="008A1FDE">
                      <w:pPr>
                        <w:pStyle w:val="ListParagraph"/>
                        <w:numPr>
                          <w:ilvl w:val="0"/>
                          <w:numId w:val="3"/>
                        </w:numPr>
                      </w:pPr>
                      <w:r>
                        <w:t xml:space="preserve">Flu Shots are available for all GMSD employees. </w:t>
                      </w:r>
                      <w:r>
                        <w:t xml:space="preserve">Email was sent out with each school’s date &amp; </w:t>
                      </w:r>
                      <w:r>
                        <w:t>time.</w:t>
                      </w:r>
                    </w:p>
                  </w:txbxContent>
                </v:textbox>
              </v:shape>
            </w:pict>
          </mc:Fallback>
        </mc:AlternateContent>
      </w:r>
      <w:r w:rsidR="00455686">
        <w:rPr>
          <w:noProof/>
        </w:rPr>
        <mc:AlternateContent>
          <mc:Choice Requires="wps">
            <w:drawing>
              <wp:anchor distT="0" distB="0" distL="114300" distR="114300" simplePos="0" relativeHeight="251667456" behindDoc="0" locked="0" layoutInCell="1" allowOverlap="1">
                <wp:simplePos x="0" y="0"/>
                <wp:positionH relativeFrom="column">
                  <wp:posOffset>1984443</wp:posOffset>
                </wp:positionH>
                <wp:positionV relativeFrom="paragraph">
                  <wp:posOffset>2768695</wp:posOffset>
                </wp:positionV>
                <wp:extent cx="4669155" cy="2800985"/>
                <wp:effectExtent l="0" t="0" r="17145" b="18415"/>
                <wp:wrapNone/>
                <wp:docPr id="12" name="Text Box 12"/>
                <wp:cNvGraphicFramePr/>
                <a:graphic xmlns:a="http://schemas.openxmlformats.org/drawingml/2006/main">
                  <a:graphicData uri="http://schemas.microsoft.com/office/word/2010/wordprocessingShape">
                    <wps:wsp>
                      <wps:cNvSpPr txBox="1"/>
                      <wps:spPr>
                        <a:xfrm>
                          <a:off x="0" y="0"/>
                          <a:ext cx="4669155" cy="280098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55686" w:rsidRDefault="00C531EA" w:rsidP="00455686">
                            <w:pPr>
                              <w:jc w:val="center"/>
                              <w:rPr>
                                <w:rFonts w:ascii="Engravers MT" w:hAnsi="Engravers MT"/>
                                <w:b/>
                              </w:rPr>
                            </w:pPr>
                            <w:r>
                              <w:rPr>
                                <w:rFonts w:ascii="Engravers MT" w:hAnsi="Engravers MT"/>
                                <w:b/>
                              </w:rPr>
                              <w:t>Programs to enhance your program:</w:t>
                            </w:r>
                          </w:p>
                          <w:p w:rsidR="00C531EA" w:rsidRDefault="00C531EA" w:rsidP="00C531EA">
                            <w:pPr>
                              <w:pStyle w:val="ListParagraph"/>
                              <w:numPr>
                                <w:ilvl w:val="0"/>
                                <w:numId w:val="2"/>
                              </w:numPr>
                            </w:pPr>
                            <w:r>
                              <w:t>Marathon Kid’s Connect Run Clubs</w:t>
                            </w:r>
                          </w:p>
                          <w:p w:rsidR="00C531EA" w:rsidRDefault="00C531EA" w:rsidP="00C531EA">
                            <w:pPr>
                              <w:pStyle w:val="ListParagraph"/>
                            </w:pPr>
                            <w:hyperlink r:id="rId7" w:history="1">
                              <w:r w:rsidRPr="0045590C">
                                <w:rPr>
                                  <w:rStyle w:val="Hyperlink"/>
                                </w:rPr>
                                <w:t>https://marathonkids.org/connect/</w:t>
                              </w:r>
                            </w:hyperlink>
                          </w:p>
                          <w:p w:rsidR="00C531EA" w:rsidRDefault="00C531EA" w:rsidP="00C531EA">
                            <w:pPr>
                              <w:pStyle w:val="ListParagraph"/>
                            </w:pPr>
                          </w:p>
                          <w:p w:rsidR="00C531EA" w:rsidRDefault="00C531EA" w:rsidP="00C531EA">
                            <w:pPr>
                              <w:pStyle w:val="ListParagraph"/>
                              <w:numPr>
                                <w:ilvl w:val="0"/>
                                <w:numId w:val="2"/>
                              </w:numPr>
                            </w:pPr>
                            <w:r>
                              <w:t xml:space="preserve">Kid’s Heart Challenge </w:t>
                            </w:r>
                          </w:p>
                          <w:p w:rsidR="00C531EA" w:rsidRDefault="00C531EA" w:rsidP="00C531EA">
                            <w:pPr>
                              <w:pStyle w:val="ListParagraph"/>
                            </w:pPr>
                            <w:hyperlink r:id="rId8" w:history="1">
                              <w:r w:rsidRPr="0045590C">
                                <w:rPr>
                                  <w:rStyle w:val="Hyperlink"/>
                                </w:rPr>
                                <w:t>https://www2.heart.org/</w:t>
                              </w:r>
                            </w:hyperlink>
                          </w:p>
                          <w:p w:rsidR="00C531EA" w:rsidRDefault="00C531EA" w:rsidP="00C531EA">
                            <w:pPr>
                              <w:pStyle w:val="ListParagraph"/>
                            </w:pPr>
                          </w:p>
                          <w:p w:rsidR="00C531EA" w:rsidRDefault="00C531EA" w:rsidP="00C531EA">
                            <w:pPr>
                              <w:pStyle w:val="ListParagraph"/>
                              <w:numPr>
                                <w:ilvl w:val="0"/>
                                <w:numId w:val="2"/>
                              </w:numPr>
                            </w:pPr>
                            <w:r>
                              <w:t>Fuel-Up to Play 60</w:t>
                            </w:r>
                          </w:p>
                          <w:p w:rsidR="00C531EA" w:rsidRDefault="00C531EA" w:rsidP="00C531EA">
                            <w:pPr>
                              <w:pStyle w:val="ListParagraph"/>
                            </w:pPr>
                            <w:hyperlink r:id="rId9" w:history="1">
                              <w:r w:rsidRPr="0045590C">
                                <w:rPr>
                                  <w:rStyle w:val="Hyperlink"/>
                                </w:rPr>
                                <w:t>https://www.fueluptoplay60.com/</w:t>
                              </w:r>
                            </w:hyperlink>
                          </w:p>
                          <w:p w:rsidR="00C531EA" w:rsidRDefault="00C531EA" w:rsidP="00C531EA">
                            <w:pPr>
                              <w:pStyle w:val="ListParagraph"/>
                            </w:pPr>
                          </w:p>
                          <w:p w:rsidR="00C531EA" w:rsidRDefault="00C531EA" w:rsidP="00C531EA">
                            <w:pPr>
                              <w:pStyle w:val="ListParagraph"/>
                              <w:numPr>
                                <w:ilvl w:val="0"/>
                                <w:numId w:val="2"/>
                              </w:numPr>
                            </w:pPr>
                            <w:r>
                              <w:t>Sworkit</w:t>
                            </w:r>
                          </w:p>
                          <w:p w:rsidR="00C531EA" w:rsidRDefault="00C531EA" w:rsidP="00C531EA">
                            <w:pPr>
                              <w:pStyle w:val="ListParagraph"/>
                            </w:pPr>
                            <w:hyperlink r:id="rId10" w:history="1">
                              <w:r w:rsidRPr="0045590C">
                                <w:rPr>
                                  <w:rStyle w:val="Hyperlink"/>
                                </w:rPr>
                                <w:t>https://sworkit.com/</w:t>
                              </w:r>
                            </w:hyperlink>
                          </w:p>
                          <w:p w:rsidR="00C531EA" w:rsidRPr="00C531EA" w:rsidRDefault="00C531EA" w:rsidP="00C531EA">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156.25pt;margin-top:218pt;width:367.65pt;height:22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" fillcolor="white [3201]" strokecolor="#ed7d31 [3205]" strokeweight="1pt">
                <v:textbox>
                  <w:txbxContent>
                    <w:p w:rsidR="00455686" w:rsidRDefault="00C531EA" w:rsidP="00455686">
                      <w:pPr>
                        <w:jc w:val="center"/>
                        <w:rPr>
                          <w:rFonts w:ascii="Engravers MT" w:hAnsi="Engravers MT"/>
                          <w:b/>
                        </w:rPr>
                      </w:pPr>
                      <w:r>
                        <w:rPr>
                          <w:rFonts w:ascii="Engravers MT" w:hAnsi="Engravers MT"/>
                          <w:b/>
                        </w:rPr>
                        <w:t>Programs to enhance your program:</w:t>
                      </w:r>
                    </w:p>
                    <w:p w:rsidR="00C531EA" w:rsidRDefault="00C531EA" w:rsidP="00C531EA">
                      <w:pPr>
                        <w:pStyle w:val="ListParagraph"/>
                        <w:numPr>
                          <w:ilvl w:val="0"/>
                          <w:numId w:val="2"/>
                        </w:numPr>
                      </w:pPr>
                      <w:r>
                        <w:t>Marathon Kid’s Connect Run Clubs</w:t>
                      </w:r>
                    </w:p>
                    <w:p w:rsidR="00C531EA" w:rsidRDefault="00C531EA" w:rsidP="00C531EA">
                      <w:pPr>
                        <w:pStyle w:val="ListParagraph"/>
                      </w:pPr>
                      <w:hyperlink r:id="rId11" w:history="1">
                        <w:r w:rsidRPr="0045590C">
                          <w:rPr>
                            <w:rStyle w:val="Hyperlink"/>
                          </w:rPr>
                          <w:t>https://marathonkids.org/connect/</w:t>
                        </w:r>
                      </w:hyperlink>
                    </w:p>
                    <w:p w:rsidR="00C531EA" w:rsidRDefault="00C531EA" w:rsidP="00C531EA">
                      <w:pPr>
                        <w:pStyle w:val="ListParagraph"/>
                      </w:pPr>
                    </w:p>
                    <w:p w:rsidR="00C531EA" w:rsidRDefault="00C531EA" w:rsidP="00C531EA">
                      <w:pPr>
                        <w:pStyle w:val="ListParagraph"/>
                        <w:numPr>
                          <w:ilvl w:val="0"/>
                          <w:numId w:val="2"/>
                        </w:numPr>
                      </w:pPr>
                      <w:r>
                        <w:t xml:space="preserve">Kid’s Heart Challenge </w:t>
                      </w:r>
                    </w:p>
                    <w:p w:rsidR="00C531EA" w:rsidRDefault="00C531EA" w:rsidP="00C531EA">
                      <w:pPr>
                        <w:pStyle w:val="ListParagraph"/>
                      </w:pPr>
                      <w:hyperlink r:id="rId12" w:history="1">
                        <w:r w:rsidRPr="0045590C">
                          <w:rPr>
                            <w:rStyle w:val="Hyperlink"/>
                          </w:rPr>
                          <w:t>https://www2.heart.org/</w:t>
                        </w:r>
                      </w:hyperlink>
                    </w:p>
                    <w:p w:rsidR="00C531EA" w:rsidRDefault="00C531EA" w:rsidP="00C531EA">
                      <w:pPr>
                        <w:pStyle w:val="ListParagraph"/>
                      </w:pPr>
                    </w:p>
                    <w:p w:rsidR="00C531EA" w:rsidRDefault="00C531EA" w:rsidP="00C531EA">
                      <w:pPr>
                        <w:pStyle w:val="ListParagraph"/>
                        <w:numPr>
                          <w:ilvl w:val="0"/>
                          <w:numId w:val="2"/>
                        </w:numPr>
                      </w:pPr>
                      <w:r>
                        <w:t>Fuel-Up to Play 60</w:t>
                      </w:r>
                    </w:p>
                    <w:p w:rsidR="00C531EA" w:rsidRDefault="00C531EA" w:rsidP="00C531EA">
                      <w:pPr>
                        <w:pStyle w:val="ListParagraph"/>
                      </w:pPr>
                      <w:hyperlink r:id="rId13" w:history="1">
                        <w:r w:rsidRPr="0045590C">
                          <w:rPr>
                            <w:rStyle w:val="Hyperlink"/>
                          </w:rPr>
                          <w:t>https://www.fueluptoplay60.com/</w:t>
                        </w:r>
                      </w:hyperlink>
                    </w:p>
                    <w:p w:rsidR="00C531EA" w:rsidRDefault="00C531EA" w:rsidP="00C531EA">
                      <w:pPr>
                        <w:pStyle w:val="ListParagraph"/>
                      </w:pPr>
                    </w:p>
                    <w:p w:rsidR="00C531EA" w:rsidRDefault="00C531EA" w:rsidP="00C531EA">
                      <w:pPr>
                        <w:pStyle w:val="ListParagraph"/>
                        <w:numPr>
                          <w:ilvl w:val="0"/>
                          <w:numId w:val="2"/>
                        </w:numPr>
                      </w:pPr>
                      <w:r>
                        <w:t>Sworkit</w:t>
                      </w:r>
                    </w:p>
                    <w:p w:rsidR="00C531EA" w:rsidRDefault="00C531EA" w:rsidP="00C531EA">
                      <w:pPr>
                        <w:pStyle w:val="ListParagraph"/>
                      </w:pPr>
                      <w:hyperlink r:id="rId14" w:history="1">
                        <w:r w:rsidRPr="0045590C">
                          <w:rPr>
                            <w:rStyle w:val="Hyperlink"/>
                          </w:rPr>
                          <w:t>https://sworkit.com/</w:t>
                        </w:r>
                      </w:hyperlink>
                    </w:p>
                    <w:p w:rsidR="00C531EA" w:rsidRPr="00C531EA" w:rsidRDefault="00C531EA" w:rsidP="00C531EA">
                      <w:pPr>
                        <w:pStyle w:val="ListParagraph"/>
                      </w:pPr>
                    </w:p>
                  </w:txbxContent>
                </v:textbox>
              </v:shape>
            </w:pict>
          </mc:Fallback>
        </mc:AlternateContent>
      </w:r>
      <w:r w:rsidR="00B47DBA">
        <w:rPr>
          <w:noProof/>
        </w:rPr>
        <mc:AlternateContent>
          <mc:Choice Requires="wps">
            <w:drawing>
              <wp:anchor distT="0" distB="0" distL="114300" distR="114300" simplePos="0" relativeHeight="251665408" behindDoc="0" locked="0" layoutInCell="1" allowOverlap="1">
                <wp:simplePos x="0" y="0"/>
                <wp:positionH relativeFrom="column">
                  <wp:posOffset>-797668</wp:posOffset>
                </wp:positionH>
                <wp:positionV relativeFrom="paragraph">
                  <wp:posOffset>5699003</wp:posOffset>
                </wp:positionV>
                <wp:extent cx="2596002" cy="2711734"/>
                <wp:effectExtent l="0" t="0" r="7620" b="19050"/>
                <wp:wrapNone/>
                <wp:docPr id="9" name="Text Box 9"/>
                <wp:cNvGraphicFramePr/>
                <a:graphic xmlns:a="http://schemas.openxmlformats.org/drawingml/2006/main">
                  <a:graphicData uri="http://schemas.microsoft.com/office/word/2010/wordprocessingShape">
                    <wps:wsp>
                      <wps:cNvSpPr txBox="1"/>
                      <wps:spPr>
                        <a:xfrm>
                          <a:off x="0" y="0"/>
                          <a:ext cx="2596002" cy="271173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47DBA" w:rsidRDefault="00B47DBA" w:rsidP="00B47DBA">
                            <w:pPr>
                              <w:jc w:val="center"/>
                              <w:rPr>
                                <w:rFonts w:ascii="Engravers MT" w:hAnsi="Engravers MT"/>
                              </w:rPr>
                            </w:pPr>
                            <w:r>
                              <w:rPr>
                                <w:rFonts w:ascii="Engravers MT" w:hAnsi="Engravers MT"/>
                              </w:rPr>
                              <w:t xml:space="preserve">Google drive </w:t>
                            </w:r>
                          </w:p>
                          <w:p w:rsidR="00B47DBA" w:rsidRPr="00B47DBA" w:rsidRDefault="00B47DBA" w:rsidP="00B47DBA">
                            <w:pPr>
                              <w:rPr>
                                <w:rFonts w:ascii="Engravers MT" w:hAnsi="Engravers MT"/>
                              </w:rPr>
                            </w:pPr>
                            <w:r>
                              <w:rPr>
                                <w:rFonts w:ascii="Engravers MT" w:hAnsi="Engravers MT"/>
                                <w:noProof/>
                              </w:rPr>
                              <w:drawing>
                                <wp:inline distT="0" distB="0" distL="0" distR="0">
                                  <wp:extent cx="2208178" cy="2208178"/>
                                  <wp:effectExtent l="0" t="0" r="1905"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2229325" cy="2229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62.8pt;margin-top:448.75pt;width:204.4pt;height:2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" fillcolor="white [3201]" strokecolor="#ed7d31 [3205]" strokeweight="1pt">
                <v:textbox>
                  <w:txbxContent>
                    <w:p w:rsidR="00B47DBA" w:rsidRDefault="00B47DBA" w:rsidP="00B47DBA">
                      <w:pPr>
                        <w:jc w:val="center"/>
                        <w:rPr>
                          <w:rFonts w:ascii="Engravers MT" w:hAnsi="Engravers MT"/>
                        </w:rPr>
                      </w:pPr>
                      <w:r>
                        <w:rPr>
                          <w:rFonts w:ascii="Engravers MT" w:hAnsi="Engravers MT"/>
                        </w:rPr>
                        <w:t xml:space="preserve">Google drive </w:t>
                      </w:r>
                    </w:p>
                    <w:p w:rsidR="00B47DBA" w:rsidRPr="00B47DBA" w:rsidRDefault="00B47DBA" w:rsidP="00B47DBA">
                      <w:pPr>
                        <w:rPr>
                          <w:rFonts w:ascii="Engravers MT" w:hAnsi="Engravers MT"/>
                        </w:rPr>
                      </w:pPr>
                      <w:r>
                        <w:rPr>
                          <w:rFonts w:ascii="Engravers MT" w:hAnsi="Engravers MT"/>
                          <w:noProof/>
                        </w:rPr>
                        <w:drawing>
                          <wp:inline distT="0" distB="0" distL="0" distR="0">
                            <wp:extent cx="2208178" cy="2208178"/>
                            <wp:effectExtent l="0" t="0" r="1905"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2229325" cy="2229325"/>
                                    </a:xfrm>
                                    <a:prstGeom prst="rect">
                                      <a:avLst/>
                                    </a:prstGeom>
                                  </pic:spPr>
                                </pic:pic>
                              </a:graphicData>
                            </a:graphic>
                          </wp:inline>
                        </w:drawing>
                      </w:r>
                    </w:p>
                  </w:txbxContent>
                </v:textbox>
              </v:shape>
            </w:pict>
          </mc:Fallback>
        </mc:AlternateContent>
      </w:r>
      <w:r w:rsidR="009B6EB6">
        <w:rPr>
          <w:noProof/>
        </w:rPr>
        <mc:AlternateContent>
          <mc:Choice Requires="wps">
            <w:drawing>
              <wp:anchor distT="0" distB="0" distL="114300" distR="114300" simplePos="0" relativeHeight="251664384" behindDoc="0" locked="0" layoutInCell="1" allowOverlap="1">
                <wp:simplePos x="0" y="0"/>
                <wp:positionH relativeFrom="column">
                  <wp:posOffset>-797668</wp:posOffset>
                </wp:positionH>
                <wp:positionV relativeFrom="paragraph">
                  <wp:posOffset>2768695</wp:posOffset>
                </wp:positionV>
                <wp:extent cx="2595880" cy="2801566"/>
                <wp:effectExtent l="0" t="0" r="7620" b="18415"/>
                <wp:wrapNone/>
                <wp:docPr id="7" name="Text Box 7"/>
                <wp:cNvGraphicFramePr/>
                <a:graphic xmlns:a="http://schemas.openxmlformats.org/drawingml/2006/main">
                  <a:graphicData uri="http://schemas.microsoft.com/office/word/2010/wordprocessingShape">
                    <wps:wsp>
                      <wps:cNvSpPr txBox="1"/>
                      <wps:spPr>
                        <a:xfrm>
                          <a:off x="0" y="0"/>
                          <a:ext cx="2595880" cy="2801566"/>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B6EB6" w:rsidRDefault="00B47DBA" w:rsidP="009B6EB6">
                            <w:pPr>
                              <w:jc w:val="center"/>
                              <w:rPr>
                                <w:rFonts w:ascii="Engravers MT" w:hAnsi="Engravers MT"/>
                              </w:rPr>
                            </w:pPr>
                            <w:r>
                              <w:rPr>
                                <w:rFonts w:ascii="Engravers MT" w:hAnsi="Engravers MT"/>
                              </w:rPr>
                              <w:t>Pe schoology page</w:t>
                            </w:r>
                          </w:p>
                          <w:p w:rsidR="00B47DBA" w:rsidRPr="009B6EB6" w:rsidRDefault="00B47DBA" w:rsidP="009B6EB6">
                            <w:pPr>
                              <w:jc w:val="center"/>
                              <w:rPr>
                                <w:rFonts w:ascii="Engravers MT" w:hAnsi="Engravers MT"/>
                              </w:rPr>
                            </w:pPr>
                            <w:r>
                              <w:rPr>
                                <w:rFonts w:ascii="Engravers MT" w:hAnsi="Engravers MT"/>
                                <w:noProof/>
                              </w:rPr>
                              <w:drawing>
                                <wp:inline distT="0" distB="0" distL="0" distR="0">
                                  <wp:extent cx="2369820" cy="2696845"/>
                                  <wp:effectExtent l="0" t="0" r="5080" b="0"/>
                                  <wp:docPr id="8" name="Picture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2369820" cy="2696845"/>
                                          </a:xfrm>
                                          <a:prstGeom prst="rect">
                                            <a:avLst/>
                                          </a:prstGeom>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left:0;text-align:left;margin-left:-62.8pt;margin-top:218pt;width:204.4pt;height:22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" fillcolor="white [3201]" strokecolor="#ed7d31 [3205]" strokeweight="1pt">
                <v:textbox>
                  <w:txbxContent>
                    <w:p w:rsidR="009B6EB6" w:rsidRDefault="00B47DBA" w:rsidP="009B6EB6">
                      <w:pPr>
                        <w:jc w:val="center"/>
                        <w:rPr>
                          <w:rFonts w:ascii="Engravers MT" w:hAnsi="Engravers MT"/>
                        </w:rPr>
                      </w:pPr>
                      <w:r>
                        <w:rPr>
                          <w:rFonts w:ascii="Engravers MT" w:hAnsi="Engravers MT"/>
                        </w:rPr>
                        <w:t>Pe schoology page</w:t>
                      </w:r>
                    </w:p>
                    <w:p w:rsidR="00B47DBA" w:rsidRPr="009B6EB6" w:rsidRDefault="00B47DBA" w:rsidP="009B6EB6">
                      <w:pPr>
                        <w:jc w:val="center"/>
                        <w:rPr>
                          <w:rFonts w:ascii="Engravers MT" w:hAnsi="Engravers MT"/>
                        </w:rPr>
                      </w:pPr>
                      <w:r>
                        <w:rPr>
                          <w:rFonts w:ascii="Engravers MT" w:hAnsi="Engravers MT"/>
                          <w:noProof/>
                        </w:rPr>
                        <w:drawing>
                          <wp:inline distT="0" distB="0" distL="0" distR="0">
                            <wp:extent cx="2369820" cy="2696845"/>
                            <wp:effectExtent l="0" t="0" r="5080" b="0"/>
                            <wp:docPr id="8" name="Picture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2369820" cy="2696845"/>
                                    </a:xfrm>
                                    <a:prstGeom prst="rect">
                                      <a:avLst/>
                                    </a:prstGeom>
                                  </pic:spPr>
                                </pic:pic>
                              </a:graphicData>
                            </a:graphic>
                          </wp:inline>
                        </w:drawing>
                      </w:r>
                      <w:bookmarkStart w:id="1" w:name="_GoBack"/>
                      <w:bookmarkEnd w:id="1"/>
                    </w:p>
                  </w:txbxContent>
                </v:textbox>
              </v:shape>
            </w:pict>
          </mc:Fallback>
        </mc:AlternateContent>
      </w:r>
    </w:p>
    <w:sectPr w:rsidR="007059E7" w:rsidRPr="009B6EB6"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ngravers MT">
    <w:panose1 w:val="0209070708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4074"/>
    <w:multiLevelType w:val="hybridMultilevel"/>
    <w:tmpl w:val="17488122"/>
    <w:lvl w:ilvl="0" w:tplc="46AA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57B0E"/>
    <w:multiLevelType w:val="hybridMultilevel"/>
    <w:tmpl w:val="082825E0"/>
    <w:lvl w:ilvl="0" w:tplc="1E8C4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4538C"/>
    <w:multiLevelType w:val="hybridMultilevel"/>
    <w:tmpl w:val="4126A546"/>
    <w:lvl w:ilvl="0" w:tplc="1800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B6"/>
    <w:rsid w:val="00213758"/>
    <w:rsid w:val="00455686"/>
    <w:rsid w:val="00623870"/>
    <w:rsid w:val="008A1FDE"/>
    <w:rsid w:val="009B6EB6"/>
    <w:rsid w:val="00A764CA"/>
    <w:rsid w:val="00B47DBA"/>
    <w:rsid w:val="00C5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FD58"/>
  <w15:chartTrackingRefBased/>
  <w15:docId w15:val="{0B2CE915-14C4-5F4D-B7D6-A204FB8E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BA"/>
    <w:pPr>
      <w:ind w:left="720"/>
      <w:contextualSpacing/>
    </w:pPr>
  </w:style>
  <w:style w:type="character" w:styleId="Hyperlink">
    <w:name w:val="Hyperlink"/>
    <w:basedOn w:val="DefaultParagraphFont"/>
    <w:uiPriority w:val="99"/>
    <w:unhideWhenUsed/>
    <w:rsid w:val="00C531EA"/>
    <w:rPr>
      <w:color w:val="0563C1" w:themeColor="hyperlink"/>
      <w:u w:val="single"/>
    </w:rPr>
  </w:style>
  <w:style w:type="character" w:styleId="UnresolvedMention">
    <w:name w:val="Unresolved Mention"/>
    <w:basedOn w:val="DefaultParagraphFont"/>
    <w:uiPriority w:val="99"/>
    <w:semiHidden/>
    <w:unhideWhenUsed/>
    <w:rsid w:val="00C5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eart.org/" TargetMode="External"/><Relationship Id="rId13" Type="http://schemas.openxmlformats.org/officeDocument/2006/relationships/hyperlink" Target="https://www.fueluptoplay60.com/"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marathonkids.org/connect/" TargetMode="External"/><Relationship Id="rId12" Type="http://schemas.openxmlformats.org/officeDocument/2006/relationships/hyperlink" Target="https://www2.heart.org/" TargetMode="External"/><Relationship Id="rId17" Type="http://schemas.openxmlformats.org/officeDocument/2006/relationships/hyperlink" Target="https://gmsd.schoology.com/course/2773931031/material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rathonkids.org/connect/" TargetMode="External"/><Relationship Id="rId5" Type="http://schemas.openxmlformats.org/officeDocument/2006/relationships/hyperlink" Target="https://coachmartinpe.weebly.com/" TargetMode="External"/><Relationship Id="rId15" Type="http://schemas.openxmlformats.org/officeDocument/2006/relationships/hyperlink" Target="https://drive.google.com/drive/u/0/folders/1T5D_XKt6vtWbzMXH78W2O5JuWtbntmT-" TargetMode="External"/><Relationship Id="rId10" Type="http://schemas.openxmlformats.org/officeDocument/2006/relationships/hyperlink" Target="https://sworki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eluptoplay60.com/" TargetMode="External"/><Relationship Id="rId14" Type="http://schemas.openxmlformats.org/officeDocument/2006/relationships/hyperlink" Target="https://swor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2020-09-14T00:41:00Z</dcterms:created>
  <dcterms:modified xsi:type="dcterms:W3CDTF">2020-09-14T01:46:00Z</dcterms:modified>
</cp:coreProperties>
</file>