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uxhp07u7pyq6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980000"/>
          <w:sz w:val="60"/>
          <w:szCs w:val="60"/>
        </w:rPr>
      </w:pPr>
      <w:bookmarkStart w:colFirst="0" w:colLast="0" w:name="_p71mhxxpcyhs" w:id="1"/>
      <w:bookmarkEnd w:id="1"/>
      <w:r w:rsidDel="00000000" w:rsidR="00000000" w:rsidRPr="00000000">
        <w:rPr>
          <w:color w:val="980000"/>
          <w:sz w:val="60"/>
          <w:szCs w:val="60"/>
          <w:rtl w:val="0"/>
        </w:rPr>
        <w:t xml:space="preserve">Team Building Worksheet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1. Create a list in the boxes below of the qualities that make a good team and the qualities that make a bad team.  (Include at least five qualities under each heading.)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shd w:fill="f4cccc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shd w:fill="f4cccc" w:val="clear"/>
                <w:rtl w:val="0"/>
              </w:rPr>
              <w:t xml:space="preserve">Good Team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shd w:fill="f4cccc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shd w:fill="f4cccc" w:val="clear"/>
                <w:rtl w:val="0"/>
              </w:rPr>
              <w:t xml:space="preserve">Bad Team</w:t>
            </w:r>
          </w:p>
        </w:tc>
      </w:tr>
      <w:tr>
        <w:trPr>
          <w:trHeight w:val="5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2. When you think about the different challenges you participated in during class the last two weeks, which activity did you enjoy the most? Why?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3. Think of a time that your group/team was successful.  What made your team successful?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What did you, as an individual, contribute to make your team successful?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4.  Now think of a time that your group/team was unsuccessful.  What could your group do differently in order to be successful?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What could you, as an individual, do differently?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5.  Why is learning good sportspersonship/teamwork skills in Physical Education a good life skill (how can you apply these qualities in other areas of your life)?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6.  You will be participating in a lot of team/group activities throughout the school year.  You contribution to the success of the team will be critical.  Using a few sentences, describe what you will do personally to help your team be successful?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