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F5B3" w14:textId="733D2FF4" w:rsidR="0092154F" w:rsidRPr="0092154F" w:rsidRDefault="0092154F" w:rsidP="0092154F">
      <w:pPr>
        <w:shd w:val="clear" w:color="auto" w:fill="FFFFFF"/>
        <w:jc w:val="center"/>
        <w:rPr>
          <w:rFonts w:ascii="Arial" w:eastAsia="Times New Roman" w:hAnsi="Arial" w:cs="Arial"/>
          <w:b/>
          <w:bCs/>
          <w:color w:val="000000"/>
          <w:sz w:val="32"/>
          <w:szCs w:val="32"/>
          <w:bdr w:val="none" w:sz="0" w:space="0" w:color="auto" w:frame="1"/>
        </w:rPr>
      </w:pPr>
      <w:r w:rsidRPr="0092154F">
        <w:rPr>
          <w:rFonts w:ascii="Arial" w:eastAsia="Times New Roman" w:hAnsi="Arial" w:cs="Arial"/>
          <w:b/>
          <w:bCs/>
          <w:color w:val="000000"/>
          <w:sz w:val="32"/>
          <w:szCs w:val="32"/>
          <w:bdr w:val="none" w:sz="0" w:space="0" w:color="auto" w:frame="1"/>
        </w:rPr>
        <w:t>Sudden Cardiac Arrest Education &amp; Information</w:t>
      </w:r>
    </w:p>
    <w:p w14:paraId="7CD74531" w14:textId="77777777" w:rsidR="0092154F" w:rsidRDefault="0092154F" w:rsidP="0092154F">
      <w:pPr>
        <w:shd w:val="clear" w:color="auto" w:fill="FFFFFF"/>
        <w:jc w:val="center"/>
        <w:rPr>
          <w:rFonts w:ascii="Arial" w:eastAsia="Times New Roman" w:hAnsi="Arial" w:cs="Arial"/>
          <w:b/>
          <w:bCs/>
          <w:color w:val="000000"/>
          <w:sz w:val="28"/>
          <w:szCs w:val="28"/>
          <w:bdr w:val="none" w:sz="0" w:space="0" w:color="auto" w:frame="1"/>
        </w:rPr>
      </w:pPr>
    </w:p>
    <w:p w14:paraId="1BCA74C2" w14:textId="7BD2DC93"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b/>
          <w:bCs/>
          <w:color w:val="000000"/>
          <w:sz w:val="28"/>
          <w:szCs w:val="28"/>
          <w:bdr w:val="none" w:sz="0" w:space="0" w:color="auto" w:frame="1"/>
        </w:rPr>
        <w:t>What is sudden cardiac arrest?</w:t>
      </w:r>
    </w:p>
    <w:p w14:paraId="40EDE71B" w14:textId="56CFAD7A" w:rsidR="0092154F" w:rsidRDefault="0092154F" w:rsidP="0092154F">
      <w:p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youth athlete’s SCA will likely result from an inherited condition, while an adult’s SCA may be caused by either inherited or lifestyle issues. CA is NOT a heart attack. A heart attack may cause SCA, but they are not the same. A heart attack is caused by a blockage that stops the flow of blood to the heart. SCA is a malfunction in the heart’s electrical system, causing the heart to suddenly stop beating.</w:t>
      </w:r>
    </w:p>
    <w:p w14:paraId="783EF875"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p>
    <w:p w14:paraId="01C7CC3B"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b/>
          <w:bCs/>
          <w:color w:val="000000"/>
          <w:sz w:val="28"/>
          <w:szCs w:val="28"/>
          <w:bdr w:val="none" w:sz="0" w:space="0" w:color="auto" w:frame="1"/>
        </w:rPr>
        <w:t>How common is sudden cardiac arrest in the United States?</w:t>
      </w:r>
    </w:p>
    <w:p w14:paraId="68F2A99B" w14:textId="4C10CE9A"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t>SCA is the #1 cause of death for adults in this country. There are about 300,000 cardiac arrests outside hospitals each year. About 2,000 patients under 25 die of SCA each year. It is the #1cause of death for student athletes.</w:t>
      </w:r>
    </w:p>
    <w:p w14:paraId="406185AA"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b/>
          <w:bCs/>
          <w:color w:val="000000"/>
          <w:sz w:val="28"/>
          <w:szCs w:val="28"/>
          <w:bdr w:val="none" w:sz="0" w:space="0" w:color="auto" w:frame="1"/>
        </w:rPr>
        <w:t>Are there warning signs?</w:t>
      </w:r>
    </w:p>
    <w:p w14:paraId="785199E1"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t> Although SCA happens unexpectedly, some people may have signs or symptoms, such as:</w:t>
      </w:r>
    </w:p>
    <w:p w14:paraId="6D8945BF" w14:textId="6AF5304E"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Dizziness</w:t>
      </w:r>
    </w:p>
    <w:p w14:paraId="503321D3" w14:textId="0630CF8C"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Lightheadedness</w:t>
      </w:r>
    </w:p>
    <w:p w14:paraId="1CC3FC6B" w14:textId="4B8A2E01"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Shortness of breath</w:t>
      </w:r>
    </w:p>
    <w:p w14:paraId="0F13C3FE" w14:textId="778A5E3B"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Difficulty breathing</w:t>
      </w:r>
    </w:p>
    <w:p w14:paraId="124E06C8" w14:textId="776BAA4E"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Racing or fluttering heartbeat (palpitations)</w:t>
      </w:r>
    </w:p>
    <w:p w14:paraId="78717947" w14:textId="361511F9"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Syncope (fainting)</w:t>
      </w:r>
    </w:p>
    <w:p w14:paraId="615F41F1" w14:textId="4B200A55"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Fatigue (extreme tiredness)</w:t>
      </w:r>
    </w:p>
    <w:p w14:paraId="27393174" w14:textId="27FB6D34"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Weakness</w:t>
      </w:r>
    </w:p>
    <w:p w14:paraId="1A8B0611" w14:textId="020B82F5"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Nausea</w:t>
      </w:r>
    </w:p>
    <w:p w14:paraId="6E400052" w14:textId="34B015C5"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Vomiting</w:t>
      </w:r>
    </w:p>
    <w:p w14:paraId="464597B6" w14:textId="573E5AC9" w:rsidR="0092154F" w:rsidRDefault="0092154F" w:rsidP="0092154F">
      <w:pPr>
        <w:pStyle w:val="ListParagraph"/>
        <w:numPr>
          <w:ilvl w:val="0"/>
          <w:numId w:val="1"/>
        </w:numPr>
        <w:shd w:val="clear" w:color="auto" w:fill="FFFFFF"/>
        <w:rPr>
          <w:rFonts w:ascii="Source Sans Pro" w:eastAsia="Times New Roman" w:hAnsi="Source Sans Pro" w:cs="Times New Roman"/>
          <w:color w:val="000000"/>
          <w:sz w:val="28"/>
          <w:szCs w:val="28"/>
        </w:rPr>
      </w:pPr>
      <w:r>
        <w:rPr>
          <w:rFonts w:ascii="Source Sans Pro" w:eastAsia="Times New Roman" w:hAnsi="Source Sans Pro" w:cs="Times New Roman"/>
          <w:color w:val="000000"/>
          <w:sz w:val="28"/>
          <w:szCs w:val="28"/>
        </w:rPr>
        <w:t xml:space="preserve">Chest pains </w:t>
      </w:r>
    </w:p>
    <w:p w14:paraId="0E2DC6CF" w14:textId="77777777" w:rsidR="0092154F" w:rsidRPr="0092154F" w:rsidRDefault="0092154F" w:rsidP="0092154F">
      <w:pPr>
        <w:shd w:val="clear" w:color="auto" w:fill="FFFFFF"/>
        <w:ind w:left="360"/>
        <w:rPr>
          <w:rFonts w:ascii="Source Sans Pro" w:eastAsia="Times New Roman" w:hAnsi="Source Sans Pro" w:cs="Times New Roman"/>
          <w:color w:val="000000"/>
          <w:sz w:val="28"/>
          <w:szCs w:val="28"/>
        </w:rPr>
      </w:pPr>
    </w:p>
    <w:p w14:paraId="71820418" w14:textId="12A37158" w:rsidR="0092154F" w:rsidRDefault="0092154F" w:rsidP="0092154F">
      <w:p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These symptoms can be unclear in athletes, since people often confuse these warning signs with physical exhaustion. SCA can be prevented if the underlying causes can be diagnosed and treated.</w:t>
      </w:r>
    </w:p>
    <w:p w14:paraId="234009C6"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p>
    <w:p w14:paraId="19626808" w14:textId="6C2C1081"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b/>
          <w:bCs/>
          <w:color w:val="000000"/>
          <w:sz w:val="28"/>
          <w:szCs w:val="28"/>
          <w:bdr w:val="none" w:sz="0" w:space="0" w:color="auto" w:frame="1"/>
        </w:rPr>
        <w:lastRenderedPageBreak/>
        <w:t>What are the risks of practicing or playing after experiencing these symptoms?</w:t>
      </w:r>
    </w:p>
    <w:p w14:paraId="6F3DB44C" w14:textId="6AC3B6DF" w:rsidR="0092154F" w:rsidRDefault="0092154F" w:rsidP="0092154F">
      <w:p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w:t>
      </w:r>
    </w:p>
    <w:p w14:paraId="714B8B92" w14:textId="7A36609D" w:rsidR="0092154F" w:rsidRDefault="0092154F" w:rsidP="0092154F">
      <w:pPr>
        <w:shd w:val="clear" w:color="auto" w:fill="FFFFFF"/>
        <w:rPr>
          <w:rFonts w:ascii="Arial" w:eastAsia="Times New Roman" w:hAnsi="Arial" w:cs="Arial"/>
          <w:color w:val="000000"/>
          <w:sz w:val="28"/>
          <w:szCs w:val="28"/>
          <w:bdr w:val="none" w:sz="0" w:space="0" w:color="auto" w:frame="1"/>
        </w:rPr>
      </w:pPr>
    </w:p>
    <w:p w14:paraId="13255B8D" w14:textId="2B0CB513" w:rsidR="0092154F" w:rsidRDefault="0092154F" w:rsidP="0092154F">
      <w:p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What is the best way to treat Sudden Cardiac Arrest?</w:t>
      </w:r>
    </w:p>
    <w:p w14:paraId="218B70AC" w14:textId="29556685" w:rsidR="0092154F" w:rsidRDefault="0092154F" w:rsidP="0092154F">
      <w:pPr>
        <w:pStyle w:val="ListParagraph"/>
        <w:numPr>
          <w:ilvl w:val="0"/>
          <w:numId w:val="3"/>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Early recognition of SCA</w:t>
      </w:r>
    </w:p>
    <w:p w14:paraId="4C4AC2E6" w14:textId="7DA4F48D" w:rsidR="0092154F" w:rsidRDefault="0092154F" w:rsidP="0092154F">
      <w:pPr>
        <w:pStyle w:val="ListParagraph"/>
        <w:numPr>
          <w:ilvl w:val="0"/>
          <w:numId w:val="3"/>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Early 9-1-1 access</w:t>
      </w:r>
    </w:p>
    <w:p w14:paraId="3C46C25A" w14:textId="4D4A76B3" w:rsidR="0092154F" w:rsidRDefault="0092154F" w:rsidP="0092154F">
      <w:pPr>
        <w:pStyle w:val="ListParagraph"/>
        <w:numPr>
          <w:ilvl w:val="0"/>
          <w:numId w:val="3"/>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Early CPR</w:t>
      </w:r>
    </w:p>
    <w:p w14:paraId="3CB89DD3" w14:textId="6B16C30F" w:rsidR="0092154F" w:rsidRDefault="0092154F" w:rsidP="0092154F">
      <w:pPr>
        <w:pStyle w:val="ListParagraph"/>
        <w:numPr>
          <w:ilvl w:val="0"/>
          <w:numId w:val="3"/>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 xml:space="preserve">Early Defibrillation </w:t>
      </w:r>
    </w:p>
    <w:p w14:paraId="634613A7" w14:textId="0C0A9DA5" w:rsidR="0092154F" w:rsidRPr="0092154F" w:rsidRDefault="0092154F" w:rsidP="0092154F">
      <w:pPr>
        <w:pStyle w:val="ListParagraph"/>
        <w:numPr>
          <w:ilvl w:val="0"/>
          <w:numId w:val="3"/>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Early Advance Care</w:t>
      </w:r>
    </w:p>
    <w:p w14:paraId="7E0D1446"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p>
    <w:p w14:paraId="2D3ACD0F"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b/>
          <w:bCs/>
          <w:color w:val="000000"/>
          <w:sz w:val="28"/>
          <w:szCs w:val="28"/>
          <w:bdr w:val="none" w:sz="0" w:space="0" w:color="auto" w:frame="1"/>
        </w:rPr>
        <w:t>Public Chapter 325 – the Sudden Cardiac Arrest Prevention Act</w:t>
      </w:r>
    </w:p>
    <w:p w14:paraId="09F3D368" w14:textId="7E75ECF9" w:rsidR="0092154F" w:rsidRDefault="0092154F" w:rsidP="0092154F">
      <w:p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The act is intended to keep youth athletes safe while practicing or playing. The requirements of the act are:</w:t>
      </w:r>
    </w:p>
    <w:p w14:paraId="0D10F8A8" w14:textId="77777777" w:rsidR="0092154F" w:rsidRDefault="0092154F" w:rsidP="0092154F">
      <w:pPr>
        <w:shd w:val="clear" w:color="auto" w:fill="FFFFFF"/>
        <w:rPr>
          <w:rFonts w:ascii="Arial" w:eastAsia="Times New Roman" w:hAnsi="Arial" w:cs="Arial"/>
          <w:color w:val="000000"/>
          <w:sz w:val="28"/>
          <w:szCs w:val="28"/>
          <w:bdr w:val="none" w:sz="0" w:space="0" w:color="auto" w:frame="1"/>
        </w:rPr>
      </w:pPr>
    </w:p>
    <w:p w14:paraId="3FE2BD98" w14:textId="4FF4D400" w:rsidR="0092154F" w:rsidRPr="0092154F" w:rsidRDefault="0092154F" w:rsidP="0092154F">
      <w:pPr>
        <w:pStyle w:val="ListParagraph"/>
        <w:numPr>
          <w:ilvl w:val="0"/>
          <w:numId w:val="5"/>
        </w:numPr>
        <w:shd w:val="clear" w:color="auto" w:fill="FFFFFF"/>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Require on a yearly basis, a sudden cardiac arrest information sheet be signed and returned by each coach and athletic director.</w:t>
      </w:r>
    </w:p>
    <w:p w14:paraId="7AC0EE23" w14:textId="77777777" w:rsidR="0092154F" w:rsidRPr="0092154F" w:rsidRDefault="0092154F" w:rsidP="0092154F">
      <w:pPr>
        <w:shd w:val="clear" w:color="auto" w:fill="FFFFFF"/>
        <w:rPr>
          <w:rFonts w:ascii="Source Sans Pro" w:eastAsia="Times New Roman" w:hAnsi="Source Sans Pro" w:cs="Times New Roman"/>
          <w:color w:val="000000"/>
          <w:sz w:val="28"/>
          <w:szCs w:val="28"/>
        </w:rPr>
      </w:pPr>
    </w:p>
    <w:p w14:paraId="6A01FABF" w14:textId="43D2BFE3" w:rsidR="0092154F" w:rsidRPr="0092154F" w:rsidRDefault="0092154F" w:rsidP="0092154F">
      <w:pPr>
        <w:pStyle w:val="ListParagraph"/>
        <w:numPr>
          <w:ilvl w:val="0"/>
          <w:numId w:val="2"/>
        </w:num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t>All youth athletes and their parents or guardians must read and sign this form. It must be returned to the school before participation in any athletic activity. A new form must be signed and returned each school year.</w:t>
      </w:r>
    </w:p>
    <w:p w14:paraId="75F05835" w14:textId="77777777" w:rsidR="0092154F" w:rsidRPr="0092154F" w:rsidRDefault="0092154F" w:rsidP="0092154F">
      <w:pPr>
        <w:pStyle w:val="ListParagraph"/>
        <w:numPr>
          <w:ilvl w:val="0"/>
          <w:numId w:val="2"/>
        </w:num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t>The immediate removal of any youth athlete who passes out or faints while participating in an athletic activity, or who exhibits any of the following symptoms:</w:t>
      </w:r>
    </w:p>
    <w:p w14:paraId="6F1366F3" w14:textId="77777777" w:rsidR="0092154F" w:rsidRDefault="0092154F" w:rsidP="0092154F">
      <w:pPr>
        <w:pStyle w:val="ListParagraph"/>
        <w:numPr>
          <w:ilvl w:val="0"/>
          <w:numId w:val="4"/>
        </w:num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 xml:space="preserve">Unexplained shortness of </w:t>
      </w:r>
      <w:proofErr w:type="gramStart"/>
      <w:r w:rsidRPr="0092154F">
        <w:rPr>
          <w:rFonts w:ascii="Arial" w:eastAsia="Times New Roman" w:hAnsi="Arial" w:cs="Arial"/>
          <w:color w:val="000000"/>
          <w:sz w:val="28"/>
          <w:szCs w:val="28"/>
          <w:bdr w:val="none" w:sz="0" w:space="0" w:color="auto" w:frame="1"/>
        </w:rPr>
        <w:t>breath;</w:t>
      </w:r>
      <w:proofErr w:type="gramEnd"/>
    </w:p>
    <w:p w14:paraId="70BB686C" w14:textId="77777777" w:rsidR="0092154F" w:rsidRDefault="0092154F" w:rsidP="0092154F">
      <w:pPr>
        <w:pStyle w:val="ListParagraph"/>
        <w:numPr>
          <w:ilvl w:val="0"/>
          <w:numId w:val="4"/>
        </w:num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 xml:space="preserve"> Chest </w:t>
      </w:r>
      <w:proofErr w:type="gramStart"/>
      <w:r w:rsidRPr="0092154F">
        <w:rPr>
          <w:rFonts w:ascii="Arial" w:eastAsia="Times New Roman" w:hAnsi="Arial" w:cs="Arial"/>
          <w:color w:val="000000"/>
          <w:sz w:val="28"/>
          <w:szCs w:val="28"/>
          <w:bdr w:val="none" w:sz="0" w:space="0" w:color="auto" w:frame="1"/>
        </w:rPr>
        <w:t>pains;</w:t>
      </w:r>
      <w:proofErr w:type="gramEnd"/>
    </w:p>
    <w:p w14:paraId="40D9CC1B" w14:textId="77777777" w:rsidR="0092154F" w:rsidRDefault="0092154F" w:rsidP="0092154F">
      <w:pPr>
        <w:pStyle w:val="ListParagraph"/>
        <w:numPr>
          <w:ilvl w:val="0"/>
          <w:numId w:val="4"/>
        </w:num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Dizziness</w:t>
      </w:r>
    </w:p>
    <w:p w14:paraId="5F4293B0" w14:textId="77777777" w:rsidR="0092154F" w:rsidRDefault="0092154F" w:rsidP="0092154F">
      <w:pPr>
        <w:pStyle w:val="ListParagraph"/>
        <w:numPr>
          <w:ilvl w:val="0"/>
          <w:numId w:val="4"/>
        </w:num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 xml:space="preserve">Racing heart </w:t>
      </w:r>
      <w:proofErr w:type="gramStart"/>
      <w:r w:rsidRPr="0092154F">
        <w:rPr>
          <w:rFonts w:ascii="Arial" w:eastAsia="Times New Roman" w:hAnsi="Arial" w:cs="Arial"/>
          <w:color w:val="000000"/>
          <w:sz w:val="28"/>
          <w:szCs w:val="28"/>
          <w:bdr w:val="none" w:sz="0" w:space="0" w:color="auto" w:frame="1"/>
        </w:rPr>
        <w:t>rate;</w:t>
      </w:r>
      <w:proofErr w:type="gramEnd"/>
      <w:r w:rsidRPr="0092154F">
        <w:rPr>
          <w:rFonts w:ascii="Arial" w:eastAsia="Times New Roman" w:hAnsi="Arial" w:cs="Arial"/>
          <w:color w:val="000000"/>
          <w:sz w:val="28"/>
          <w:szCs w:val="28"/>
          <w:bdr w:val="none" w:sz="0" w:space="0" w:color="auto" w:frame="1"/>
        </w:rPr>
        <w:t xml:space="preserve"> </w:t>
      </w:r>
    </w:p>
    <w:p w14:paraId="4308C70C" w14:textId="258F5DF9" w:rsidR="0092154F" w:rsidRPr="0092154F" w:rsidRDefault="0092154F" w:rsidP="0092154F">
      <w:pPr>
        <w:pStyle w:val="ListParagraph"/>
        <w:numPr>
          <w:ilvl w:val="0"/>
          <w:numId w:val="4"/>
        </w:numPr>
        <w:shd w:val="clear" w:color="auto" w:fill="FFFFFF"/>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or Extreme fatigue; and</w:t>
      </w:r>
    </w:p>
    <w:p w14:paraId="3C5D4A90" w14:textId="77777777" w:rsidR="0092154F" w:rsidRPr="0092154F" w:rsidRDefault="0092154F" w:rsidP="0092154F">
      <w:pPr>
        <w:pStyle w:val="ListParagraph"/>
        <w:numPr>
          <w:ilvl w:val="0"/>
          <w:numId w:val="2"/>
        </w:num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t> Establish as policy that a youth athlete who has been removed from play shall not return to the practice or competition during which the youth athlete experienced symptoms consistent with sudden cardiac arrest</w:t>
      </w:r>
    </w:p>
    <w:p w14:paraId="0D49CFA3" w14:textId="77777777" w:rsidR="0092154F" w:rsidRPr="0092154F" w:rsidRDefault="0092154F" w:rsidP="0092154F">
      <w:pPr>
        <w:pStyle w:val="ListParagraph"/>
        <w:numPr>
          <w:ilvl w:val="0"/>
          <w:numId w:val="2"/>
        </w:numPr>
        <w:shd w:val="clear" w:color="auto" w:fill="FFFFFF"/>
        <w:rPr>
          <w:rFonts w:ascii="Source Sans Pro" w:eastAsia="Times New Roman" w:hAnsi="Source Sans Pro" w:cs="Times New Roman"/>
          <w:color w:val="000000"/>
          <w:sz w:val="28"/>
          <w:szCs w:val="28"/>
        </w:rPr>
      </w:pPr>
      <w:r w:rsidRPr="0092154F">
        <w:rPr>
          <w:rFonts w:ascii="Arial" w:eastAsia="Times New Roman" w:hAnsi="Arial" w:cs="Arial"/>
          <w:color w:val="000000"/>
          <w:sz w:val="28"/>
          <w:szCs w:val="28"/>
          <w:bdr w:val="none" w:sz="0" w:space="0" w:color="auto" w:frame="1"/>
        </w:rPr>
        <w:lastRenderedPageBreak/>
        <w:t xml:space="preserve"> Before returning to practice or play in an athletic activity, the athlete must be evaluated by a Tennessee licensed medical doctor or an osteopathic physician. Clearance to full or graduated return to </w:t>
      </w:r>
    </w:p>
    <w:p w14:paraId="488AC321" w14:textId="63AF4E4B" w:rsidR="0092154F" w:rsidRDefault="0092154F" w:rsidP="0092154F">
      <w:pPr>
        <w:pStyle w:val="ListParagraph"/>
        <w:shd w:val="clear" w:color="auto" w:fill="FFFFFF"/>
        <w:ind w:left="800"/>
        <w:rPr>
          <w:rFonts w:ascii="Arial" w:eastAsia="Times New Roman" w:hAnsi="Arial" w:cs="Arial"/>
          <w:color w:val="000000"/>
          <w:sz w:val="28"/>
          <w:szCs w:val="28"/>
          <w:bdr w:val="none" w:sz="0" w:space="0" w:color="auto" w:frame="1"/>
        </w:rPr>
      </w:pPr>
      <w:r w:rsidRPr="0092154F">
        <w:rPr>
          <w:rFonts w:ascii="Arial" w:eastAsia="Times New Roman" w:hAnsi="Arial" w:cs="Arial"/>
          <w:color w:val="000000"/>
          <w:sz w:val="28"/>
          <w:szCs w:val="28"/>
          <w:bdr w:val="none" w:sz="0" w:space="0" w:color="auto" w:frame="1"/>
        </w:rPr>
        <w:t>practice or play must be in writing.</w:t>
      </w:r>
    </w:p>
    <w:p w14:paraId="575B8848" w14:textId="6D8827B7" w:rsidR="0092154F" w:rsidRDefault="0092154F" w:rsidP="0092154F">
      <w:pPr>
        <w:pStyle w:val="ListParagraph"/>
        <w:shd w:val="clear" w:color="auto" w:fill="FFFFFF"/>
        <w:ind w:left="800"/>
        <w:rPr>
          <w:rFonts w:ascii="Arial" w:eastAsia="Times New Roman" w:hAnsi="Arial" w:cs="Arial"/>
          <w:color w:val="000000"/>
          <w:sz w:val="28"/>
          <w:szCs w:val="28"/>
          <w:bdr w:val="none" w:sz="0" w:space="0" w:color="auto" w:frame="1"/>
        </w:rPr>
      </w:pPr>
    </w:p>
    <w:p w14:paraId="1B689776" w14:textId="77777777" w:rsidR="0092154F" w:rsidRPr="0092154F" w:rsidRDefault="0092154F" w:rsidP="0092154F">
      <w:pPr>
        <w:pStyle w:val="ListParagraph"/>
        <w:shd w:val="clear" w:color="auto" w:fill="FFFFFF"/>
        <w:ind w:left="800"/>
        <w:rPr>
          <w:rFonts w:ascii="Source Sans Pro" w:eastAsia="Times New Roman" w:hAnsi="Source Sans Pro" w:cs="Times New Roman"/>
          <w:i/>
          <w:iCs/>
          <w:color w:val="000000"/>
          <w:sz w:val="28"/>
          <w:szCs w:val="28"/>
        </w:rPr>
      </w:pPr>
    </w:p>
    <w:p w14:paraId="0E6CB7C6" w14:textId="77777777" w:rsidR="0092154F" w:rsidRPr="0092154F" w:rsidRDefault="0092154F" w:rsidP="0092154F">
      <w:pPr>
        <w:shd w:val="clear" w:color="auto" w:fill="FFFFFF"/>
        <w:rPr>
          <w:rFonts w:ascii="Source Sans Pro" w:eastAsia="Times New Roman" w:hAnsi="Source Sans Pro" w:cs="Times New Roman"/>
          <w:i/>
          <w:iCs/>
          <w:color w:val="000000"/>
          <w:sz w:val="28"/>
          <w:szCs w:val="28"/>
        </w:rPr>
      </w:pPr>
      <w:r w:rsidRPr="0092154F">
        <w:rPr>
          <w:rFonts w:ascii="Arial" w:eastAsia="Times New Roman" w:hAnsi="Arial" w:cs="Arial"/>
          <w:i/>
          <w:iCs/>
          <w:color w:val="000000"/>
          <w:sz w:val="28"/>
          <w:szCs w:val="28"/>
          <w:bdr w:val="none" w:sz="0" w:space="0" w:color="auto" w:frame="1"/>
        </w:rPr>
        <w:t>I have reviewed and understand the symptoms and warning signs of SCA.</w:t>
      </w:r>
    </w:p>
    <w:p w14:paraId="3A08522B" w14:textId="168746A3" w:rsidR="008E1B59" w:rsidRDefault="00A37EA8"/>
    <w:p w14:paraId="5EAD9A9A" w14:textId="4510F969" w:rsidR="0092154F" w:rsidRDefault="0092154F"/>
    <w:p w14:paraId="373D0776" w14:textId="49F94D44" w:rsidR="0092154F" w:rsidRDefault="0092154F">
      <w:r>
        <w:t>_______________________________                                                _____________________</w:t>
      </w:r>
    </w:p>
    <w:p w14:paraId="7C160B55" w14:textId="01DA2F5D" w:rsidR="0092154F" w:rsidRDefault="0092154F" w:rsidP="0092154F">
      <w:pPr>
        <w:tabs>
          <w:tab w:val="left" w:pos="6500"/>
        </w:tabs>
      </w:pPr>
      <w:r>
        <w:t>Signature</w:t>
      </w:r>
      <w:r>
        <w:tab/>
        <w:t>Date</w:t>
      </w:r>
    </w:p>
    <w:p w14:paraId="2A57A255" w14:textId="7EFB5C69" w:rsidR="00A37EA8" w:rsidRPr="00A37EA8" w:rsidRDefault="00A37EA8" w:rsidP="00A37EA8"/>
    <w:p w14:paraId="0C152E92" w14:textId="23A8456C" w:rsidR="00A37EA8" w:rsidRDefault="00A37EA8" w:rsidP="00A37EA8"/>
    <w:p w14:paraId="097C046C" w14:textId="1BA65977" w:rsidR="00A37EA8" w:rsidRDefault="00A37EA8" w:rsidP="00A37EA8">
      <w:r>
        <w:t>______________________________</w:t>
      </w:r>
    </w:p>
    <w:p w14:paraId="57C2E4AC" w14:textId="38252999" w:rsidR="00A37EA8" w:rsidRPr="00A37EA8" w:rsidRDefault="00A37EA8" w:rsidP="00A37EA8">
      <w:r>
        <w:t>Coach Name</w:t>
      </w:r>
    </w:p>
    <w:sectPr w:rsidR="00A37EA8" w:rsidRPr="00A3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50D9"/>
    <w:multiLevelType w:val="hybridMultilevel"/>
    <w:tmpl w:val="8AEE438C"/>
    <w:lvl w:ilvl="0" w:tplc="E6A046B8">
      <w:start w:val="1"/>
      <w:numFmt w:val="upperRoman"/>
      <w:lvlText w:val="(%1)"/>
      <w:lvlJc w:val="left"/>
      <w:pPr>
        <w:ind w:left="1520" w:hanging="720"/>
      </w:pPr>
      <w:rPr>
        <w:rFonts w:ascii="Arial" w:eastAsia="Times New Roman" w:hAnsi="Arial" w:cs="Arial"/>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66993A4F"/>
    <w:multiLevelType w:val="hybridMultilevel"/>
    <w:tmpl w:val="C3FC317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6D645BB4"/>
    <w:multiLevelType w:val="hybridMultilevel"/>
    <w:tmpl w:val="C4B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F542D"/>
    <w:multiLevelType w:val="hybridMultilevel"/>
    <w:tmpl w:val="F42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D0840"/>
    <w:multiLevelType w:val="hybridMultilevel"/>
    <w:tmpl w:val="6D6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4F"/>
    <w:rsid w:val="009036B1"/>
    <w:rsid w:val="0092154F"/>
    <w:rsid w:val="00A37EA8"/>
    <w:rsid w:val="00D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EE56C"/>
  <w15:chartTrackingRefBased/>
  <w15:docId w15:val="{33CA3FEB-D058-964A-A379-0E36F03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2154F"/>
  </w:style>
  <w:style w:type="character" w:customStyle="1" w:styleId="l">
    <w:name w:val="l"/>
    <w:basedOn w:val="DefaultParagraphFont"/>
    <w:rsid w:val="0092154F"/>
  </w:style>
  <w:style w:type="character" w:customStyle="1" w:styleId="l7">
    <w:name w:val="l7"/>
    <w:basedOn w:val="DefaultParagraphFont"/>
    <w:rsid w:val="0092154F"/>
  </w:style>
  <w:style w:type="character" w:customStyle="1" w:styleId="l6">
    <w:name w:val="l6"/>
    <w:basedOn w:val="DefaultParagraphFont"/>
    <w:rsid w:val="0092154F"/>
  </w:style>
  <w:style w:type="character" w:customStyle="1" w:styleId="l9">
    <w:name w:val="l9"/>
    <w:basedOn w:val="DefaultParagraphFont"/>
    <w:rsid w:val="0092154F"/>
  </w:style>
  <w:style w:type="character" w:customStyle="1" w:styleId="l8">
    <w:name w:val="l8"/>
    <w:basedOn w:val="DefaultParagraphFont"/>
    <w:rsid w:val="0092154F"/>
  </w:style>
  <w:style w:type="character" w:customStyle="1" w:styleId="l10">
    <w:name w:val="l10"/>
    <w:basedOn w:val="DefaultParagraphFont"/>
    <w:rsid w:val="0092154F"/>
  </w:style>
  <w:style w:type="paragraph" w:styleId="ListParagraph">
    <w:name w:val="List Paragraph"/>
    <w:basedOn w:val="Normal"/>
    <w:uiPriority w:val="34"/>
    <w:qFormat/>
    <w:rsid w:val="0092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0878">
      <w:bodyDiv w:val="1"/>
      <w:marLeft w:val="0"/>
      <w:marRight w:val="0"/>
      <w:marTop w:val="0"/>
      <w:marBottom w:val="0"/>
      <w:divBdr>
        <w:top w:val="none" w:sz="0" w:space="0" w:color="auto"/>
        <w:left w:val="none" w:sz="0" w:space="0" w:color="auto"/>
        <w:bottom w:val="none" w:sz="0" w:space="0" w:color="auto"/>
        <w:right w:val="none" w:sz="0" w:space="0" w:color="auto"/>
      </w:divBdr>
      <w:divsChild>
        <w:div w:id="425344606">
          <w:marLeft w:val="0"/>
          <w:marRight w:val="0"/>
          <w:marTop w:val="150"/>
          <w:marBottom w:val="300"/>
          <w:divBdr>
            <w:top w:val="none" w:sz="0" w:space="0" w:color="auto"/>
            <w:left w:val="none" w:sz="0" w:space="0" w:color="auto"/>
            <w:bottom w:val="none" w:sz="0" w:space="0" w:color="auto"/>
            <w:right w:val="none" w:sz="0" w:space="0" w:color="auto"/>
          </w:divBdr>
          <w:divsChild>
            <w:div w:id="362172846">
              <w:marLeft w:val="0"/>
              <w:marRight w:val="0"/>
              <w:marTop w:val="0"/>
              <w:marBottom w:val="0"/>
              <w:divBdr>
                <w:top w:val="none" w:sz="0" w:space="0" w:color="auto"/>
                <w:left w:val="none" w:sz="0" w:space="0" w:color="auto"/>
                <w:bottom w:val="none" w:sz="0" w:space="0" w:color="auto"/>
                <w:right w:val="none" w:sz="0" w:space="0" w:color="auto"/>
              </w:divBdr>
              <w:divsChild>
                <w:div w:id="1143352737">
                  <w:marLeft w:val="0"/>
                  <w:marRight w:val="0"/>
                  <w:marTop w:val="0"/>
                  <w:marBottom w:val="0"/>
                  <w:divBdr>
                    <w:top w:val="none" w:sz="0" w:space="0" w:color="auto"/>
                    <w:left w:val="none" w:sz="0" w:space="0" w:color="auto"/>
                    <w:bottom w:val="none" w:sz="0" w:space="0" w:color="auto"/>
                    <w:right w:val="none" w:sz="0" w:space="0" w:color="auto"/>
                  </w:divBdr>
                  <w:divsChild>
                    <w:div w:id="1316295743">
                      <w:marLeft w:val="0"/>
                      <w:marRight w:val="0"/>
                      <w:marTop w:val="0"/>
                      <w:marBottom w:val="0"/>
                      <w:divBdr>
                        <w:top w:val="none" w:sz="0" w:space="0" w:color="auto"/>
                        <w:left w:val="none" w:sz="0" w:space="0" w:color="auto"/>
                        <w:bottom w:val="none" w:sz="0" w:space="0" w:color="auto"/>
                        <w:right w:val="none" w:sz="0" w:space="0" w:color="auto"/>
                      </w:divBdr>
                      <w:divsChild>
                        <w:div w:id="54814027">
                          <w:marLeft w:val="0"/>
                          <w:marRight w:val="0"/>
                          <w:marTop w:val="0"/>
                          <w:marBottom w:val="0"/>
                          <w:divBdr>
                            <w:top w:val="none" w:sz="0" w:space="0" w:color="auto"/>
                            <w:left w:val="none" w:sz="0" w:space="0" w:color="auto"/>
                            <w:bottom w:val="none" w:sz="0" w:space="0" w:color="auto"/>
                            <w:right w:val="none" w:sz="0" w:space="0" w:color="auto"/>
                          </w:divBdr>
                        </w:div>
                        <w:div w:id="568418916">
                          <w:marLeft w:val="0"/>
                          <w:marRight w:val="0"/>
                          <w:marTop w:val="0"/>
                          <w:marBottom w:val="0"/>
                          <w:divBdr>
                            <w:top w:val="none" w:sz="0" w:space="0" w:color="auto"/>
                            <w:left w:val="none" w:sz="0" w:space="0" w:color="auto"/>
                            <w:bottom w:val="none" w:sz="0" w:space="0" w:color="auto"/>
                            <w:right w:val="none" w:sz="0" w:space="0" w:color="auto"/>
                          </w:divBdr>
                        </w:div>
                        <w:div w:id="942499289">
                          <w:marLeft w:val="0"/>
                          <w:marRight w:val="0"/>
                          <w:marTop w:val="0"/>
                          <w:marBottom w:val="0"/>
                          <w:divBdr>
                            <w:top w:val="none" w:sz="0" w:space="0" w:color="auto"/>
                            <w:left w:val="none" w:sz="0" w:space="0" w:color="auto"/>
                            <w:bottom w:val="none" w:sz="0" w:space="0" w:color="auto"/>
                            <w:right w:val="none" w:sz="0" w:space="0" w:color="auto"/>
                          </w:divBdr>
                        </w:div>
                        <w:div w:id="1290237358">
                          <w:marLeft w:val="0"/>
                          <w:marRight w:val="0"/>
                          <w:marTop w:val="0"/>
                          <w:marBottom w:val="0"/>
                          <w:divBdr>
                            <w:top w:val="none" w:sz="0" w:space="0" w:color="auto"/>
                            <w:left w:val="none" w:sz="0" w:space="0" w:color="auto"/>
                            <w:bottom w:val="none" w:sz="0" w:space="0" w:color="auto"/>
                            <w:right w:val="none" w:sz="0" w:space="0" w:color="auto"/>
                          </w:divBdr>
                        </w:div>
                        <w:div w:id="1150289573">
                          <w:marLeft w:val="0"/>
                          <w:marRight w:val="0"/>
                          <w:marTop w:val="0"/>
                          <w:marBottom w:val="0"/>
                          <w:divBdr>
                            <w:top w:val="none" w:sz="0" w:space="0" w:color="auto"/>
                            <w:left w:val="none" w:sz="0" w:space="0" w:color="auto"/>
                            <w:bottom w:val="none" w:sz="0" w:space="0" w:color="auto"/>
                            <w:right w:val="none" w:sz="0" w:space="0" w:color="auto"/>
                          </w:divBdr>
                        </w:div>
                        <w:div w:id="1906798605">
                          <w:marLeft w:val="0"/>
                          <w:marRight w:val="0"/>
                          <w:marTop w:val="0"/>
                          <w:marBottom w:val="0"/>
                          <w:divBdr>
                            <w:top w:val="none" w:sz="0" w:space="0" w:color="auto"/>
                            <w:left w:val="none" w:sz="0" w:space="0" w:color="auto"/>
                            <w:bottom w:val="none" w:sz="0" w:space="0" w:color="auto"/>
                            <w:right w:val="none" w:sz="0" w:space="0" w:color="auto"/>
                          </w:divBdr>
                        </w:div>
                        <w:div w:id="1352797799">
                          <w:marLeft w:val="0"/>
                          <w:marRight w:val="0"/>
                          <w:marTop w:val="0"/>
                          <w:marBottom w:val="0"/>
                          <w:divBdr>
                            <w:top w:val="none" w:sz="0" w:space="0" w:color="auto"/>
                            <w:left w:val="none" w:sz="0" w:space="0" w:color="auto"/>
                            <w:bottom w:val="none" w:sz="0" w:space="0" w:color="auto"/>
                            <w:right w:val="none" w:sz="0" w:space="0" w:color="auto"/>
                          </w:divBdr>
                        </w:div>
                        <w:div w:id="528957726">
                          <w:marLeft w:val="0"/>
                          <w:marRight w:val="0"/>
                          <w:marTop w:val="0"/>
                          <w:marBottom w:val="0"/>
                          <w:divBdr>
                            <w:top w:val="none" w:sz="0" w:space="0" w:color="auto"/>
                            <w:left w:val="none" w:sz="0" w:space="0" w:color="auto"/>
                            <w:bottom w:val="none" w:sz="0" w:space="0" w:color="auto"/>
                            <w:right w:val="none" w:sz="0" w:space="0" w:color="auto"/>
                          </w:divBdr>
                        </w:div>
                        <w:div w:id="697970053">
                          <w:marLeft w:val="0"/>
                          <w:marRight w:val="0"/>
                          <w:marTop w:val="0"/>
                          <w:marBottom w:val="0"/>
                          <w:divBdr>
                            <w:top w:val="none" w:sz="0" w:space="0" w:color="auto"/>
                            <w:left w:val="none" w:sz="0" w:space="0" w:color="auto"/>
                            <w:bottom w:val="none" w:sz="0" w:space="0" w:color="auto"/>
                            <w:right w:val="none" w:sz="0" w:space="0" w:color="auto"/>
                          </w:divBdr>
                        </w:div>
                        <w:div w:id="1531603036">
                          <w:marLeft w:val="0"/>
                          <w:marRight w:val="0"/>
                          <w:marTop w:val="0"/>
                          <w:marBottom w:val="0"/>
                          <w:divBdr>
                            <w:top w:val="none" w:sz="0" w:space="0" w:color="auto"/>
                            <w:left w:val="none" w:sz="0" w:space="0" w:color="auto"/>
                            <w:bottom w:val="none" w:sz="0" w:space="0" w:color="auto"/>
                            <w:right w:val="none" w:sz="0" w:space="0" w:color="auto"/>
                          </w:divBdr>
                        </w:div>
                        <w:div w:id="1207839790">
                          <w:marLeft w:val="0"/>
                          <w:marRight w:val="0"/>
                          <w:marTop w:val="0"/>
                          <w:marBottom w:val="0"/>
                          <w:divBdr>
                            <w:top w:val="none" w:sz="0" w:space="0" w:color="auto"/>
                            <w:left w:val="none" w:sz="0" w:space="0" w:color="auto"/>
                            <w:bottom w:val="none" w:sz="0" w:space="0" w:color="auto"/>
                            <w:right w:val="none" w:sz="0" w:space="0" w:color="auto"/>
                          </w:divBdr>
                        </w:div>
                        <w:div w:id="1869023357">
                          <w:marLeft w:val="0"/>
                          <w:marRight w:val="0"/>
                          <w:marTop w:val="0"/>
                          <w:marBottom w:val="0"/>
                          <w:divBdr>
                            <w:top w:val="none" w:sz="0" w:space="0" w:color="auto"/>
                            <w:left w:val="none" w:sz="0" w:space="0" w:color="auto"/>
                            <w:bottom w:val="none" w:sz="0" w:space="0" w:color="auto"/>
                            <w:right w:val="none" w:sz="0" w:space="0" w:color="auto"/>
                          </w:divBdr>
                        </w:div>
                        <w:div w:id="791482234">
                          <w:marLeft w:val="0"/>
                          <w:marRight w:val="0"/>
                          <w:marTop w:val="0"/>
                          <w:marBottom w:val="0"/>
                          <w:divBdr>
                            <w:top w:val="none" w:sz="0" w:space="0" w:color="auto"/>
                            <w:left w:val="none" w:sz="0" w:space="0" w:color="auto"/>
                            <w:bottom w:val="none" w:sz="0" w:space="0" w:color="auto"/>
                            <w:right w:val="none" w:sz="0" w:space="0" w:color="auto"/>
                          </w:divBdr>
                        </w:div>
                        <w:div w:id="1033506367">
                          <w:marLeft w:val="0"/>
                          <w:marRight w:val="0"/>
                          <w:marTop w:val="0"/>
                          <w:marBottom w:val="0"/>
                          <w:divBdr>
                            <w:top w:val="none" w:sz="0" w:space="0" w:color="auto"/>
                            <w:left w:val="none" w:sz="0" w:space="0" w:color="auto"/>
                            <w:bottom w:val="none" w:sz="0" w:space="0" w:color="auto"/>
                            <w:right w:val="none" w:sz="0" w:space="0" w:color="auto"/>
                          </w:divBdr>
                        </w:div>
                        <w:div w:id="542599319">
                          <w:marLeft w:val="0"/>
                          <w:marRight w:val="0"/>
                          <w:marTop w:val="0"/>
                          <w:marBottom w:val="0"/>
                          <w:divBdr>
                            <w:top w:val="none" w:sz="0" w:space="0" w:color="auto"/>
                            <w:left w:val="none" w:sz="0" w:space="0" w:color="auto"/>
                            <w:bottom w:val="none" w:sz="0" w:space="0" w:color="auto"/>
                            <w:right w:val="none" w:sz="0" w:space="0" w:color="auto"/>
                          </w:divBdr>
                        </w:div>
                        <w:div w:id="19362796">
                          <w:marLeft w:val="0"/>
                          <w:marRight w:val="0"/>
                          <w:marTop w:val="0"/>
                          <w:marBottom w:val="0"/>
                          <w:divBdr>
                            <w:top w:val="none" w:sz="0" w:space="0" w:color="auto"/>
                            <w:left w:val="none" w:sz="0" w:space="0" w:color="auto"/>
                            <w:bottom w:val="none" w:sz="0" w:space="0" w:color="auto"/>
                            <w:right w:val="none" w:sz="0" w:space="0" w:color="auto"/>
                          </w:divBdr>
                        </w:div>
                        <w:div w:id="1445422673">
                          <w:marLeft w:val="0"/>
                          <w:marRight w:val="0"/>
                          <w:marTop w:val="0"/>
                          <w:marBottom w:val="0"/>
                          <w:divBdr>
                            <w:top w:val="none" w:sz="0" w:space="0" w:color="auto"/>
                            <w:left w:val="none" w:sz="0" w:space="0" w:color="auto"/>
                            <w:bottom w:val="none" w:sz="0" w:space="0" w:color="auto"/>
                            <w:right w:val="none" w:sz="0" w:space="0" w:color="auto"/>
                          </w:divBdr>
                        </w:div>
                        <w:div w:id="1746418604">
                          <w:marLeft w:val="0"/>
                          <w:marRight w:val="0"/>
                          <w:marTop w:val="0"/>
                          <w:marBottom w:val="0"/>
                          <w:divBdr>
                            <w:top w:val="none" w:sz="0" w:space="0" w:color="auto"/>
                            <w:left w:val="none" w:sz="0" w:space="0" w:color="auto"/>
                            <w:bottom w:val="none" w:sz="0" w:space="0" w:color="auto"/>
                            <w:right w:val="none" w:sz="0" w:space="0" w:color="auto"/>
                          </w:divBdr>
                        </w:div>
                        <w:div w:id="1560896362">
                          <w:marLeft w:val="0"/>
                          <w:marRight w:val="0"/>
                          <w:marTop w:val="0"/>
                          <w:marBottom w:val="0"/>
                          <w:divBdr>
                            <w:top w:val="none" w:sz="0" w:space="0" w:color="auto"/>
                            <w:left w:val="none" w:sz="0" w:space="0" w:color="auto"/>
                            <w:bottom w:val="none" w:sz="0" w:space="0" w:color="auto"/>
                            <w:right w:val="none" w:sz="0" w:space="0" w:color="auto"/>
                          </w:divBdr>
                        </w:div>
                        <w:div w:id="1851869605">
                          <w:marLeft w:val="0"/>
                          <w:marRight w:val="0"/>
                          <w:marTop w:val="0"/>
                          <w:marBottom w:val="0"/>
                          <w:divBdr>
                            <w:top w:val="none" w:sz="0" w:space="0" w:color="auto"/>
                            <w:left w:val="none" w:sz="0" w:space="0" w:color="auto"/>
                            <w:bottom w:val="none" w:sz="0" w:space="0" w:color="auto"/>
                            <w:right w:val="none" w:sz="0" w:space="0" w:color="auto"/>
                          </w:divBdr>
                        </w:div>
                        <w:div w:id="1433747713">
                          <w:marLeft w:val="0"/>
                          <w:marRight w:val="0"/>
                          <w:marTop w:val="0"/>
                          <w:marBottom w:val="0"/>
                          <w:divBdr>
                            <w:top w:val="none" w:sz="0" w:space="0" w:color="auto"/>
                            <w:left w:val="none" w:sz="0" w:space="0" w:color="auto"/>
                            <w:bottom w:val="none" w:sz="0" w:space="0" w:color="auto"/>
                            <w:right w:val="none" w:sz="0" w:space="0" w:color="auto"/>
                          </w:divBdr>
                        </w:div>
                        <w:div w:id="1760102087">
                          <w:marLeft w:val="0"/>
                          <w:marRight w:val="0"/>
                          <w:marTop w:val="0"/>
                          <w:marBottom w:val="0"/>
                          <w:divBdr>
                            <w:top w:val="none" w:sz="0" w:space="0" w:color="auto"/>
                            <w:left w:val="none" w:sz="0" w:space="0" w:color="auto"/>
                            <w:bottom w:val="none" w:sz="0" w:space="0" w:color="auto"/>
                            <w:right w:val="none" w:sz="0" w:space="0" w:color="auto"/>
                          </w:divBdr>
                        </w:div>
                        <w:div w:id="166136216">
                          <w:marLeft w:val="0"/>
                          <w:marRight w:val="0"/>
                          <w:marTop w:val="0"/>
                          <w:marBottom w:val="0"/>
                          <w:divBdr>
                            <w:top w:val="none" w:sz="0" w:space="0" w:color="auto"/>
                            <w:left w:val="none" w:sz="0" w:space="0" w:color="auto"/>
                            <w:bottom w:val="none" w:sz="0" w:space="0" w:color="auto"/>
                            <w:right w:val="none" w:sz="0" w:space="0" w:color="auto"/>
                          </w:divBdr>
                        </w:div>
                        <w:div w:id="439371937">
                          <w:marLeft w:val="0"/>
                          <w:marRight w:val="0"/>
                          <w:marTop w:val="0"/>
                          <w:marBottom w:val="0"/>
                          <w:divBdr>
                            <w:top w:val="none" w:sz="0" w:space="0" w:color="auto"/>
                            <w:left w:val="none" w:sz="0" w:space="0" w:color="auto"/>
                            <w:bottom w:val="none" w:sz="0" w:space="0" w:color="auto"/>
                            <w:right w:val="none" w:sz="0" w:space="0" w:color="auto"/>
                          </w:divBdr>
                        </w:div>
                        <w:div w:id="1840392081">
                          <w:marLeft w:val="0"/>
                          <w:marRight w:val="0"/>
                          <w:marTop w:val="0"/>
                          <w:marBottom w:val="0"/>
                          <w:divBdr>
                            <w:top w:val="none" w:sz="0" w:space="0" w:color="auto"/>
                            <w:left w:val="none" w:sz="0" w:space="0" w:color="auto"/>
                            <w:bottom w:val="none" w:sz="0" w:space="0" w:color="auto"/>
                            <w:right w:val="none" w:sz="0" w:space="0" w:color="auto"/>
                          </w:divBdr>
                        </w:div>
                        <w:div w:id="1733196449">
                          <w:marLeft w:val="0"/>
                          <w:marRight w:val="0"/>
                          <w:marTop w:val="0"/>
                          <w:marBottom w:val="0"/>
                          <w:divBdr>
                            <w:top w:val="none" w:sz="0" w:space="0" w:color="auto"/>
                            <w:left w:val="none" w:sz="0" w:space="0" w:color="auto"/>
                            <w:bottom w:val="none" w:sz="0" w:space="0" w:color="auto"/>
                            <w:right w:val="none" w:sz="0" w:space="0" w:color="auto"/>
                          </w:divBdr>
                        </w:div>
                        <w:div w:id="433133305">
                          <w:marLeft w:val="0"/>
                          <w:marRight w:val="0"/>
                          <w:marTop w:val="0"/>
                          <w:marBottom w:val="0"/>
                          <w:divBdr>
                            <w:top w:val="none" w:sz="0" w:space="0" w:color="auto"/>
                            <w:left w:val="none" w:sz="0" w:space="0" w:color="auto"/>
                            <w:bottom w:val="none" w:sz="0" w:space="0" w:color="auto"/>
                            <w:right w:val="none" w:sz="0" w:space="0" w:color="auto"/>
                          </w:divBdr>
                        </w:div>
                        <w:div w:id="1522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695">
          <w:marLeft w:val="0"/>
          <w:marRight w:val="0"/>
          <w:marTop w:val="150"/>
          <w:marBottom w:val="300"/>
          <w:divBdr>
            <w:top w:val="none" w:sz="0" w:space="0" w:color="auto"/>
            <w:left w:val="none" w:sz="0" w:space="0" w:color="auto"/>
            <w:bottom w:val="none" w:sz="0" w:space="0" w:color="auto"/>
            <w:right w:val="none" w:sz="0" w:space="0" w:color="auto"/>
          </w:divBdr>
          <w:divsChild>
            <w:div w:id="1751734997">
              <w:marLeft w:val="0"/>
              <w:marRight w:val="0"/>
              <w:marTop w:val="0"/>
              <w:marBottom w:val="0"/>
              <w:divBdr>
                <w:top w:val="none" w:sz="0" w:space="0" w:color="auto"/>
                <w:left w:val="none" w:sz="0" w:space="0" w:color="auto"/>
                <w:bottom w:val="none" w:sz="0" w:space="0" w:color="auto"/>
                <w:right w:val="none" w:sz="0" w:space="0" w:color="auto"/>
              </w:divBdr>
              <w:divsChild>
                <w:div w:id="2102798792">
                  <w:marLeft w:val="0"/>
                  <w:marRight w:val="0"/>
                  <w:marTop w:val="0"/>
                  <w:marBottom w:val="0"/>
                  <w:divBdr>
                    <w:top w:val="none" w:sz="0" w:space="0" w:color="auto"/>
                    <w:left w:val="none" w:sz="0" w:space="0" w:color="auto"/>
                    <w:bottom w:val="none" w:sz="0" w:space="0" w:color="auto"/>
                    <w:right w:val="none" w:sz="0" w:space="0" w:color="auto"/>
                  </w:divBdr>
                  <w:divsChild>
                    <w:div w:id="39671570">
                      <w:marLeft w:val="0"/>
                      <w:marRight w:val="0"/>
                      <w:marTop w:val="0"/>
                      <w:marBottom w:val="0"/>
                      <w:divBdr>
                        <w:top w:val="none" w:sz="0" w:space="0" w:color="auto"/>
                        <w:left w:val="none" w:sz="0" w:space="0" w:color="auto"/>
                        <w:bottom w:val="none" w:sz="0" w:space="0" w:color="auto"/>
                        <w:right w:val="none" w:sz="0" w:space="0" w:color="auto"/>
                      </w:divBdr>
                      <w:divsChild>
                        <w:div w:id="737366169">
                          <w:marLeft w:val="0"/>
                          <w:marRight w:val="0"/>
                          <w:marTop w:val="0"/>
                          <w:marBottom w:val="0"/>
                          <w:divBdr>
                            <w:top w:val="none" w:sz="0" w:space="0" w:color="auto"/>
                            <w:left w:val="none" w:sz="0" w:space="0" w:color="auto"/>
                            <w:bottom w:val="none" w:sz="0" w:space="0" w:color="auto"/>
                            <w:right w:val="none" w:sz="0" w:space="0" w:color="auto"/>
                          </w:divBdr>
                        </w:div>
                        <w:div w:id="485779833">
                          <w:marLeft w:val="0"/>
                          <w:marRight w:val="0"/>
                          <w:marTop w:val="0"/>
                          <w:marBottom w:val="0"/>
                          <w:divBdr>
                            <w:top w:val="none" w:sz="0" w:space="0" w:color="auto"/>
                            <w:left w:val="none" w:sz="0" w:space="0" w:color="auto"/>
                            <w:bottom w:val="none" w:sz="0" w:space="0" w:color="auto"/>
                            <w:right w:val="none" w:sz="0" w:space="0" w:color="auto"/>
                          </w:divBdr>
                        </w:div>
                        <w:div w:id="1796824694">
                          <w:marLeft w:val="0"/>
                          <w:marRight w:val="0"/>
                          <w:marTop w:val="0"/>
                          <w:marBottom w:val="0"/>
                          <w:divBdr>
                            <w:top w:val="none" w:sz="0" w:space="0" w:color="auto"/>
                            <w:left w:val="none" w:sz="0" w:space="0" w:color="auto"/>
                            <w:bottom w:val="none" w:sz="0" w:space="0" w:color="auto"/>
                            <w:right w:val="none" w:sz="0" w:space="0" w:color="auto"/>
                          </w:divBdr>
                        </w:div>
                        <w:div w:id="159656922">
                          <w:marLeft w:val="0"/>
                          <w:marRight w:val="0"/>
                          <w:marTop w:val="0"/>
                          <w:marBottom w:val="0"/>
                          <w:divBdr>
                            <w:top w:val="none" w:sz="0" w:space="0" w:color="auto"/>
                            <w:left w:val="none" w:sz="0" w:space="0" w:color="auto"/>
                            <w:bottom w:val="none" w:sz="0" w:space="0" w:color="auto"/>
                            <w:right w:val="none" w:sz="0" w:space="0" w:color="auto"/>
                          </w:divBdr>
                        </w:div>
                        <w:div w:id="1532841149">
                          <w:marLeft w:val="0"/>
                          <w:marRight w:val="0"/>
                          <w:marTop w:val="0"/>
                          <w:marBottom w:val="0"/>
                          <w:divBdr>
                            <w:top w:val="none" w:sz="0" w:space="0" w:color="auto"/>
                            <w:left w:val="none" w:sz="0" w:space="0" w:color="auto"/>
                            <w:bottom w:val="none" w:sz="0" w:space="0" w:color="auto"/>
                            <w:right w:val="none" w:sz="0" w:space="0" w:color="auto"/>
                          </w:divBdr>
                        </w:div>
                        <w:div w:id="543172712">
                          <w:marLeft w:val="0"/>
                          <w:marRight w:val="0"/>
                          <w:marTop w:val="0"/>
                          <w:marBottom w:val="0"/>
                          <w:divBdr>
                            <w:top w:val="none" w:sz="0" w:space="0" w:color="auto"/>
                            <w:left w:val="none" w:sz="0" w:space="0" w:color="auto"/>
                            <w:bottom w:val="none" w:sz="0" w:space="0" w:color="auto"/>
                            <w:right w:val="none" w:sz="0" w:space="0" w:color="auto"/>
                          </w:divBdr>
                        </w:div>
                        <w:div w:id="1060597764">
                          <w:marLeft w:val="0"/>
                          <w:marRight w:val="0"/>
                          <w:marTop w:val="0"/>
                          <w:marBottom w:val="0"/>
                          <w:divBdr>
                            <w:top w:val="none" w:sz="0" w:space="0" w:color="auto"/>
                            <w:left w:val="none" w:sz="0" w:space="0" w:color="auto"/>
                            <w:bottom w:val="none" w:sz="0" w:space="0" w:color="auto"/>
                            <w:right w:val="none" w:sz="0" w:space="0" w:color="auto"/>
                          </w:divBdr>
                        </w:div>
                        <w:div w:id="16846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2021-09-03T19:44:00Z</dcterms:created>
  <dcterms:modified xsi:type="dcterms:W3CDTF">2021-09-03T19:44:00Z</dcterms:modified>
</cp:coreProperties>
</file>