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75B93A" w14:textId="77777777" w:rsidR="00BE68C5" w:rsidRDefault="00B4739E">
      <w:bookmarkStart w:id="0" w:name="_GoBack"/>
      <w:bookmarkEnd w:id="0"/>
      <w:r>
        <w:rPr>
          <w:noProof/>
        </w:rPr>
        <mc:AlternateContent>
          <mc:Choice Requires="wps">
            <w:drawing>
              <wp:anchor distT="0" distB="0" distL="114300" distR="114300" simplePos="0" relativeHeight="251749376" behindDoc="0" locked="0" layoutInCell="1" allowOverlap="1" wp14:anchorId="64E660A3" wp14:editId="751632F7">
                <wp:simplePos x="0" y="0"/>
                <wp:positionH relativeFrom="column">
                  <wp:posOffset>-38100</wp:posOffset>
                </wp:positionH>
                <wp:positionV relativeFrom="paragraph">
                  <wp:posOffset>-323850</wp:posOffset>
                </wp:positionV>
                <wp:extent cx="8181975" cy="1400175"/>
                <wp:effectExtent l="0" t="0" r="0" b="0"/>
                <wp:wrapNone/>
                <wp:docPr id="89" name="Text Box 62" descr="Green marb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81975" cy="1400175"/>
                        </a:xfrm>
                        <a:prstGeom prst="rect">
                          <a:avLst/>
                        </a:prstGeom>
                        <a:blipFill dpi="0" rotWithShape="1">
                          <a:blip r:embed="rId5"/>
                          <a:srcRect/>
                          <a:tile tx="0" ty="0" sx="100000" sy="100000" flip="none" algn="tl"/>
                        </a:blipFill>
                        <a:ln w="9525">
                          <a:solidFill>
                            <a:srgbClr val="000000"/>
                          </a:solidFill>
                          <a:miter lim="800000"/>
                          <a:headEnd/>
                          <a:tailEnd/>
                        </a:ln>
                      </wps:spPr>
                      <wps:txbx>
                        <w:txbxContent>
                          <w:p w14:paraId="2484567C" w14:textId="77777777" w:rsidR="00FE6F1C" w:rsidRPr="005C3295" w:rsidRDefault="00FE6F1C" w:rsidP="0080318C">
                            <w:pPr>
                              <w:jc w:val="center"/>
                              <w:rPr>
                                <w:b/>
                                <w:color w:val="FFFFFF" w:themeColor="background1"/>
                                <w:sz w:val="96"/>
                                <w:szCs w:val="96"/>
                              </w:rPr>
                            </w:pPr>
                            <w:r w:rsidRPr="005C3295">
                              <w:rPr>
                                <w:b/>
                                <w:color w:val="FFFFFF" w:themeColor="background1"/>
                                <w:sz w:val="96"/>
                                <w:szCs w:val="96"/>
                              </w:rPr>
                              <w:t>MONTGOMERY BELL TUNNEL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660A3" id="_x0000_t202" coordsize="21600,21600" o:spt="202" path="m,l,21600r21600,l21600,xe">
                <v:stroke joinstyle="miter"/>
                <v:path gradientshapeok="t" o:connecttype="rect"/>
              </v:shapetype>
              <v:shape id="Text Box 62" o:spid="_x0000_s1026" type="#_x0000_t202" alt="Green marble" style="position:absolute;margin-left:-3pt;margin-top:-25.5pt;width:644.25pt;height:110.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">
                <v:fill r:id="rId6" o:title="Green marble" recolor="t" rotate="t" type="tile"/>
                <v:path arrowok="t"/>
                <v:textbox>
                  <w:txbxContent>
                    <w:p w14:paraId="2484567C" w14:textId="77777777" w:rsidR="00FE6F1C" w:rsidRPr="005C3295" w:rsidRDefault="00FE6F1C" w:rsidP="0080318C">
                      <w:pPr>
                        <w:jc w:val="center"/>
                        <w:rPr>
                          <w:b/>
                          <w:color w:val="FFFFFF" w:themeColor="background1"/>
                          <w:sz w:val="96"/>
                          <w:szCs w:val="96"/>
                        </w:rPr>
                      </w:pPr>
                      <w:r w:rsidRPr="005C3295">
                        <w:rPr>
                          <w:b/>
                          <w:color w:val="FFFFFF" w:themeColor="background1"/>
                          <w:sz w:val="96"/>
                          <w:szCs w:val="96"/>
                        </w:rPr>
                        <w:t>MONTGOMERY BELL TUNNEL</w:t>
                      </w:r>
                    </w:p>
                  </w:txbxContent>
                </v:textbox>
              </v:shape>
            </w:pict>
          </mc:Fallback>
        </mc:AlternateContent>
      </w:r>
    </w:p>
    <w:p w14:paraId="234FA8D5" w14:textId="77777777" w:rsidR="002B1054" w:rsidRDefault="002B1054"/>
    <w:p w14:paraId="420CC726" w14:textId="77777777" w:rsidR="00E235A9" w:rsidRDefault="00E235A9"/>
    <w:p w14:paraId="7F40D97D" w14:textId="77777777" w:rsidR="00C47907" w:rsidRDefault="00B4739E">
      <w:r>
        <w:rPr>
          <w:noProof/>
        </w:rPr>
        <mc:AlternateContent>
          <mc:Choice Requires="wps">
            <w:drawing>
              <wp:anchor distT="0" distB="0" distL="114300" distR="114300" simplePos="0" relativeHeight="251750400" behindDoc="0" locked="0" layoutInCell="1" allowOverlap="1" wp14:anchorId="6FAE2131" wp14:editId="063C518F">
                <wp:simplePos x="0" y="0"/>
                <wp:positionH relativeFrom="column">
                  <wp:posOffset>1390650</wp:posOffset>
                </wp:positionH>
                <wp:positionV relativeFrom="paragraph">
                  <wp:posOffset>211455</wp:posOffset>
                </wp:positionV>
                <wp:extent cx="5114925" cy="923925"/>
                <wp:effectExtent l="0" t="0" r="3175" b="3175"/>
                <wp:wrapNone/>
                <wp:docPr id="88" name="Text Box 63" descr="Green marb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14925" cy="923925"/>
                        </a:xfrm>
                        <a:prstGeom prst="rect">
                          <a:avLst/>
                        </a:prstGeom>
                        <a:blipFill dpi="0" rotWithShape="0">
                          <a:blip r:embed="rId5"/>
                          <a:srcRect/>
                          <a:tile tx="0" ty="0" sx="100000" sy="100000" flip="none" algn="tl"/>
                        </a:blipFill>
                        <a:ln w="9525">
                          <a:solidFill>
                            <a:srgbClr val="000000"/>
                          </a:solidFill>
                          <a:miter lim="800000"/>
                          <a:headEnd/>
                          <a:tailEnd/>
                        </a:ln>
                      </wps:spPr>
                      <wps:txbx>
                        <w:txbxContent>
                          <w:p w14:paraId="28D1F7F5" w14:textId="77777777" w:rsidR="00FE6F1C" w:rsidRPr="005C3295" w:rsidRDefault="00FE6F1C" w:rsidP="0080318C">
                            <w:pPr>
                              <w:jc w:val="center"/>
                              <w:rPr>
                                <w:b/>
                                <w:color w:val="FFFFFF" w:themeColor="background1"/>
                                <w:sz w:val="72"/>
                                <w:szCs w:val="72"/>
                              </w:rPr>
                            </w:pPr>
                            <w:r w:rsidRPr="005C3295">
                              <w:rPr>
                                <w:b/>
                                <w:color w:val="FFFFFF" w:themeColor="background1"/>
                                <w:sz w:val="72"/>
                                <w:szCs w:val="72"/>
                              </w:rPr>
                              <w:t>EXERCISE: KETTLE BELL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E2131" id="Text Box 63" o:spid="_x0000_s1027" type="#_x0000_t202" alt="Green marble" style="position:absolute;margin-left:109.5pt;margin-top:16.65pt;width:402.75pt;height:72.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">
                <v:fill r:id="rId6" o:title="Green marble" recolor="t" type="tile"/>
                <v:path arrowok="t"/>
                <v:textbox>
                  <w:txbxContent>
                    <w:p w14:paraId="28D1F7F5" w14:textId="77777777" w:rsidR="00FE6F1C" w:rsidRPr="005C3295" w:rsidRDefault="00FE6F1C" w:rsidP="0080318C">
                      <w:pPr>
                        <w:jc w:val="center"/>
                        <w:rPr>
                          <w:b/>
                          <w:color w:val="FFFFFF" w:themeColor="background1"/>
                          <w:sz w:val="72"/>
                          <w:szCs w:val="72"/>
                        </w:rPr>
                      </w:pPr>
                      <w:r w:rsidRPr="005C3295">
                        <w:rPr>
                          <w:b/>
                          <w:color w:val="FFFFFF" w:themeColor="background1"/>
                          <w:sz w:val="72"/>
                          <w:szCs w:val="72"/>
                        </w:rPr>
                        <w:t>EXERCISE: KETTLE BELL</w:t>
                      </w:r>
                    </w:p>
                  </w:txbxContent>
                </v:textbox>
              </v:shape>
            </w:pict>
          </mc:Fallback>
        </mc:AlternateContent>
      </w:r>
    </w:p>
    <w:p w14:paraId="75E484B2" w14:textId="77777777" w:rsidR="0080318C" w:rsidRDefault="0080318C"/>
    <w:p w14:paraId="5AC39D45" w14:textId="77777777" w:rsidR="0080318C" w:rsidRDefault="00B4739E">
      <w:r>
        <w:rPr>
          <w:rFonts w:ascii="Arial" w:hAnsi="Arial" w:cs="Arial"/>
          <w:noProof/>
          <w:sz w:val="20"/>
          <w:szCs w:val="20"/>
        </w:rPr>
        <mc:AlternateContent>
          <mc:Choice Requires="wps">
            <w:drawing>
              <wp:anchor distT="0" distB="0" distL="114300" distR="114300" simplePos="0" relativeHeight="251753472" behindDoc="0" locked="0" layoutInCell="1" allowOverlap="1" wp14:anchorId="53119F0F" wp14:editId="660FE08F">
                <wp:simplePos x="0" y="0"/>
                <wp:positionH relativeFrom="column">
                  <wp:posOffset>3457575</wp:posOffset>
                </wp:positionH>
                <wp:positionV relativeFrom="paragraph">
                  <wp:posOffset>622935</wp:posOffset>
                </wp:positionV>
                <wp:extent cx="3952875" cy="4019550"/>
                <wp:effectExtent l="0" t="0" r="0" b="6350"/>
                <wp:wrapNone/>
                <wp:docPr id="87" name="Text Box 64" descr="Green marb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52875" cy="4019550"/>
                        </a:xfrm>
                        <a:prstGeom prst="rect">
                          <a:avLst/>
                        </a:prstGeom>
                        <a:blipFill dpi="0" rotWithShape="0">
                          <a:blip r:embed="rId5"/>
                          <a:srcRect/>
                          <a:tile tx="0" ty="0" sx="100000" sy="100000" flip="none" algn="tl"/>
                        </a:blipFill>
                        <a:ln w="9525">
                          <a:solidFill>
                            <a:srgbClr val="000000"/>
                          </a:solidFill>
                          <a:miter lim="800000"/>
                          <a:headEnd/>
                          <a:tailEnd/>
                        </a:ln>
                      </wps:spPr>
                      <wps:txbx>
                        <w:txbxContent>
                          <w:p w14:paraId="2FBEDAE9" w14:textId="77777777" w:rsidR="00FE6F1C" w:rsidRPr="005C3295" w:rsidRDefault="00FE6F1C" w:rsidP="008736B5">
                            <w:pPr>
                              <w:jc w:val="center"/>
                              <w:rPr>
                                <w:b/>
                                <w:color w:val="FFFFFF" w:themeColor="background1"/>
                                <w:sz w:val="40"/>
                                <w:szCs w:val="40"/>
                              </w:rPr>
                            </w:pPr>
                            <w:r w:rsidRPr="005C3295">
                              <w:rPr>
                                <w:b/>
                                <w:color w:val="FFFFFF" w:themeColor="background1"/>
                                <w:sz w:val="40"/>
                                <w:szCs w:val="40"/>
                              </w:rPr>
                              <w:t>FACTS:</w:t>
                            </w:r>
                          </w:p>
                          <w:p w14:paraId="47E0ED6B" w14:textId="77777777" w:rsidR="00FE6F1C" w:rsidRPr="005C3295" w:rsidRDefault="00FE6F1C" w:rsidP="008736B5">
                            <w:pPr>
                              <w:pStyle w:val="ListParagraph"/>
                              <w:numPr>
                                <w:ilvl w:val="0"/>
                                <w:numId w:val="20"/>
                              </w:numPr>
                              <w:rPr>
                                <w:b/>
                                <w:color w:val="FFFFFF" w:themeColor="background1"/>
                                <w:sz w:val="28"/>
                                <w:szCs w:val="28"/>
                              </w:rPr>
                            </w:pPr>
                            <w:r w:rsidRPr="005C3295">
                              <w:rPr>
                                <w:b/>
                                <w:color w:val="FFFFFF" w:themeColor="background1"/>
                                <w:sz w:val="28"/>
                                <w:szCs w:val="28"/>
                              </w:rPr>
                              <w:t xml:space="preserve">The </w:t>
                            </w:r>
                            <w:r w:rsidRPr="005C3295">
                              <w:rPr>
                                <w:b/>
                                <w:bCs/>
                                <w:color w:val="FFFFFF" w:themeColor="background1"/>
                                <w:sz w:val="28"/>
                                <w:szCs w:val="28"/>
                              </w:rPr>
                              <w:t>Montgomery Bell Tunnel</w:t>
                            </w:r>
                            <w:r w:rsidRPr="005C3295">
                              <w:rPr>
                                <w:b/>
                                <w:color w:val="FFFFFF" w:themeColor="background1"/>
                                <w:sz w:val="28"/>
                                <w:szCs w:val="28"/>
                              </w:rPr>
                              <w:t xml:space="preserve"> is also known as the '</w:t>
                            </w:r>
                            <w:r w:rsidRPr="005C3295">
                              <w:rPr>
                                <w:b/>
                                <w:bCs/>
                                <w:color w:val="FFFFFF" w:themeColor="background1"/>
                                <w:sz w:val="28"/>
                                <w:szCs w:val="28"/>
                              </w:rPr>
                              <w:t>Patterson Forge Tunnel</w:t>
                            </w:r>
                            <w:r w:rsidRPr="005C3295">
                              <w:rPr>
                                <w:b/>
                                <w:color w:val="FFFFFF" w:themeColor="background1"/>
                                <w:sz w:val="28"/>
                                <w:szCs w:val="28"/>
                              </w:rPr>
                              <w:t>.</w:t>
                            </w:r>
                          </w:p>
                          <w:p w14:paraId="1B00F45F" w14:textId="77777777" w:rsidR="00FE6F1C" w:rsidRPr="005C3295" w:rsidRDefault="00FE6F1C" w:rsidP="008736B5">
                            <w:pPr>
                              <w:pStyle w:val="ListParagraph"/>
                              <w:numPr>
                                <w:ilvl w:val="0"/>
                                <w:numId w:val="20"/>
                              </w:numPr>
                              <w:rPr>
                                <w:b/>
                                <w:color w:val="FFFFFF" w:themeColor="background1"/>
                                <w:sz w:val="28"/>
                                <w:szCs w:val="28"/>
                              </w:rPr>
                            </w:pPr>
                            <w:r w:rsidRPr="005C3295">
                              <w:rPr>
                                <w:b/>
                                <w:color w:val="FFFFFF" w:themeColor="background1"/>
                                <w:sz w:val="28"/>
                                <w:szCs w:val="28"/>
                              </w:rPr>
                              <w:t xml:space="preserve">It is located in </w:t>
                            </w:r>
                            <w:hyperlink r:id="rId7" w:tooltip="Cheatham County, Tennessee" w:history="1">
                              <w:r w:rsidRPr="005C3295">
                                <w:rPr>
                                  <w:rStyle w:val="Hyperlink"/>
                                  <w:b/>
                                  <w:color w:val="FFFFFF" w:themeColor="background1"/>
                                  <w:sz w:val="28"/>
                                  <w:szCs w:val="28"/>
                                  <w:u w:val="none"/>
                                </w:rPr>
                                <w:t>Cheatham County, Tennessee</w:t>
                              </w:r>
                            </w:hyperlink>
                            <w:r w:rsidRPr="005C3295">
                              <w:rPr>
                                <w:b/>
                                <w:color w:val="FFFFFF" w:themeColor="background1"/>
                                <w:sz w:val="28"/>
                                <w:szCs w:val="28"/>
                              </w:rPr>
                              <w:t>.</w:t>
                            </w:r>
                          </w:p>
                          <w:p w14:paraId="0EAB9377" w14:textId="77777777" w:rsidR="00FE6F1C" w:rsidRPr="005C3295" w:rsidRDefault="00FE6F1C" w:rsidP="008736B5">
                            <w:pPr>
                              <w:pStyle w:val="ListParagraph"/>
                              <w:numPr>
                                <w:ilvl w:val="0"/>
                                <w:numId w:val="20"/>
                              </w:numPr>
                              <w:rPr>
                                <w:b/>
                                <w:color w:val="FFFFFF" w:themeColor="background1"/>
                                <w:sz w:val="28"/>
                                <w:szCs w:val="28"/>
                              </w:rPr>
                            </w:pPr>
                            <w:r w:rsidRPr="005C3295">
                              <w:rPr>
                                <w:b/>
                                <w:color w:val="FFFFFF" w:themeColor="background1"/>
                                <w:sz w:val="28"/>
                                <w:szCs w:val="28"/>
                              </w:rPr>
                              <w:t xml:space="preserve">It is a 290-foot (88 m) long tunnel through </w:t>
                            </w:r>
                            <w:hyperlink r:id="rId8" w:tooltip="Limestone" w:history="1">
                              <w:r w:rsidRPr="005C3295">
                                <w:rPr>
                                  <w:rStyle w:val="Hyperlink"/>
                                  <w:b/>
                                  <w:color w:val="FFFFFF" w:themeColor="background1"/>
                                  <w:sz w:val="28"/>
                                  <w:szCs w:val="28"/>
                                  <w:u w:val="none"/>
                                </w:rPr>
                                <w:t>limestone</w:t>
                              </w:r>
                            </w:hyperlink>
                            <w:r w:rsidRPr="005C3295">
                              <w:rPr>
                                <w:b/>
                                <w:color w:val="FFFFFF" w:themeColor="background1"/>
                                <w:sz w:val="28"/>
                                <w:szCs w:val="28"/>
                              </w:rPr>
                              <w:t xml:space="preserve"> rock which was the first "full-scale" water diversion </w:t>
                            </w:r>
                            <w:hyperlink r:id="rId9" w:tooltip="Tunnel" w:history="1">
                              <w:r w:rsidRPr="005C3295">
                                <w:rPr>
                                  <w:rStyle w:val="Hyperlink"/>
                                  <w:b/>
                                  <w:color w:val="FFFFFF" w:themeColor="background1"/>
                                  <w:sz w:val="28"/>
                                  <w:szCs w:val="28"/>
                                  <w:u w:val="none"/>
                                </w:rPr>
                                <w:t>tunnel</w:t>
                              </w:r>
                            </w:hyperlink>
                            <w:r w:rsidRPr="005C3295">
                              <w:rPr>
                                <w:b/>
                                <w:color w:val="FFFFFF" w:themeColor="background1"/>
                                <w:sz w:val="28"/>
                                <w:szCs w:val="28"/>
                              </w:rPr>
                              <w:t xml:space="preserve"> built in the </w:t>
                            </w:r>
                            <w:hyperlink r:id="rId10" w:tooltip="United States" w:history="1">
                              <w:r w:rsidRPr="005C3295">
                                <w:rPr>
                                  <w:rStyle w:val="Hyperlink"/>
                                  <w:b/>
                                  <w:color w:val="FFFFFF" w:themeColor="background1"/>
                                  <w:sz w:val="28"/>
                                  <w:szCs w:val="28"/>
                                  <w:u w:val="none"/>
                                </w:rPr>
                                <w:t>United States</w:t>
                              </w:r>
                            </w:hyperlink>
                            <w:r w:rsidRPr="005C3295">
                              <w:rPr>
                                <w:b/>
                                <w:color w:val="FFFFFF" w:themeColor="background1"/>
                                <w:sz w:val="28"/>
                                <w:szCs w:val="28"/>
                              </w:rPr>
                              <w:t>.</w:t>
                            </w:r>
                          </w:p>
                          <w:p w14:paraId="6745037C" w14:textId="77777777" w:rsidR="00FE6F1C" w:rsidRPr="005C3295" w:rsidRDefault="00FE6F1C" w:rsidP="008736B5">
                            <w:pPr>
                              <w:pStyle w:val="ListParagraph"/>
                              <w:numPr>
                                <w:ilvl w:val="0"/>
                                <w:numId w:val="20"/>
                              </w:numPr>
                              <w:rPr>
                                <w:b/>
                                <w:color w:val="FFFFFF" w:themeColor="background1"/>
                                <w:sz w:val="28"/>
                                <w:szCs w:val="28"/>
                              </w:rPr>
                            </w:pPr>
                            <w:r w:rsidRPr="005C3295">
                              <w:rPr>
                                <w:b/>
                                <w:color w:val="FFFFFF" w:themeColor="background1"/>
                                <w:sz w:val="28"/>
                                <w:szCs w:val="28"/>
                              </w:rPr>
                              <w:t xml:space="preserve"> It is also apparently the first "full-scale" tunnel of any type in the United States, according to histories of tunneling.</w:t>
                            </w:r>
                          </w:p>
                          <w:p w14:paraId="5DA3A248" w14:textId="77777777" w:rsidR="00FE6F1C" w:rsidRPr="005C3295" w:rsidRDefault="00FE6F1C" w:rsidP="008736B5">
                            <w:pPr>
                              <w:pStyle w:val="ListParagraph"/>
                              <w:numPr>
                                <w:ilvl w:val="0"/>
                                <w:numId w:val="20"/>
                              </w:numPr>
                              <w:rPr>
                                <w:b/>
                                <w:color w:val="FFFFFF" w:themeColor="background1"/>
                                <w:sz w:val="28"/>
                                <w:szCs w:val="28"/>
                              </w:rPr>
                            </w:pPr>
                            <w:r w:rsidRPr="005C3295">
                              <w:rPr>
                                <w:b/>
                                <w:color w:val="FFFFFF" w:themeColor="background1"/>
                                <w:sz w:val="28"/>
                                <w:szCs w:val="28"/>
                              </w:rPr>
                              <w:t xml:space="preserve"> It was built in 1819 by </w:t>
                            </w:r>
                            <w:hyperlink r:id="rId11" w:tooltip="Montgomery Bell" w:history="1">
                              <w:r w:rsidRPr="005C3295">
                                <w:rPr>
                                  <w:rStyle w:val="Hyperlink"/>
                                  <w:b/>
                                  <w:color w:val="FFFFFF" w:themeColor="background1"/>
                                  <w:sz w:val="28"/>
                                  <w:szCs w:val="28"/>
                                  <w:u w:val="none"/>
                                </w:rPr>
                                <w:t>Montgomery Bell</w:t>
                              </w:r>
                            </w:hyperlink>
                            <w:r w:rsidRPr="005C3295">
                              <w:rPr>
                                <w:b/>
                                <w:color w:val="FFFFFF" w:themeColor="background1"/>
                                <w:sz w:val="28"/>
                                <w:szCs w:val="28"/>
                              </w:rPr>
                              <w:t xml:space="preserve"> using the labor of </w:t>
                            </w:r>
                            <w:hyperlink r:id="rId12" w:tooltip="Slave" w:history="1">
                              <w:r w:rsidRPr="005C3295">
                                <w:rPr>
                                  <w:rStyle w:val="Hyperlink"/>
                                  <w:b/>
                                  <w:color w:val="FFFFFF" w:themeColor="background1"/>
                                  <w:sz w:val="28"/>
                                  <w:szCs w:val="28"/>
                                  <w:u w:val="none"/>
                                </w:rPr>
                                <w:t>slaves</w:t>
                              </w:r>
                            </w:hyperlink>
                            <w:r w:rsidRPr="005C3295">
                              <w:rPr>
                                <w:b/>
                                <w:color w:val="FFFFFF" w:themeColor="background1"/>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19F0F" id="Text Box 64" o:spid="_x0000_s1028" type="#_x0000_t202" alt="Green marble" style="position:absolute;margin-left:272.25pt;margin-top:49.05pt;width:311.25pt;height:31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">
                <v:fill r:id="rId6" o:title="Green marble" recolor="t" type="tile"/>
                <v:path arrowok="t"/>
                <v:textbox>
                  <w:txbxContent>
                    <w:p w14:paraId="2FBEDAE9" w14:textId="77777777" w:rsidR="00FE6F1C" w:rsidRPr="005C3295" w:rsidRDefault="00FE6F1C" w:rsidP="008736B5">
                      <w:pPr>
                        <w:jc w:val="center"/>
                        <w:rPr>
                          <w:b/>
                          <w:color w:val="FFFFFF" w:themeColor="background1"/>
                          <w:sz w:val="40"/>
                          <w:szCs w:val="40"/>
                        </w:rPr>
                      </w:pPr>
                      <w:r w:rsidRPr="005C3295">
                        <w:rPr>
                          <w:b/>
                          <w:color w:val="FFFFFF" w:themeColor="background1"/>
                          <w:sz w:val="40"/>
                          <w:szCs w:val="40"/>
                        </w:rPr>
                        <w:t>FACTS:</w:t>
                      </w:r>
                    </w:p>
                    <w:p w14:paraId="47E0ED6B" w14:textId="77777777" w:rsidR="00FE6F1C" w:rsidRPr="005C3295" w:rsidRDefault="00FE6F1C" w:rsidP="008736B5">
                      <w:pPr>
                        <w:pStyle w:val="ListParagraph"/>
                        <w:numPr>
                          <w:ilvl w:val="0"/>
                          <w:numId w:val="20"/>
                        </w:numPr>
                        <w:rPr>
                          <w:b/>
                          <w:color w:val="FFFFFF" w:themeColor="background1"/>
                          <w:sz w:val="28"/>
                          <w:szCs w:val="28"/>
                        </w:rPr>
                      </w:pPr>
                      <w:r w:rsidRPr="005C3295">
                        <w:rPr>
                          <w:b/>
                          <w:color w:val="FFFFFF" w:themeColor="background1"/>
                          <w:sz w:val="28"/>
                          <w:szCs w:val="28"/>
                        </w:rPr>
                        <w:t xml:space="preserve">The </w:t>
                      </w:r>
                      <w:r w:rsidRPr="005C3295">
                        <w:rPr>
                          <w:b/>
                          <w:bCs/>
                          <w:color w:val="FFFFFF" w:themeColor="background1"/>
                          <w:sz w:val="28"/>
                          <w:szCs w:val="28"/>
                        </w:rPr>
                        <w:t>Montgomery Bell Tunnel</w:t>
                      </w:r>
                      <w:r w:rsidRPr="005C3295">
                        <w:rPr>
                          <w:b/>
                          <w:color w:val="FFFFFF" w:themeColor="background1"/>
                          <w:sz w:val="28"/>
                          <w:szCs w:val="28"/>
                        </w:rPr>
                        <w:t xml:space="preserve"> is also known as the '</w:t>
                      </w:r>
                      <w:r w:rsidRPr="005C3295">
                        <w:rPr>
                          <w:b/>
                          <w:bCs/>
                          <w:color w:val="FFFFFF" w:themeColor="background1"/>
                          <w:sz w:val="28"/>
                          <w:szCs w:val="28"/>
                        </w:rPr>
                        <w:t>Patterson Forge Tunnel</w:t>
                      </w:r>
                      <w:r w:rsidRPr="005C3295">
                        <w:rPr>
                          <w:b/>
                          <w:color w:val="FFFFFF" w:themeColor="background1"/>
                          <w:sz w:val="28"/>
                          <w:szCs w:val="28"/>
                        </w:rPr>
                        <w:t>.</w:t>
                      </w:r>
                    </w:p>
                    <w:p w14:paraId="1B00F45F" w14:textId="77777777" w:rsidR="00FE6F1C" w:rsidRPr="005C3295" w:rsidRDefault="00FE6F1C" w:rsidP="008736B5">
                      <w:pPr>
                        <w:pStyle w:val="ListParagraph"/>
                        <w:numPr>
                          <w:ilvl w:val="0"/>
                          <w:numId w:val="20"/>
                        </w:numPr>
                        <w:rPr>
                          <w:b/>
                          <w:color w:val="FFFFFF" w:themeColor="background1"/>
                          <w:sz w:val="28"/>
                          <w:szCs w:val="28"/>
                        </w:rPr>
                      </w:pPr>
                      <w:r w:rsidRPr="005C3295">
                        <w:rPr>
                          <w:b/>
                          <w:color w:val="FFFFFF" w:themeColor="background1"/>
                          <w:sz w:val="28"/>
                          <w:szCs w:val="28"/>
                        </w:rPr>
                        <w:t xml:space="preserve">It is located in </w:t>
                      </w:r>
                      <w:hyperlink r:id="rId13" w:tooltip="Cheatham County, Tennessee" w:history="1">
                        <w:r w:rsidRPr="005C3295">
                          <w:rPr>
                            <w:rStyle w:val="Hyperlink"/>
                            <w:b/>
                            <w:color w:val="FFFFFF" w:themeColor="background1"/>
                            <w:sz w:val="28"/>
                            <w:szCs w:val="28"/>
                            <w:u w:val="none"/>
                          </w:rPr>
                          <w:t>Cheatham County, Tennessee</w:t>
                        </w:r>
                      </w:hyperlink>
                      <w:r w:rsidRPr="005C3295">
                        <w:rPr>
                          <w:b/>
                          <w:color w:val="FFFFFF" w:themeColor="background1"/>
                          <w:sz w:val="28"/>
                          <w:szCs w:val="28"/>
                        </w:rPr>
                        <w:t>.</w:t>
                      </w:r>
                    </w:p>
                    <w:p w14:paraId="0EAB9377" w14:textId="77777777" w:rsidR="00FE6F1C" w:rsidRPr="005C3295" w:rsidRDefault="00FE6F1C" w:rsidP="008736B5">
                      <w:pPr>
                        <w:pStyle w:val="ListParagraph"/>
                        <w:numPr>
                          <w:ilvl w:val="0"/>
                          <w:numId w:val="20"/>
                        </w:numPr>
                        <w:rPr>
                          <w:b/>
                          <w:color w:val="FFFFFF" w:themeColor="background1"/>
                          <w:sz w:val="28"/>
                          <w:szCs w:val="28"/>
                        </w:rPr>
                      </w:pPr>
                      <w:r w:rsidRPr="005C3295">
                        <w:rPr>
                          <w:b/>
                          <w:color w:val="FFFFFF" w:themeColor="background1"/>
                          <w:sz w:val="28"/>
                          <w:szCs w:val="28"/>
                        </w:rPr>
                        <w:t xml:space="preserve">It is a 290-foot (88 m) long tunnel through </w:t>
                      </w:r>
                      <w:hyperlink r:id="rId14" w:tooltip="Limestone" w:history="1">
                        <w:r w:rsidRPr="005C3295">
                          <w:rPr>
                            <w:rStyle w:val="Hyperlink"/>
                            <w:b/>
                            <w:color w:val="FFFFFF" w:themeColor="background1"/>
                            <w:sz w:val="28"/>
                            <w:szCs w:val="28"/>
                            <w:u w:val="none"/>
                          </w:rPr>
                          <w:t>limestone</w:t>
                        </w:r>
                      </w:hyperlink>
                      <w:r w:rsidRPr="005C3295">
                        <w:rPr>
                          <w:b/>
                          <w:color w:val="FFFFFF" w:themeColor="background1"/>
                          <w:sz w:val="28"/>
                          <w:szCs w:val="28"/>
                        </w:rPr>
                        <w:t xml:space="preserve"> rock which was the first "full-scale" water diversion </w:t>
                      </w:r>
                      <w:hyperlink r:id="rId15" w:tooltip="Tunnel" w:history="1">
                        <w:r w:rsidRPr="005C3295">
                          <w:rPr>
                            <w:rStyle w:val="Hyperlink"/>
                            <w:b/>
                            <w:color w:val="FFFFFF" w:themeColor="background1"/>
                            <w:sz w:val="28"/>
                            <w:szCs w:val="28"/>
                            <w:u w:val="none"/>
                          </w:rPr>
                          <w:t>tunnel</w:t>
                        </w:r>
                      </w:hyperlink>
                      <w:r w:rsidRPr="005C3295">
                        <w:rPr>
                          <w:b/>
                          <w:color w:val="FFFFFF" w:themeColor="background1"/>
                          <w:sz w:val="28"/>
                          <w:szCs w:val="28"/>
                        </w:rPr>
                        <w:t xml:space="preserve"> built in the </w:t>
                      </w:r>
                      <w:hyperlink r:id="rId16" w:tooltip="United States" w:history="1">
                        <w:r w:rsidRPr="005C3295">
                          <w:rPr>
                            <w:rStyle w:val="Hyperlink"/>
                            <w:b/>
                            <w:color w:val="FFFFFF" w:themeColor="background1"/>
                            <w:sz w:val="28"/>
                            <w:szCs w:val="28"/>
                            <w:u w:val="none"/>
                          </w:rPr>
                          <w:t>United States</w:t>
                        </w:r>
                      </w:hyperlink>
                      <w:r w:rsidRPr="005C3295">
                        <w:rPr>
                          <w:b/>
                          <w:color w:val="FFFFFF" w:themeColor="background1"/>
                          <w:sz w:val="28"/>
                          <w:szCs w:val="28"/>
                        </w:rPr>
                        <w:t>.</w:t>
                      </w:r>
                    </w:p>
                    <w:p w14:paraId="6745037C" w14:textId="77777777" w:rsidR="00FE6F1C" w:rsidRPr="005C3295" w:rsidRDefault="00FE6F1C" w:rsidP="008736B5">
                      <w:pPr>
                        <w:pStyle w:val="ListParagraph"/>
                        <w:numPr>
                          <w:ilvl w:val="0"/>
                          <w:numId w:val="20"/>
                        </w:numPr>
                        <w:rPr>
                          <w:b/>
                          <w:color w:val="FFFFFF" w:themeColor="background1"/>
                          <w:sz w:val="28"/>
                          <w:szCs w:val="28"/>
                        </w:rPr>
                      </w:pPr>
                      <w:r w:rsidRPr="005C3295">
                        <w:rPr>
                          <w:b/>
                          <w:color w:val="FFFFFF" w:themeColor="background1"/>
                          <w:sz w:val="28"/>
                          <w:szCs w:val="28"/>
                        </w:rPr>
                        <w:t xml:space="preserve"> It is also apparently the first "full-scale" tunnel of any type in the United States, according to histories of tunneling.</w:t>
                      </w:r>
                    </w:p>
                    <w:p w14:paraId="5DA3A248" w14:textId="77777777" w:rsidR="00FE6F1C" w:rsidRPr="005C3295" w:rsidRDefault="00FE6F1C" w:rsidP="008736B5">
                      <w:pPr>
                        <w:pStyle w:val="ListParagraph"/>
                        <w:numPr>
                          <w:ilvl w:val="0"/>
                          <w:numId w:val="20"/>
                        </w:numPr>
                        <w:rPr>
                          <w:b/>
                          <w:color w:val="FFFFFF" w:themeColor="background1"/>
                          <w:sz w:val="28"/>
                          <w:szCs w:val="28"/>
                        </w:rPr>
                      </w:pPr>
                      <w:r w:rsidRPr="005C3295">
                        <w:rPr>
                          <w:b/>
                          <w:color w:val="FFFFFF" w:themeColor="background1"/>
                          <w:sz w:val="28"/>
                          <w:szCs w:val="28"/>
                        </w:rPr>
                        <w:t xml:space="preserve"> It was built in 1819 by </w:t>
                      </w:r>
                      <w:hyperlink r:id="rId17" w:tooltip="Montgomery Bell" w:history="1">
                        <w:r w:rsidRPr="005C3295">
                          <w:rPr>
                            <w:rStyle w:val="Hyperlink"/>
                            <w:b/>
                            <w:color w:val="FFFFFF" w:themeColor="background1"/>
                            <w:sz w:val="28"/>
                            <w:szCs w:val="28"/>
                            <w:u w:val="none"/>
                          </w:rPr>
                          <w:t>Montgomery Bell</w:t>
                        </w:r>
                      </w:hyperlink>
                      <w:r w:rsidRPr="005C3295">
                        <w:rPr>
                          <w:b/>
                          <w:color w:val="FFFFFF" w:themeColor="background1"/>
                          <w:sz w:val="28"/>
                          <w:szCs w:val="28"/>
                        </w:rPr>
                        <w:t xml:space="preserve"> using the labor of </w:t>
                      </w:r>
                      <w:hyperlink r:id="rId18" w:tooltip="Slave" w:history="1">
                        <w:r w:rsidRPr="005C3295">
                          <w:rPr>
                            <w:rStyle w:val="Hyperlink"/>
                            <w:b/>
                            <w:color w:val="FFFFFF" w:themeColor="background1"/>
                            <w:sz w:val="28"/>
                            <w:szCs w:val="28"/>
                            <w:u w:val="none"/>
                          </w:rPr>
                          <w:t>slaves</w:t>
                        </w:r>
                      </w:hyperlink>
                      <w:r w:rsidRPr="005C3295">
                        <w:rPr>
                          <w:b/>
                          <w:color w:val="FFFFFF" w:themeColor="background1"/>
                          <w:sz w:val="28"/>
                          <w:szCs w:val="28"/>
                        </w:rPr>
                        <w:t xml:space="preserve">. </w:t>
                      </w:r>
                    </w:p>
                  </w:txbxContent>
                </v:textbox>
              </v:shape>
            </w:pict>
          </mc:Fallback>
        </mc:AlternateContent>
      </w:r>
      <w:r w:rsidR="008736B5">
        <w:rPr>
          <w:rFonts w:ascii="Arial" w:hAnsi="Arial" w:cs="Arial"/>
          <w:noProof/>
          <w:sz w:val="20"/>
          <w:szCs w:val="20"/>
        </w:rPr>
        <w:drawing>
          <wp:anchor distT="0" distB="0" distL="114300" distR="114300" simplePos="0" relativeHeight="251752448" behindDoc="0" locked="0" layoutInCell="1" allowOverlap="1" wp14:anchorId="0A26AD30" wp14:editId="08CEB8BF">
            <wp:simplePos x="0" y="0"/>
            <wp:positionH relativeFrom="margin">
              <wp:posOffset>-57150</wp:posOffset>
            </wp:positionH>
            <wp:positionV relativeFrom="margin">
              <wp:posOffset>4381500</wp:posOffset>
            </wp:positionV>
            <wp:extent cx="3105150" cy="1905000"/>
            <wp:effectExtent l="19050" t="0" r="0" b="0"/>
            <wp:wrapSquare wrapText="bothSides"/>
            <wp:docPr id="8" name="Picture 13" descr="http://ts2.mm.bing.net/th?&amp;id=HN.608024939567907959&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s2.mm.bing.net/th?&amp;id=HN.608024939567907959&amp;w=300&amp;h=300&amp;c=0&amp;pid=1.9&amp;rs=0&amp;p=0"/>
                    <pic:cNvPicPr>
                      <a:picLocks noChangeAspect="1" noChangeArrowheads="1"/>
                    </pic:cNvPicPr>
                  </pic:nvPicPr>
                  <pic:blipFill>
                    <a:blip r:embed="rId19" cstate="print"/>
                    <a:srcRect/>
                    <a:stretch>
                      <a:fillRect/>
                    </a:stretch>
                  </pic:blipFill>
                  <pic:spPr bwMode="auto">
                    <a:xfrm>
                      <a:off x="0" y="0"/>
                      <a:ext cx="3105150" cy="1905000"/>
                    </a:xfrm>
                    <a:prstGeom prst="rect">
                      <a:avLst/>
                    </a:prstGeom>
                    <a:noFill/>
                    <a:ln w="9525">
                      <a:noFill/>
                      <a:miter lim="800000"/>
                      <a:headEnd/>
                      <a:tailEnd/>
                    </a:ln>
                  </pic:spPr>
                </pic:pic>
              </a:graphicData>
            </a:graphic>
          </wp:anchor>
        </w:drawing>
      </w:r>
      <w:r w:rsidR="008736B5">
        <w:rPr>
          <w:rFonts w:ascii="Arial" w:hAnsi="Arial" w:cs="Arial"/>
          <w:noProof/>
          <w:sz w:val="20"/>
          <w:szCs w:val="20"/>
        </w:rPr>
        <w:drawing>
          <wp:anchor distT="0" distB="0" distL="114300" distR="114300" simplePos="0" relativeHeight="251751424" behindDoc="0" locked="0" layoutInCell="1" allowOverlap="1" wp14:anchorId="7D92349A" wp14:editId="6CF8E124">
            <wp:simplePos x="0" y="0"/>
            <wp:positionH relativeFrom="margin">
              <wp:posOffset>-57150</wp:posOffset>
            </wp:positionH>
            <wp:positionV relativeFrom="margin">
              <wp:posOffset>2219325</wp:posOffset>
            </wp:positionV>
            <wp:extent cx="3105150" cy="2076450"/>
            <wp:effectExtent l="19050" t="0" r="0" b="0"/>
            <wp:wrapSquare wrapText="bothSides"/>
            <wp:docPr id="6" name="Picture 10" descr="http://ts4.mm.bing.net/th?&amp;id=HN.608021469235840018&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s4.mm.bing.net/th?&amp;id=HN.608021469235840018&amp;w=300&amp;h=300&amp;c=0&amp;pid=1.9&amp;rs=0&amp;p=0"/>
                    <pic:cNvPicPr>
                      <a:picLocks noChangeAspect="1" noChangeArrowheads="1"/>
                    </pic:cNvPicPr>
                  </pic:nvPicPr>
                  <pic:blipFill>
                    <a:blip r:embed="rId20" cstate="print"/>
                    <a:srcRect/>
                    <a:stretch>
                      <a:fillRect/>
                    </a:stretch>
                  </pic:blipFill>
                  <pic:spPr bwMode="auto">
                    <a:xfrm>
                      <a:off x="0" y="0"/>
                      <a:ext cx="3105150" cy="2076450"/>
                    </a:xfrm>
                    <a:prstGeom prst="rect">
                      <a:avLst/>
                    </a:prstGeom>
                    <a:noFill/>
                    <a:ln w="9525">
                      <a:noFill/>
                      <a:miter lim="800000"/>
                      <a:headEnd/>
                      <a:tailEnd/>
                    </a:ln>
                  </pic:spPr>
                </pic:pic>
              </a:graphicData>
            </a:graphic>
          </wp:anchor>
        </w:drawing>
      </w:r>
      <w:r w:rsidR="0080318C">
        <w:br w:type="page"/>
      </w:r>
    </w:p>
    <w:p w14:paraId="1D753C9B" w14:textId="77777777" w:rsidR="00C47907" w:rsidRDefault="00B4739E">
      <w:r>
        <w:rPr>
          <w:noProof/>
        </w:rPr>
        <w:lastRenderedPageBreak/>
        <mc:AlternateContent>
          <mc:Choice Requires="wps">
            <w:drawing>
              <wp:anchor distT="0" distB="0" distL="114300" distR="114300" simplePos="0" relativeHeight="251744256" behindDoc="0" locked="0" layoutInCell="1" allowOverlap="1" wp14:anchorId="22E2232F" wp14:editId="586C745A">
                <wp:simplePos x="0" y="0"/>
                <wp:positionH relativeFrom="column">
                  <wp:posOffset>28575</wp:posOffset>
                </wp:positionH>
                <wp:positionV relativeFrom="paragraph">
                  <wp:posOffset>-419100</wp:posOffset>
                </wp:positionV>
                <wp:extent cx="8067675" cy="1543050"/>
                <wp:effectExtent l="0" t="0" r="0" b="6350"/>
                <wp:wrapNone/>
                <wp:docPr id="86" name="Text Box 59" descr="Medium woo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7675" cy="1543050"/>
                        </a:xfrm>
                        <a:prstGeom prst="rect">
                          <a:avLst/>
                        </a:prstGeom>
                        <a:blipFill dpi="0" rotWithShape="0">
                          <a:blip r:embed="rId21"/>
                          <a:srcRect/>
                          <a:tile tx="0" ty="0" sx="100000" sy="100000" flip="none" algn="tl"/>
                        </a:blipFill>
                        <a:ln w="9525">
                          <a:solidFill>
                            <a:srgbClr val="000000"/>
                          </a:solidFill>
                          <a:miter lim="800000"/>
                          <a:headEnd/>
                          <a:tailEnd/>
                        </a:ln>
                      </wps:spPr>
                      <wps:txbx>
                        <w:txbxContent>
                          <w:p w14:paraId="2AAD07AB" w14:textId="77777777" w:rsidR="00FE6F1C" w:rsidRPr="00C47907" w:rsidRDefault="00FE6F1C" w:rsidP="00C47907">
                            <w:pPr>
                              <w:jc w:val="center"/>
                              <w:rPr>
                                <w:b/>
                                <w:sz w:val="144"/>
                                <w:szCs w:val="144"/>
                              </w:rPr>
                            </w:pPr>
                            <w:r>
                              <w:rPr>
                                <w:b/>
                                <w:sz w:val="144"/>
                                <w:szCs w:val="144"/>
                              </w:rPr>
                              <w:t>FORT PILLOW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2232F" id="Text Box 59" o:spid="_x0000_s1029" type="#_x0000_t202" alt="Medium wood" style="position:absolute;margin-left:2.25pt;margin-top:-33pt;width:635.25pt;height:12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">
                <v:fill r:id="rId22" o:title="Medium wood" recolor="t" type="tile"/>
                <v:path arrowok="t"/>
                <v:textbox>
                  <w:txbxContent>
                    <w:p w14:paraId="2AAD07AB" w14:textId="77777777" w:rsidR="00FE6F1C" w:rsidRPr="00C47907" w:rsidRDefault="00FE6F1C" w:rsidP="00C47907">
                      <w:pPr>
                        <w:jc w:val="center"/>
                        <w:rPr>
                          <w:b/>
                          <w:sz w:val="144"/>
                          <w:szCs w:val="144"/>
                        </w:rPr>
                      </w:pPr>
                      <w:r>
                        <w:rPr>
                          <w:b/>
                          <w:sz w:val="144"/>
                          <w:szCs w:val="144"/>
                        </w:rPr>
                        <w:t>FORT PILLOW</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53B875F6" wp14:editId="66925354">
                <wp:simplePos x="0" y="0"/>
                <wp:positionH relativeFrom="column">
                  <wp:posOffset>1190625</wp:posOffset>
                </wp:positionH>
                <wp:positionV relativeFrom="paragraph">
                  <wp:posOffset>1285875</wp:posOffset>
                </wp:positionV>
                <wp:extent cx="5562600" cy="942975"/>
                <wp:effectExtent l="0" t="0" r="0" b="0"/>
                <wp:wrapNone/>
                <wp:docPr id="85" name="Text Box 60" descr="Medium woo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2600" cy="942975"/>
                        </a:xfrm>
                        <a:prstGeom prst="rect">
                          <a:avLst/>
                        </a:prstGeom>
                        <a:blipFill dpi="0" rotWithShape="0">
                          <a:blip r:embed="rId21"/>
                          <a:srcRect/>
                          <a:tile tx="0" ty="0" sx="100000" sy="100000" flip="none" algn="tl"/>
                        </a:blipFill>
                        <a:ln w="9525">
                          <a:solidFill>
                            <a:srgbClr val="000000"/>
                          </a:solidFill>
                          <a:miter lim="800000"/>
                          <a:headEnd/>
                          <a:tailEnd/>
                        </a:ln>
                      </wps:spPr>
                      <wps:txbx>
                        <w:txbxContent>
                          <w:p w14:paraId="23B1CAE0" w14:textId="77777777" w:rsidR="00FE6F1C" w:rsidRPr="0080318C" w:rsidRDefault="00FE6F1C" w:rsidP="0080318C">
                            <w:pPr>
                              <w:jc w:val="center"/>
                              <w:rPr>
                                <w:b/>
                                <w:sz w:val="72"/>
                                <w:szCs w:val="72"/>
                              </w:rPr>
                            </w:pPr>
                            <w:r>
                              <w:rPr>
                                <w:b/>
                                <w:sz w:val="72"/>
                                <w:szCs w:val="72"/>
                              </w:rPr>
                              <w:t>EXERCISE: HEAVY ROPE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875F6" id="Text Box 60" o:spid="_x0000_s1030" type="#_x0000_t202" alt="Medium wood" style="position:absolute;margin-left:93.75pt;margin-top:101.25pt;width:438pt;height:74.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">
                <v:fill r:id="rId22" o:title="Medium wood" recolor="t" type="tile"/>
                <v:path arrowok="t"/>
                <v:textbox>
                  <w:txbxContent>
                    <w:p w14:paraId="23B1CAE0" w14:textId="77777777" w:rsidR="00FE6F1C" w:rsidRPr="0080318C" w:rsidRDefault="00FE6F1C" w:rsidP="0080318C">
                      <w:pPr>
                        <w:jc w:val="center"/>
                        <w:rPr>
                          <w:b/>
                          <w:sz w:val="72"/>
                          <w:szCs w:val="72"/>
                        </w:rPr>
                      </w:pPr>
                      <w:r>
                        <w:rPr>
                          <w:b/>
                          <w:sz w:val="72"/>
                          <w:szCs w:val="72"/>
                        </w:rPr>
                        <w:t>EXERCISE: HEAVY ROPE</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48352" behindDoc="0" locked="0" layoutInCell="1" allowOverlap="1" wp14:anchorId="1693AC1D" wp14:editId="3A3E8BE8">
                <wp:simplePos x="0" y="0"/>
                <wp:positionH relativeFrom="column">
                  <wp:posOffset>3895725</wp:posOffset>
                </wp:positionH>
                <wp:positionV relativeFrom="paragraph">
                  <wp:posOffset>2400300</wp:posOffset>
                </wp:positionV>
                <wp:extent cx="3829050" cy="3810000"/>
                <wp:effectExtent l="0" t="0" r="6350" b="0"/>
                <wp:wrapNone/>
                <wp:docPr id="84" name="Text Box 61" descr="Medium woo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29050" cy="3810000"/>
                        </a:xfrm>
                        <a:prstGeom prst="rect">
                          <a:avLst/>
                        </a:prstGeom>
                        <a:blipFill dpi="0" rotWithShape="0">
                          <a:blip r:embed="rId21"/>
                          <a:srcRect/>
                          <a:tile tx="0" ty="0" sx="100000" sy="100000" flip="none" algn="tl"/>
                        </a:blipFill>
                        <a:ln w="9525">
                          <a:solidFill>
                            <a:srgbClr val="000000"/>
                          </a:solidFill>
                          <a:miter lim="800000"/>
                          <a:headEnd/>
                          <a:tailEnd/>
                        </a:ln>
                      </wps:spPr>
                      <wps:txbx>
                        <w:txbxContent>
                          <w:p w14:paraId="583B05F4" w14:textId="77777777" w:rsidR="00FE6F1C" w:rsidRPr="0066713C" w:rsidRDefault="00FE6F1C" w:rsidP="0080318C">
                            <w:pPr>
                              <w:jc w:val="center"/>
                              <w:rPr>
                                <w:b/>
                                <w:color w:val="FFFFFF" w:themeColor="background1"/>
                                <w:sz w:val="40"/>
                                <w:szCs w:val="40"/>
                              </w:rPr>
                            </w:pPr>
                            <w:r w:rsidRPr="0066713C">
                              <w:rPr>
                                <w:b/>
                                <w:color w:val="FFFFFF" w:themeColor="background1"/>
                                <w:sz w:val="40"/>
                                <w:szCs w:val="40"/>
                              </w:rPr>
                              <w:t>FACTS:</w:t>
                            </w:r>
                          </w:p>
                          <w:p w14:paraId="6B6037E1" w14:textId="77777777" w:rsidR="00FE6F1C" w:rsidRPr="0066713C" w:rsidRDefault="00FE6F1C" w:rsidP="0080318C">
                            <w:pPr>
                              <w:pStyle w:val="ListParagraph"/>
                              <w:numPr>
                                <w:ilvl w:val="0"/>
                                <w:numId w:val="19"/>
                              </w:numPr>
                              <w:rPr>
                                <w:b/>
                                <w:color w:val="FFFFFF" w:themeColor="background1"/>
                                <w:sz w:val="28"/>
                                <w:szCs w:val="28"/>
                              </w:rPr>
                            </w:pPr>
                            <w:r w:rsidRPr="0066713C">
                              <w:rPr>
                                <w:b/>
                                <w:bCs/>
                                <w:color w:val="FFFFFF" w:themeColor="background1"/>
                                <w:sz w:val="28"/>
                                <w:szCs w:val="28"/>
                              </w:rPr>
                              <w:t>Fort Pillow State Park</w:t>
                            </w:r>
                            <w:r w:rsidRPr="0066713C">
                              <w:rPr>
                                <w:b/>
                                <w:color w:val="FFFFFF" w:themeColor="background1"/>
                                <w:sz w:val="28"/>
                                <w:szCs w:val="28"/>
                              </w:rPr>
                              <w:t xml:space="preserve"> is a </w:t>
                            </w:r>
                            <w:hyperlink r:id="rId23" w:tooltip="State park" w:history="1">
                              <w:r w:rsidRPr="0066713C">
                                <w:rPr>
                                  <w:rStyle w:val="Hyperlink"/>
                                  <w:b/>
                                  <w:color w:val="FFFFFF" w:themeColor="background1"/>
                                  <w:sz w:val="28"/>
                                  <w:szCs w:val="28"/>
                                  <w:u w:val="none"/>
                                </w:rPr>
                                <w:t>state park</w:t>
                              </w:r>
                            </w:hyperlink>
                            <w:r w:rsidRPr="0066713C">
                              <w:rPr>
                                <w:b/>
                                <w:color w:val="FFFFFF" w:themeColor="background1"/>
                                <w:sz w:val="28"/>
                                <w:szCs w:val="28"/>
                              </w:rPr>
                              <w:t xml:space="preserve"> in western </w:t>
                            </w:r>
                            <w:hyperlink r:id="rId24" w:tooltip="Tennessee" w:history="1">
                              <w:r w:rsidRPr="0066713C">
                                <w:rPr>
                                  <w:rStyle w:val="Hyperlink"/>
                                  <w:b/>
                                  <w:color w:val="FFFFFF" w:themeColor="background1"/>
                                  <w:sz w:val="28"/>
                                  <w:szCs w:val="28"/>
                                  <w:u w:val="none"/>
                                </w:rPr>
                                <w:t>Tennessee</w:t>
                              </w:r>
                            </w:hyperlink>
                            <w:r w:rsidRPr="0066713C">
                              <w:rPr>
                                <w:b/>
                                <w:color w:val="FFFFFF" w:themeColor="background1"/>
                                <w:sz w:val="28"/>
                                <w:szCs w:val="28"/>
                              </w:rPr>
                              <w:t>.</w:t>
                            </w:r>
                          </w:p>
                          <w:p w14:paraId="654CB590" w14:textId="77777777" w:rsidR="00FE6F1C" w:rsidRPr="0066713C" w:rsidRDefault="00FE6F1C" w:rsidP="0080318C">
                            <w:pPr>
                              <w:pStyle w:val="ListParagraph"/>
                              <w:numPr>
                                <w:ilvl w:val="0"/>
                                <w:numId w:val="19"/>
                              </w:numPr>
                              <w:rPr>
                                <w:b/>
                                <w:color w:val="FFFFFF" w:themeColor="background1"/>
                                <w:sz w:val="28"/>
                                <w:szCs w:val="28"/>
                              </w:rPr>
                            </w:pPr>
                            <w:r w:rsidRPr="0066713C">
                              <w:rPr>
                                <w:b/>
                                <w:color w:val="FFFFFF" w:themeColor="background1"/>
                                <w:sz w:val="28"/>
                                <w:szCs w:val="28"/>
                              </w:rPr>
                              <w:t xml:space="preserve"> It preserves the </w:t>
                            </w:r>
                            <w:hyperlink r:id="rId25" w:tooltip="American Civil War" w:history="1">
                              <w:r w:rsidRPr="0066713C">
                                <w:rPr>
                                  <w:rStyle w:val="Hyperlink"/>
                                  <w:b/>
                                  <w:color w:val="FFFFFF" w:themeColor="background1"/>
                                  <w:sz w:val="28"/>
                                  <w:szCs w:val="28"/>
                                  <w:u w:val="none"/>
                                </w:rPr>
                                <w:t>American Civil War</w:t>
                              </w:r>
                            </w:hyperlink>
                            <w:r w:rsidRPr="0066713C">
                              <w:rPr>
                                <w:b/>
                                <w:color w:val="FFFFFF" w:themeColor="background1"/>
                                <w:sz w:val="28"/>
                                <w:szCs w:val="28"/>
                              </w:rPr>
                              <w:t xml:space="preserve"> site of the </w:t>
                            </w:r>
                            <w:hyperlink r:id="rId26" w:tooltip="Battle of Fort Pillow" w:history="1">
                              <w:r w:rsidRPr="0066713C">
                                <w:rPr>
                                  <w:rStyle w:val="Hyperlink"/>
                                  <w:b/>
                                  <w:color w:val="FFFFFF" w:themeColor="background1"/>
                                  <w:sz w:val="28"/>
                                  <w:szCs w:val="28"/>
                                  <w:u w:val="none"/>
                                </w:rPr>
                                <w:t>Battle of Fort Pillow</w:t>
                              </w:r>
                            </w:hyperlink>
                            <w:r w:rsidRPr="0066713C">
                              <w:rPr>
                                <w:b/>
                                <w:color w:val="FFFFFF" w:themeColor="background1"/>
                                <w:sz w:val="28"/>
                                <w:szCs w:val="28"/>
                              </w:rPr>
                              <w:t xml:space="preserve">. </w:t>
                            </w:r>
                          </w:p>
                          <w:p w14:paraId="4ADE34D9" w14:textId="77777777" w:rsidR="00FE6F1C" w:rsidRPr="0066713C" w:rsidRDefault="00FE6F1C" w:rsidP="0080318C">
                            <w:pPr>
                              <w:pStyle w:val="ListParagraph"/>
                              <w:numPr>
                                <w:ilvl w:val="0"/>
                                <w:numId w:val="19"/>
                              </w:numPr>
                              <w:rPr>
                                <w:b/>
                                <w:color w:val="FFFFFF" w:themeColor="background1"/>
                                <w:sz w:val="28"/>
                                <w:szCs w:val="28"/>
                              </w:rPr>
                            </w:pPr>
                            <w:r w:rsidRPr="0066713C">
                              <w:rPr>
                                <w:b/>
                                <w:color w:val="FFFFFF" w:themeColor="background1"/>
                                <w:sz w:val="28"/>
                                <w:szCs w:val="28"/>
                              </w:rPr>
                              <w:t xml:space="preserve">Fort Pillow is located in </w:t>
                            </w:r>
                            <w:hyperlink r:id="rId27" w:tooltip="Lauderdale County, Tennessee" w:history="1">
                              <w:r w:rsidRPr="0066713C">
                                <w:rPr>
                                  <w:rStyle w:val="Hyperlink"/>
                                  <w:b/>
                                  <w:color w:val="FFFFFF" w:themeColor="background1"/>
                                  <w:sz w:val="28"/>
                                  <w:szCs w:val="28"/>
                                  <w:u w:val="none"/>
                                </w:rPr>
                                <w:t>Lauderdale County</w:t>
                              </w:r>
                            </w:hyperlink>
                            <w:r w:rsidRPr="0066713C">
                              <w:rPr>
                                <w:b/>
                                <w:color w:val="FFFFFF" w:themeColor="background1"/>
                                <w:sz w:val="28"/>
                                <w:szCs w:val="28"/>
                              </w:rPr>
                              <w:t xml:space="preserve"> on the Chickasaw Bluffs overlooking the </w:t>
                            </w:r>
                            <w:hyperlink r:id="rId28" w:tooltip="Mississippi River" w:history="1">
                              <w:r w:rsidRPr="0066713C">
                                <w:rPr>
                                  <w:rStyle w:val="Hyperlink"/>
                                  <w:b/>
                                  <w:color w:val="FFFFFF" w:themeColor="background1"/>
                                  <w:sz w:val="28"/>
                                  <w:szCs w:val="28"/>
                                  <w:u w:val="none"/>
                                </w:rPr>
                                <w:t>Mississippi River</w:t>
                              </w:r>
                            </w:hyperlink>
                            <w:r w:rsidRPr="0066713C">
                              <w:rPr>
                                <w:b/>
                                <w:color w:val="FFFFFF" w:themeColor="background1"/>
                                <w:sz w:val="28"/>
                                <w:szCs w:val="28"/>
                              </w:rPr>
                              <w:t>.</w:t>
                            </w:r>
                          </w:p>
                          <w:p w14:paraId="499E3303" w14:textId="77777777" w:rsidR="00FE6F1C" w:rsidRPr="0066713C" w:rsidRDefault="00FE6F1C" w:rsidP="0080318C">
                            <w:pPr>
                              <w:pStyle w:val="ListParagraph"/>
                              <w:numPr>
                                <w:ilvl w:val="0"/>
                                <w:numId w:val="19"/>
                              </w:numPr>
                              <w:rPr>
                                <w:b/>
                                <w:color w:val="FFFFFF" w:themeColor="background1"/>
                                <w:sz w:val="28"/>
                                <w:szCs w:val="28"/>
                              </w:rPr>
                            </w:pPr>
                            <w:r w:rsidRPr="0066713C">
                              <w:rPr>
                                <w:b/>
                                <w:color w:val="FFFFFF" w:themeColor="background1"/>
                                <w:sz w:val="28"/>
                                <w:szCs w:val="28"/>
                              </w:rPr>
                              <w:t>It is rich in both historic and archaeological significance.</w:t>
                            </w:r>
                          </w:p>
                          <w:p w14:paraId="5517CD2F" w14:textId="77777777" w:rsidR="00FE6F1C" w:rsidRPr="0066713C" w:rsidRDefault="00FE6F1C" w:rsidP="0080318C">
                            <w:pPr>
                              <w:pStyle w:val="ListParagraph"/>
                              <w:numPr>
                                <w:ilvl w:val="0"/>
                                <w:numId w:val="19"/>
                              </w:numPr>
                              <w:rPr>
                                <w:b/>
                                <w:color w:val="FFFFFF" w:themeColor="background1"/>
                                <w:sz w:val="28"/>
                                <w:szCs w:val="28"/>
                              </w:rPr>
                            </w:pPr>
                            <w:r w:rsidRPr="0066713C">
                              <w:rPr>
                                <w:b/>
                                <w:color w:val="FFFFFF" w:themeColor="background1"/>
                                <w:sz w:val="28"/>
                                <w:szCs w:val="28"/>
                              </w:rPr>
                              <w:t xml:space="preserve">In 1861, the </w:t>
                            </w:r>
                            <w:hyperlink r:id="rId29" w:tooltip="Confederate States Army" w:history="1">
                              <w:r w:rsidRPr="0066713C">
                                <w:rPr>
                                  <w:rStyle w:val="Hyperlink"/>
                                  <w:b/>
                                  <w:color w:val="FFFFFF" w:themeColor="background1"/>
                                  <w:sz w:val="28"/>
                                  <w:szCs w:val="28"/>
                                  <w:u w:val="none"/>
                                </w:rPr>
                                <w:t>Confederate States Army</w:t>
                              </w:r>
                            </w:hyperlink>
                            <w:r w:rsidRPr="0066713C">
                              <w:rPr>
                                <w:b/>
                                <w:color w:val="FFFFFF" w:themeColor="background1"/>
                                <w:sz w:val="28"/>
                                <w:szCs w:val="28"/>
                              </w:rPr>
                              <w:t xml:space="preserve"> built extensive fortifications here and named the site for General </w:t>
                            </w:r>
                            <w:hyperlink r:id="rId30" w:tooltip="Gideon Johnson Pillow" w:history="1">
                              <w:r w:rsidRPr="0066713C">
                                <w:rPr>
                                  <w:rStyle w:val="Hyperlink"/>
                                  <w:b/>
                                  <w:color w:val="FFFFFF" w:themeColor="background1"/>
                                  <w:sz w:val="28"/>
                                  <w:szCs w:val="28"/>
                                  <w:u w:val="none"/>
                                </w:rPr>
                                <w:t>Gideon Johnson Pillow</w:t>
                              </w:r>
                            </w:hyperlink>
                            <w:r w:rsidRPr="0066713C">
                              <w:rPr>
                                <w:b/>
                                <w:color w:val="FFFFFF" w:themeColor="background1"/>
                                <w:sz w:val="28"/>
                                <w:szCs w:val="28"/>
                              </w:rPr>
                              <w:t xml:space="preserve"> of </w:t>
                            </w:r>
                            <w:hyperlink r:id="rId31" w:tooltip="Maury County, Tennessee" w:history="1">
                              <w:r w:rsidRPr="0066713C">
                                <w:rPr>
                                  <w:rStyle w:val="Hyperlink"/>
                                  <w:b/>
                                  <w:color w:val="FFFFFF" w:themeColor="background1"/>
                                  <w:sz w:val="28"/>
                                  <w:szCs w:val="28"/>
                                  <w:u w:val="none"/>
                                </w:rPr>
                                <w:t>Maury County</w:t>
                              </w:r>
                            </w:hyperlink>
                            <w:r w:rsidRPr="0066713C">
                              <w:rPr>
                                <w:b/>
                                <w:color w:val="FFFFFF" w:themeColor="background1"/>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3AC1D" id="Text Box 61" o:spid="_x0000_s1031" type="#_x0000_t202" alt="Medium wood" style="position:absolute;margin-left:306.75pt;margin-top:189pt;width:301.5pt;height:300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">
                <v:fill r:id="rId22" o:title="Medium wood" recolor="t" type="tile"/>
                <v:path arrowok="t"/>
                <v:textbox>
                  <w:txbxContent>
                    <w:p w14:paraId="583B05F4" w14:textId="77777777" w:rsidR="00FE6F1C" w:rsidRPr="0066713C" w:rsidRDefault="00FE6F1C" w:rsidP="0080318C">
                      <w:pPr>
                        <w:jc w:val="center"/>
                        <w:rPr>
                          <w:b/>
                          <w:color w:val="FFFFFF" w:themeColor="background1"/>
                          <w:sz w:val="40"/>
                          <w:szCs w:val="40"/>
                        </w:rPr>
                      </w:pPr>
                      <w:r w:rsidRPr="0066713C">
                        <w:rPr>
                          <w:b/>
                          <w:color w:val="FFFFFF" w:themeColor="background1"/>
                          <w:sz w:val="40"/>
                          <w:szCs w:val="40"/>
                        </w:rPr>
                        <w:t>FACTS:</w:t>
                      </w:r>
                    </w:p>
                    <w:p w14:paraId="6B6037E1" w14:textId="77777777" w:rsidR="00FE6F1C" w:rsidRPr="0066713C" w:rsidRDefault="00FE6F1C" w:rsidP="0080318C">
                      <w:pPr>
                        <w:pStyle w:val="ListParagraph"/>
                        <w:numPr>
                          <w:ilvl w:val="0"/>
                          <w:numId w:val="19"/>
                        </w:numPr>
                        <w:rPr>
                          <w:b/>
                          <w:color w:val="FFFFFF" w:themeColor="background1"/>
                          <w:sz w:val="28"/>
                          <w:szCs w:val="28"/>
                        </w:rPr>
                      </w:pPr>
                      <w:r w:rsidRPr="0066713C">
                        <w:rPr>
                          <w:b/>
                          <w:bCs/>
                          <w:color w:val="FFFFFF" w:themeColor="background1"/>
                          <w:sz w:val="28"/>
                          <w:szCs w:val="28"/>
                        </w:rPr>
                        <w:t>Fort Pillow State Park</w:t>
                      </w:r>
                      <w:r w:rsidRPr="0066713C">
                        <w:rPr>
                          <w:b/>
                          <w:color w:val="FFFFFF" w:themeColor="background1"/>
                          <w:sz w:val="28"/>
                          <w:szCs w:val="28"/>
                        </w:rPr>
                        <w:t xml:space="preserve"> is a </w:t>
                      </w:r>
                      <w:hyperlink r:id="rId32" w:tooltip="State park" w:history="1">
                        <w:r w:rsidRPr="0066713C">
                          <w:rPr>
                            <w:rStyle w:val="Hyperlink"/>
                            <w:b/>
                            <w:color w:val="FFFFFF" w:themeColor="background1"/>
                            <w:sz w:val="28"/>
                            <w:szCs w:val="28"/>
                            <w:u w:val="none"/>
                          </w:rPr>
                          <w:t>state park</w:t>
                        </w:r>
                      </w:hyperlink>
                      <w:r w:rsidRPr="0066713C">
                        <w:rPr>
                          <w:b/>
                          <w:color w:val="FFFFFF" w:themeColor="background1"/>
                          <w:sz w:val="28"/>
                          <w:szCs w:val="28"/>
                        </w:rPr>
                        <w:t xml:space="preserve"> in western </w:t>
                      </w:r>
                      <w:hyperlink r:id="rId33" w:tooltip="Tennessee" w:history="1">
                        <w:r w:rsidRPr="0066713C">
                          <w:rPr>
                            <w:rStyle w:val="Hyperlink"/>
                            <w:b/>
                            <w:color w:val="FFFFFF" w:themeColor="background1"/>
                            <w:sz w:val="28"/>
                            <w:szCs w:val="28"/>
                            <w:u w:val="none"/>
                          </w:rPr>
                          <w:t>Tennessee</w:t>
                        </w:r>
                      </w:hyperlink>
                      <w:r w:rsidRPr="0066713C">
                        <w:rPr>
                          <w:b/>
                          <w:color w:val="FFFFFF" w:themeColor="background1"/>
                          <w:sz w:val="28"/>
                          <w:szCs w:val="28"/>
                        </w:rPr>
                        <w:t>.</w:t>
                      </w:r>
                    </w:p>
                    <w:p w14:paraId="654CB590" w14:textId="77777777" w:rsidR="00FE6F1C" w:rsidRPr="0066713C" w:rsidRDefault="00FE6F1C" w:rsidP="0080318C">
                      <w:pPr>
                        <w:pStyle w:val="ListParagraph"/>
                        <w:numPr>
                          <w:ilvl w:val="0"/>
                          <w:numId w:val="19"/>
                        </w:numPr>
                        <w:rPr>
                          <w:b/>
                          <w:color w:val="FFFFFF" w:themeColor="background1"/>
                          <w:sz w:val="28"/>
                          <w:szCs w:val="28"/>
                        </w:rPr>
                      </w:pPr>
                      <w:r w:rsidRPr="0066713C">
                        <w:rPr>
                          <w:b/>
                          <w:color w:val="FFFFFF" w:themeColor="background1"/>
                          <w:sz w:val="28"/>
                          <w:szCs w:val="28"/>
                        </w:rPr>
                        <w:t xml:space="preserve"> It preserves the </w:t>
                      </w:r>
                      <w:hyperlink r:id="rId34" w:tooltip="American Civil War" w:history="1">
                        <w:r w:rsidRPr="0066713C">
                          <w:rPr>
                            <w:rStyle w:val="Hyperlink"/>
                            <w:b/>
                            <w:color w:val="FFFFFF" w:themeColor="background1"/>
                            <w:sz w:val="28"/>
                            <w:szCs w:val="28"/>
                            <w:u w:val="none"/>
                          </w:rPr>
                          <w:t>American Civil War</w:t>
                        </w:r>
                      </w:hyperlink>
                      <w:r w:rsidRPr="0066713C">
                        <w:rPr>
                          <w:b/>
                          <w:color w:val="FFFFFF" w:themeColor="background1"/>
                          <w:sz w:val="28"/>
                          <w:szCs w:val="28"/>
                        </w:rPr>
                        <w:t xml:space="preserve"> site of the </w:t>
                      </w:r>
                      <w:hyperlink r:id="rId35" w:tooltip="Battle of Fort Pillow" w:history="1">
                        <w:r w:rsidRPr="0066713C">
                          <w:rPr>
                            <w:rStyle w:val="Hyperlink"/>
                            <w:b/>
                            <w:color w:val="FFFFFF" w:themeColor="background1"/>
                            <w:sz w:val="28"/>
                            <w:szCs w:val="28"/>
                            <w:u w:val="none"/>
                          </w:rPr>
                          <w:t>Battle of Fort Pillow</w:t>
                        </w:r>
                      </w:hyperlink>
                      <w:r w:rsidRPr="0066713C">
                        <w:rPr>
                          <w:b/>
                          <w:color w:val="FFFFFF" w:themeColor="background1"/>
                          <w:sz w:val="28"/>
                          <w:szCs w:val="28"/>
                        </w:rPr>
                        <w:t xml:space="preserve">. </w:t>
                      </w:r>
                    </w:p>
                    <w:p w14:paraId="4ADE34D9" w14:textId="77777777" w:rsidR="00FE6F1C" w:rsidRPr="0066713C" w:rsidRDefault="00FE6F1C" w:rsidP="0080318C">
                      <w:pPr>
                        <w:pStyle w:val="ListParagraph"/>
                        <w:numPr>
                          <w:ilvl w:val="0"/>
                          <w:numId w:val="19"/>
                        </w:numPr>
                        <w:rPr>
                          <w:b/>
                          <w:color w:val="FFFFFF" w:themeColor="background1"/>
                          <w:sz w:val="28"/>
                          <w:szCs w:val="28"/>
                        </w:rPr>
                      </w:pPr>
                      <w:r w:rsidRPr="0066713C">
                        <w:rPr>
                          <w:b/>
                          <w:color w:val="FFFFFF" w:themeColor="background1"/>
                          <w:sz w:val="28"/>
                          <w:szCs w:val="28"/>
                        </w:rPr>
                        <w:t xml:space="preserve">Fort Pillow is located in </w:t>
                      </w:r>
                      <w:hyperlink r:id="rId36" w:tooltip="Lauderdale County, Tennessee" w:history="1">
                        <w:r w:rsidRPr="0066713C">
                          <w:rPr>
                            <w:rStyle w:val="Hyperlink"/>
                            <w:b/>
                            <w:color w:val="FFFFFF" w:themeColor="background1"/>
                            <w:sz w:val="28"/>
                            <w:szCs w:val="28"/>
                            <w:u w:val="none"/>
                          </w:rPr>
                          <w:t>Lauderdale County</w:t>
                        </w:r>
                      </w:hyperlink>
                      <w:r w:rsidRPr="0066713C">
                        <w:rPr>
                          <w:b/>
                          <w:color w:val="FFFFFF" w:themeColor="background1"/>
                          <w:sz w:val="28"/>
                          <w:szCs w:val="28"/>
                        </w:rPr>
                        <w:t xml:space="preserve"> on the Chickasaw Bluffs overlooking the </w:t>
                      </w:r>
                      <w:hyperlink r:id="rId37" w:tooltip="Mississippi River" w:history="1">
                        <w:r w:rsidRPr="0066713C">
                          <w:rPr>
                            <w:rStyle w:val="Hyperlink"/>
                            <w:b/>
                            <w:color w:val="FFFFFF" w:themeColor="background1"/>
                            <w:sz w:val="28"/>
                            <w:szCs w:val="28"/>
                            <w:u w:val="none"/>
                          </w:rPr>
                          <w:t>Mississippi River</w:t>
                        </w:r>
                      </w:hyperlink>
                      <w:r w:rsidRPr="0066713C">
                        <w:rPr>
                          <w:b/>
                          <w:color w:val="FFFFFF" w:themeColor="background1"/>
                          <w:sz w:val="28"/>
                          <w:szCs w:val="28"/>
                        </w:rPr>
                        <w:t>.</w:t>
                      </w:r>
                    </w:p>
                    <w:p w14:paraId="499E3303" w14:textId="77777777" w:rsidR="00FE6F1C" w:rsidRPr="0066713C" w:rsidRDefault="00FE6F1C" w:rsidP="0080318C">
                      <w:pPr>
                        <w:pStyle w:val="ListParagraph"/>
                        <w:numPr>
                          <w:ilvl w:val="0"/>
                          <w:numId w:val="19"/>
                        </w:numPr>
                        <w:rPr>
                          <w:b/>
                          <w:color w:val="FFFFFF" w:themeColor="background1"/>
                          <w:sz w:val="28"/>
                          <w:szCs w:val="28"/>
                        </w:rPr>
                      </w:pPr>
                      <w:r w:rsidRPr="0066713C">
                        <w:rPr>
                          <w:b/>
                          <w:color w:val="FFFFFF" w:themeColor="background1"/>
                          <w:sz w:val="28"/>
                          <w:szCs w:val="28"/>
                        </w:rPr>
                        <w:t>It is rich in both historic and archaeological significance.</w:t>
                      </w:r>
                    </w:p>
                    <w:p w14:paraId="5517CD2F" w14:textId="77777777" w:rsidR="00FE6F1C" w:rsidRPr="0066713C" w:rsidRDefault="00FE6F1C" w:rsidP="0080318C">
                      <w:pPr>
                        <w:pStyle w:val="ListParagraph"/>
                        <w:numPr>
                          <w:ilvl w:val="0"/>
                          <w:numId w:val="19"/>
                        </w:numPr>
                        <w:rPr>
                          <w:b/>
                          <w:color w:val="FFFFFF" w:themeColor="background1"/>
                          <w:sz w:val="28"/>
                          <w:szCs w:val="28"/>
                        </w:rPr>
                      </w:pPr>
                      <w:r w:rsidRPr="0066713C">
                        <w:rPr>
                          <w:b/>
                          <w:color w:val="FFFFFF" w:themeColor="background1"/>
                          <w:sz w:val="28"/>
                          <w:szCs w:val="28"/>
                        </w:rPr>
                        <w:t xml:space="preserve">In 1861, the </w:t>
                      </w:r>
                      <w:hyperlink r:id="rId38" w:tooltip="Confederate States Army" w:history="1">
                        <w:r w:rsidRPr="0066713C">
                          <w:rPr>
                            <w:rStyle w:val="Hyperlink"/>
                            <w:b/>
                            <w:color w:val="FFFFFF" w:themeColor="background1"/>
                            <w:sz w:val="28"/>
                            <w:szCs w:val="28"/>
                            <w:u w:val="none"/>
                          </w:rPr>
                          <w:t>Confederate States Army</w:t>
                        </w:r>
                      </w:hyperlink>
                      <w:r w:rsidRPr="0066713C">
                        <w:rPr>
                          <w:b/>
                          <w:color w:val="FFFFFF" w:themeColor="background1"/>
                          <w:sz w:val="28"/>
                          <w:szCs w:val="28"/>
                        </w:rPr>
                        <w:t xml:space="preserve"> built extensive fortifications here and named the site for General </w:t>
                      </w:r>
                      <w:hyperlink r:id="rId39" w:tooltip="Gideon Johnson Pillow" w:history="1">
                        <w:r w:rsidRPr="0066713C">
                          <w:rPr>
                            <w:rStyle w:val="Hyperlink"/>
                            <w:b/>
                            <w:color w:val="FFFFFF" w:themeColor="background1"/>
                            <w:sz w:val="28"/>
                            <w:szCs w:val="28"/>
                            <w:u w:val="none"/>
                          </w:rPr>
                          <w:t>Gideon Johnson Pillow</w:t>
                        </w:r>
                      </w:hyperlink>
                      <w:r w:rsidRPr="0066713C">
                        <w:rPr>
                          <w:b/>
                          <w:color w:val="FFFFFF" w:themeColor="background1"/>
                          <w:sz w:val="28"/>
                          <w:szCs w:val="28"/>
                        </w:rPr>
                        <w:t xml:space="preserve"> of </w:t>
                      </w:r>
                      <w:hyperlink r:id="rId40" w:tooltip="Maury County, Tennessee" w:history="1">
                        <w:r w:rsidRPr="0066713C">
                          <w:rPr>
                            <w:rStyle w:val="Hyperlink"/>
                            <w:b/>
                            <w:color w:val="FFFFFF" w:themeColor="background1"/>
                            <w:sz w:val="28"/>
                            <w:szCs w:val="28"/>
                            <w:u w:val="none"/>
                          </w:rPr>
                          <w:t>Maury County</w:t>
                        </w:r>
                      </w:hyperlink>
                      <w:r w:rsidRPr="0066713C">
                        <w:rPr>
                          <w:b/>
                          <w:color w:val="FFFFFF" w:themeColor="background1"/>
                          <w:sz w:val="28"/>
                          <w:szCs w:val="28"/>
                        </w:rPr>
                        <w:t>.</w:t>
                      </w:r>
                    </w:p>
                  </w:txbxContent>
                </v:textbox>
              </v:shape>
            </w:pict>
          </mc:Fallback>
        </mc:AlternateContent>
      </w:r>
      <w:r w:rsidR="0080318C">
        <w:rPr>
          <w:rFonts w:ascii="Arial" w:hAnsi="Arial" w:cs="Arial"/>
          <w:noProof/>
          <w:sz w:val="20"/>
          <w:szCs w:val="20"/>
        </w:rPr>
        <w:drawing>
          <wp:anchor distT="0" distB="0" distL="114300" distR="114300" simplePos="0" relativeHeight="251746304" behindDoc="0" locked="0" layoutInCell="1" allowOverlap="1" wp14:anchorId="0C8A260A" wp14:editId="2AE2108C">
            <wp:simplePos x="0" y="0"/>
            <wp:positionH relativeFrom="margin">
              <wp:posOffset>95250</wp:posOffset>
            </wp:positionH>
            <wp:positionV relativeFrom="margin">
              <wp:posOffset>2381250</wp:posOffset>
            </wp:positionV>
            <wp:extent cx="3521710" cy="1895475"/>
            <wp:effectExtent l="19050" t="0" r="2540" b="0"/>
            <wp:wrapSquare wrapText="bothSides"/>
            <wp:docPr id="3" name="Picture 4" descr="http://ts4.mm.bing.net/th?&amp;id=HN.60804937793365752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4.mm.bing.net/th?&amp;id=HN.608049377933657520&amp;w=300&amp;h=300&amp;c=0&amp;pid=1.9&amp;rs=0&amp;p=0"/>
                    <pic:cNvPicPr>
                      <a:picLocks noChangeAspect="1" noChangeArrowheads="1"/>
                    </pic:cNvPicPr>
                  </pic:nvPicPr>
                  <pic:blipFill>
                    <a:blip r:embed="rId41" cstate="print"/>
                    <a:srcRect/>
                    <a:stretch>
                      <a:fillRect/>
                    </a:stretch>
                  </pic:blipFill>
                  <pic:spPr bwMode="auto">
                    <a:xfrm>
                      <a:off x="0" y="0"/>
                      <a:ext cx="3521710" cy="1895475"/>
                    </a:xfrm>
                    <a:prstGeom prst="rect">
                      <a:avLst/>
                    </a:prstGeom>
                    <a:noFill/>
                    <a:ln w="9525">
                      <a:noFill/>
                      <a:miter lim="800000"/>
                      <a:headEnd/>
                      <a:tailEnd/>
                    </a:ln>
                  </pic:spPr>
                </pic:pic>
              </a:graphicData>
            </a:graphic>
          </wp:anchor>
        </w:drawing>
      </w:r>
      <w:r w:rsidR="0080318C">
        <w:rPr>
          <w:rFonts w:ascii="Arial" w:hAnsi="Arial" w:cs="Arial"/>
          <w:noProof/>
          <w:sz w:val="20"/>
          <w:szCs w:val="20"/>
        </w:rPr>
        <w:drawing>
          <wp:anchor distT="0" distB="0" distL="114300" distR="114300" simplePos="0" relativeHeight="251747328" behindDoc="0" locked="0" layoutInCell="1" allowOverlap="1" wp14:anchorId="3DA18634" wp14:editId="78A64D55">
            <wp:simplePos x="0" y="0"/>
            <wp:positionH relativeFrom="margin">
              <wp:posOffset>95250</wp:posOffset>
            </wp:positionH>
            <wp:positionV relativeFrom="margin">
              <wp:posOffset>4381500</wp:posOffset>
            </wp:positionV>
            <wp:extent cx="3521710" cy="1876425"/>
            <wp:effectExtent l="19050" t="0" r="2540" b="0"/>
            <wp:wrapSquare wrapText="bothSides"/>
            <wp:docPr id="5" name="Picture 7" descr="http://ts1.mm.bing.net/th?&amp;id=HN.608043751532528338&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1.mm.bing.net/th?&amp;id=HN.608043751532528338&amp;w=300&amp;h=300&amp;c=0&amp;pid=1.9&amp;rs=0&amp;p=0"/>
                    <pic:cNvPicPr>
                      <a:picLocks noChangeAspect="1" noChangeArrowheads="1"/>
                    </pic:cNvPicPr>
                  </pic:nvPicPr>
                  <pic:blipFill>
                    <a:blip r:embed="rId42" cstate="print"/>
                    <a:srcRect/>
                    <a:stretch>
                      <a:fillRect/>
                    </a:stretch>
                  </pic:blipFill>
                  <pic:spPr bwMode="auto">
                    <a:xfrm>
                      <a:off x="0" y="0"/>
                      <a:ext cx="3521710" cy="1876425"/>
                    </a:xfrm>
                    <a:prstGeom prst="rect">
                      <a:avLst/>
                    </a:prstGeom>
                    <a:noFill/>
                    <a:ln w="9525">
                      <a:noFill/>
                      <a:miter lim="800000"/>
                      <a:headEnd/>
                      <a:tailEnd/>
                    </a:ln>
                  </pic:spPr>
                </pic:pic>
              </a:graphicData>
            </a:graphic>
          </wp:anchor>
        </w:drawing>
      </w:r>
      <w:r w:rsidR="00C47907">
        <w:br w:type="page"/>
      </w:r>
    </w:p>
    <w:p w14:paraId="35A2C64C" w14:textId="77777777" w:rsidR="00E235A9" w:rsidRDefault="00B4739E">
      <w:r>
        <w:rPr>
          <w:noProof/>
        </w:rPr>
        <w:lastRenderedPageBreak/>
        <mc:AlternateContent>
          <mc:Choice Requires="wps">
            <w:drawing>
              <wp:anchor distT="0" distB="0" distL="114300" distR="114300" simplePos="0" relativeHeight="251738112" behindDoc="0" locked="0" layoutInCell="1" allowOverlap="1" wp14:anchorId="1EF1AAEB" wp14:editId="3836C8B9">
                <wp:simplePos x="0" y="0"/>
                <wp:positionH relativeFrom="column">
                  <wp:posOffset>152400</wp:posOffset>
                </wp:positionH>
                <wp:positionV relativeFrom="paragraph">
                  <wp:posOffset>-381000</wp:posOffset>
                </wp:positionV>
                <wp:extent cx="7772400" cy="2305050"/>
                <wp:effectExtent l="0" t="0" r="0" b="6350"/>
                <wp:wrapNone/>
                <wp:docPr id="83" name="Text Box 54" descr="White marb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72400" cy="2305050"/>
                        </a:xfrm>
                        <a:prstGeom prst="rect">
                          <a:avLst/>
                        </a:prstGeom>
                        <a:blipFill dpi="0" rotWithShape="0">
                          <a:blip r:embed="rId43"/>
                          <a:srcRect/>
                          <a:tile tx="0" ty="0" sx="100000" sy="100000" flip="none" algn="tl"/>
                        </a:blipFill>
                        <a:ln w="9525">
                          <a:solidFill>
                            <a:srgbClr val="000000"/>
                          </a:solidFill>
                          <a:miter lim="800000"/>
                          <a:headEnd/>
                          <a:tailEnd/>
                        </a:ln>
                      </wps:spPr>
                      <wps:txbx>
                        <w:txbxContent>
                          <w:p w14:paraId="3CD16E95" w14:textId="77777777" w:rsidR="00FE6F1C" w:rsidRPr="00E235A9" w:rsidRDefault="00FE6F1C" w:rsidP="00E235A9">
                            <w:pPr>
                              <w:jc w:val="center"/>
                              <w:rPr>
                                <w:b/>
                                <w:sz w:val="144"/>
                                <w:szCs w:val="144"/>
                              </w:rPr>
                            </w:pPr>
                            <w:r>
                              <w:rPr>
                                <w:b/>
                                <w:sz w:val="144"/>
                                <w:szCs w:val="144"/>
                              </w:rPr>
                              <w:t>CUMBERLAND CAVES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1AAEB" id="Text Box 54" o:spid="_x0000_s1032" type="#_x0000_t202" alt="White marble" style="position:absolute;margin-left:12pt;margin-top:-30pt;width:612pt;height:18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">
                <v:fill r:id="rId44" o:title="White marble" recolor="t" type="tile"/>
                <v:path arrowok="t"/>
                <v:textbox>
                  <w:txbxContent>
                    <w:p w14:paraId="3CD16E95" w14:textId="77777777" w:rsidR="00FE6F1C" w:rsidRPr="00E235A9" w:rsidRDefault="00FE6F1C" w:rsidP="00E235A9">
                      <w:pPr>
                        <w:jc w:val="center"/>
                        <w:rPr>
                          <w:b/>
                          <w:sz w:val="144"/>
                          <w:szCs w:val="144"/>
                        </w:rPr>
                      </w:pPr>
                      <w:r>
                        <w:rPr>
                          <w:b/>
                          <w:sz w:val="144"/>
                          <w:szCs w:val="144"/>
                        </w:rPr>
                        <w:t>CUMBERLAND CAVES</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28BF2265" wp14:editId="47975794">
                <wp:simplePos x="0" y="0"/>
                <wp:positionH relativeFrom="column">
                  <wp:posOffset>1285875</wp:posOffset>
                </wp:positionH>
                <wp:positionV relativeFrom="paragraph">
                  <wp:posOffset>2047875</wp:posOffset>
                </wp:positionV>
                <wp:extent cx="5686425" cy="1009650"/>
                <wp:effectExtent l="0" t="0" r="3175" b="6350"/>
                <wp:wrapNone/>
                <wp:docPr id="82" name="Text Box 57" descr="White marb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86425" cy="1009650"/>
                        </a:xfrm>
                        <a:prstGeom prst="rect">
                          <a:avLst/>
                        </a:prstGeom>
                        <a:blipFill dpi="0" rotWithShape="0">
                          <a:blip r:embed="rId43"/>
                          <a:srcRect/>
                          <a:tile tx="0" ty="0" sx="100000" sy="100000" flip="none" algn="tl"/>
                        </a:blipFill>
                        <a:ln w="9525">
                          <a:solidFill>
                            <a:srgbClr val="000000"/>
                          </a:solidFill>
                          <a:miter lim="800000"/>
                          <a:headEnd/>
                          <a:tailEnd/>
                        </a:ln>
                      </wps:spPr>
                      <wps:txbx>
                        <w:txbxContent>
                          <w:p w14:paraId="1F415ECC" w14:textId="77777777" w:rsidR="00FE6F1C" w:rsidRPr="00C47907" w:rsidRDefault="00FE6F1C" w:rsidP="00C47907">
                            <w:pPr>
                              <w:jc w:val="center"/>
                              <w:rPr>
                                <w:b/>
                                <w:sz w:val="72"/>
                                <w:szCs w:val="72"/>
                              </w:rPr>
                            </w:pPr>
                            <w:r>
                              <w:rPr>
                                <w:b/>
                                <w:sz w:val="72"/>
                                <w:szCs w:val="72"/>
                              </w:rPr>
                              <w:t>EXERCISE: FOAM ROLLER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F2265" id="Text Box 57" o:spid="_x0000_s1033" type="#_x0000_t202" alt="White marble" style="position:absolute;margin-left:101.25pt;margin-top:161.25pt;width:447.75pt;height:7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">
                <v:fill r:id="rId44" o:title="White marble" recolor="t" type="tile"/>
                <v:path arrowok="t"/>
                <v:textbox>
                  <w:txbxContent>
                    <w:p w14:paraId="1F415ECC" w14:textId="77777777" w:rsidR="00FE6F1C" w:rsidRPr="00C47907" w:rsidRDefault="00FE6F1C" w:rsidP="00C47907">
                      <w:pPr>
                        <w:jc w:val="center"/>
                        <w:rPr>
                          <w:b/>
                          <w:sz w:val="72"/>
                          <w:szCs w:val="72"/>
                        </w:rPr>
                      </w:pPr>
                      <w:r>
                        <w:rPr>
                          <w:b/>
                          <w:sz w:val="72"/>
                          <w:szCs w:val="72"/>
                        </w:rPr>
                        <w:t>EXERCISE: FOAM ROLLER</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43232" behindDoc="0" locked="0" layoutInCell="1" allowOverlap="1" wp14:anchorId="1407AF45" wp14:editId="05DBB021">
                <wp:simplePos x="0" y="0"/>
                <wp:positionH relativeFrom="column">
                  <wp:posOffset>4276725</wp:posOffset>
                </wp:positionH>
                <wp:positionV relativeFrom="paragraph">
                  <wp:posOffset>3295650</wp:posOffset>
                </wp:positionV>
                <wp:extent cx="3990975" cy="2686050"/>
                <wp:effectExtent l="0" t="0" r="0" b="6350"/>
                <wp:wrapNone/>
                <wp:docPr id="81" name="Text Box 58" descr="White marb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90975" cy="2686050"/>
                        </a:xfrm>
                        <a:prstGeom prst="rect">
                          <a:avLst/>
                        </a:prstGeom>
                        <a:blipFill dpi="0" rotWithShape="0">
                          <a:blip r:embed="rId43"/>
                          <a:srcRect/>
                          <a:tile tx="0" ty="0" sx="100000" sy="100000" flip="none" algn="tl"/>
                        </a:blipFill>
                        <a:ln w="9525">
                          <a:solidFill>
                            <a:srgbClr val="000000"/>
                          </a:solidFill>
                          <a:miter lim="800000"/>
                          <a:headEnd/>
                          <a:tailEnd/>
                        </a:ln>
                      </wps:spPr>
                      <wps:txbx>
                        <w:txbxContent>
                          <w:p w14:paraId="54B28C96" w14:textId="77777777" w:rsidR="00FE6F1C" w:rsidRDefault="00FE6F1C" w:rsidP="00C47907">
                            <w:pPr>
                              <w:jc w:val="center"/>
                              <w:rPr>
                                <w:b/>
                                <w:sz w:val="40"/>
                                <w:szCs w:val="40"/>
                              </w:rPr>
                            </w:pPr>
                            <w:r>
                              <w:rPr>
                                <w:b/>
                                <w:sz w:val="40"/>
                                <w:szCs w:val="40"/>
                              </w:rPr>
                              <w:t>FACTS:</w:t>
                            </w:r>
                          </w:p>
                          <w:p w14:paraId="60C836D9" w14:textId="77777777" w:rsidR="00FE6F1C" w:rsidRPr="008314B2" w:rsidRDefault="00FE6F1C" w:rsidP="008314B2">
                            <w:pPr>
                              <w:pStyle w:val="ListParagraph"/>
                              <w:numPr>
                                <w:ilvl w:val="0"/>
                                <w:numId w:val="18"/>
                              </w:numPr>
                              <w:rPr>
                                <w:b/>
                                <w:color w:val="000000" w:themeColor="text1"/>
                                <w:sz w:val="24"/>
                                <w:szCs w:val="24"/>
                              </w:rPr>
                            </w:pPr>
                            <w:r w:rsidRPr="008314B2">
                              <w:rPr>
                                <w:b/>
                                <w:bCs/>
                                <w:color w:val="000000" w:themeColor="text1"/>
                                <w:sz w:val="24"/>
                                <w:szCs w:val="24"/>
                              </w:rPr>
                              <w:t>Cumberland Caverns</w:t>
                            </w:r>
                            <w:r w:rsidRPr="008314B2">
                              <w:rPr>
                                <w:b/>
                                <w:color w:val="000000" w:themeColor="text1"/>
                                <w:sz w:val="24"/>
                                <w:szCs w:val="24"/>
                              </w:rPr>
                              <w:t xml:space="preserve"> is located in </w:t>
                            </w:r>
                            <w:hyperlink r:id="rId45" w:tooltip="McMinnville, Tennessee" w:history="1">
                              <w:r w:rsidRPr="008314B2">
                                <w:rPr>
                                  <w:rStyle w:val="Hyperlink"/>
                                  <w:b/>
                                  <w:color w:val="000000" w:themeColor="text1"/>
                                  <w:sz w:val="24"/>
                                  <w:szCs w:val="24"/>
                                  <w:u w:val="none"/>
                                </w:rPr>
                                <w:t>McMinnville</w:t>
                              </w:r>
                            </w:hyperlink>
                            <w:r w:rsidRPr="008314B2">
                              <w:rPr>
                                <w:b/>
                                <w:color w:val="000000" w:themeColor="text1"/>
                                <w:sz w:val="24"/>
                                <w:szCs w:val="24"/>
                              </w:rPr>
                              <w:t xml:space="preserve"> and  is the second longest </w:t>
                            </w:r>
                            <w:hyperlink r:id="rId46" w:tooltip="Cave" w:history="1">
                              <w:r w:rsidRPr="008314B2">
                                <w:rPr>
                                  <w:rStyle w:val="Hyperlink"/>
                                  <w:b/>
                                  <w:color w:val="000000" w:themeColor="text1"/>
                                  <w:sz w:val="24"/>
                                  <w:szCs w:val="24"/>
                                  <w:u w:val="none"/>
                                </w:rPr>
                                <w:t>cave</w:t>
                              </w:r>
                            </w:hyperlink>
                            <w:r w:rsidRPr="008314B2">
                              <w:rPr>
                                <w:b/>
                                <w:color w:val="000000" w:themeColor="text1"/>
                                <w:sz w:val="24"/>
                                <w:szCs w:val="24"/>
                              </w:rPr>
                              <w:t xml:space="preserve"> in </w:t>
                            </w:r>
                            <w:hyperlink r:id="rId47" w:tooltip="Tennessee" w:history="1">
                              <w:r w:rsidRPr="008314B2">
                                <w:rPr>
                                  <w:rStyle w:val="Hyperlink"/>
                                  <w:b/>
                                  <w:color w:val="000000" w:themeColor="text1"/>
                                  <w:sz w:val="24"/>
                                  <w:szCs w:val="24"/>
                                  <w:u w:val="none"/>
                                </w:rPr>
                                <w:t>Tennessee</w:t>
                              </w:r>
                            </w:hyperlink>
                            <w:r w:rsidRPr="008314B2">
                              <w:rPr>
                                <w:b/>
                                <w:color w:val="000000" w:themeColor="text1"/>
                                <w:sz w:val="24"/>
                                <w:szCs w:val="24"/>
                              </w:rPr>
                              <w:t>.</w:t>
                            </w:r>
                          </w:p>
                          <w:p w14:paraId="7BED134C" w14:textId="77777777" w:rsidR="00FE6F1C" w:rsidRPr="008314B2" w:rsidRDefault="00FE6F1C" w:rsidP="008314B2">
                            <w:pPr>
                              <w:pStyle w:val="ListParagraph"/>
                              <w:numPr>
                                <w:ilvl w:val="0"/>
                                <w:numId w:val="18"/>
                              </w:numPr>
                              <w:rPr>
                                <w:b/>
                                <w:color w:val="000000" w:themeColor="text1"/>
                                <w:sz w:val="24"/>
                                <w:szCs w:val="24"/>
                              </w:rPr>
                            </w:pPr>
                            <w:r w:rsidRPr="008314B2">
                              <w:rPr>
                                <w:b/>
                                <w:color w:val="000000" w:themeColor="text1"/>
                                <w:sz w:val="24"/>
                                <w:szCs w:val="24"/>
                              </w:rPr>
                              <w:t xml:space="preserve">It has a surveyed length of 27.6 miles (44.4 kilometers), which makes it the 19th longest cave in the United States and the 72nd longest cave in the world. </w:t>
                            </w:r>
                          </w:p>
                          <w:p w14:paraId="510A3D19" w14:textId="77777777" w:rsidR="00FE6F1C" w:rsidRPr="008314B2" w:rsidRDefault="00FE6F1C" w:rsidP="008314B2">
                            <w:pPr>
                              <w:pStyle w:val="ListParagraph"/>
                              <w:numPr>
                                <w:ilvl w:val="0"/>
                                <w:numId w:val="18"/>
                              </w:numPr>
                              <w:rPr>
                                <w:b/>
                                <w:color w:val="000000" w:themeColor="text1"/>
                                <w:sz w:val="24"/>
                                <w:szCs w:val="24"/>
                              </w:rPr>
                            </w:pPr>
                            <w:r w:rsidRPr="008314B2">
                              <w:rPr>
                                <w:b/>
                                <w:sz w:val="24"/>
                                <w:szCs w:val="24"/>
                              </w:rPr>
                              <w:t>The main entrance was discovered by Aaron Higgenbotham in 1810.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7AF45" id="Text Box 58" o:spid="_x0000_s1034" type="#_x0000_t202" alt="White marble" style="position:absolute;margin-left:336.75pt;margin-top:259.5pt;width:314.25pt;height:21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">
                <v:fill r:id="rId44" o:title="White marble" recolor="t" type="tile"/>
                <v:path arrowok="t"/>
                <v:textbox>
                  <w:txbxContent>
                    <w:p w14:paraId="54B28C96" w14:textId="77777777" w:rsidR="00FE6F1C" w:rsidRDefault="00FE6F1C" w:rsidP="00C47907">
                      <w:pPr>
                        <w:jc w:val="center"/>
                        <w:rPr>
                          <w:b/>
                          <w:sz w:val="40"/>
                          <w:szCs w:val="40"/>
                        </w:rPr>
                      </w:pPr>
                      <w:r>
                        <w:rPr>
                          <w:b/>
                          <w:sz w:val="40"/>
                          <w:szCs w:val="40"/>
                        </w:rPr>
                        <w:t>FACTS:</w:t>
                      </w:r>
                    </w:p>
                    <w:p w14:paraId="60C836D9" w14:textId="77777777" w:rsidR="00FE6F1C" w:rsidRPr="008314B2" w:rsidRDefault="00FE6F1C" w:rsidP="008314B2">
                      <w:pPr>
                        <w:pStyle w:val="ListParagraph"/>
                        <w:numPr>
                          <w:ilvl w:val="0"/>
                          <w:numId w:val="18"/>
                        </w:numPr>
                        <w:rPr>
                          <w:b/>
                          <w:color w:val="000000" w:themeColor="text1"/>
                          <w:sz w:val="24"/>
                          <w:szCs w:val="24"/>
                        </w:rPr>
                      </w:pPr>
                      <w:r w:rsidRPr="008314B2">
                        <w:rPr>
                          <w:b/>
                          <w:bCs/>
                          <w:color w:val="000000" w:themeColor="text1"/>
                          <w:sz w:val="24"/>
                          <w:szCs w:val="24"/>
                        </w:rPr>
                        <w:t>Cumberland Caverns</w:t>
                      </w:r>
                      <w:r w:rsidRPr="008314B2">
                        <w:rPr>
                          <w:b/>
                          <w:color w:val="000000" w:themeColor="text1"/>
                          <w:sz w:val="24"/>
                          <w:szCs w:val="24"/>
                        </w:rPr>
                        <w:t xml:space="preserve"> is located in </w:t>
                      </w:r>
                      <w:hyperlink r:id="rId48" w:tooltip="McMinnville, Tennessee" w:history="1">
                        <w:r w:rsidRPr="008314B2">
                          <w:rPr>
                            <w:rStyle w:val="Hyperlink"/>
                            <w:b/>
                            <w:color w:val="000000" w:themeColor="text1"/>
                            <w:sz w:val="24"/>
                            <w:szCs w:val="24"/>
                            <w:u w:val="none"/>
                          </w:rPr>
                          <w:t>McMinnville</w:t>
                        </w:r>
                      </w:hyperlink>
                      <w:r w:rsidRPr="008314B2">
                        <w:rPr>
                          <w:b/>
                          <w:color w:val="000000" w:themeColor="text1"/>
                          <w:sz w:val="24"/>
                          <w:szCs w:val="24"/>
                        </w:rPr>
                        <w:t xml:space="preserve"> and  is the second longest </w:t>
                      </w:r>
                      <w:hyperlink r:id="rId49" w:tooltip="Cave" w:history="1">
                        <w:r w:rsidRPr="008314B2">
                          <w:rPr>
                            <w:rStyle w:val="Hyperlink"/>
                            <w:b/>
                            <w:color w:val="000000" w:themeColor="text1"/>
                            <w:sz w:val="24"/>
                            <w:szCs w:val="24"/>
                            <w:u w:val="none"/>
                          </w:rPr>
                          <w:t>cave</w:t>
                        </w:r>
                      </w:hyperlink>
                      <w:r w:rsidRPr="008314B2">
                        <w:rPr>
                          <w:b/>
                          <w:color w:val="000000" w:themeColor="text1"/>
                          <w:sz w:val="24"/>
                          <w:szCs w:val="24"/>
                        </w:rPr>
                        <w:t xml:space="preserve"> in </w:t>
                      </w:r>
                      <w:hyperlink r:id="rId50" w:tooltip="Tennessee" w:history="1">
                        <w:r w:rsidRPr="008314B2">
                          <w:rPr>
                            <w:rStyle w:val="Hyperlink"/>
                            <w:b/>
                            <w:color w:val="000000" w:themeColor="text1"/>
                            <w:sz w:val="24"/>
                            <w:szCs w:val="24"/>
                            <w:u w:val="none"/>
                          </w:rPr>
                          <w:t>Tennessee</w:t>
                        </w:r>
                      </w:hyperlink>
                      <w:r w:rsidRPr="008314B2">
                        <w:rPr>
                          <w:b/>
                          <w:color w:val="000000" w:themeColor="text1"/>
                          <w:sz w:val="24"/>
                          <w:szCs w:val="24"/>
                        </w:rPr>
                        <w:t>.</w:t>
                      </w:r>
                    </w:p>
                    <w:p w14:paraId="7BED134C" w14:textId="77777777" w:rsidR="00FE6F1C" w:rsidRPr="008314B2" w:rsidRDefault="00FE6F1C" w:rsidP="008314B2">
                      <w:pPr>
                        <w:pStyle w:val="ListParagraph"/>
                        <w:numPr>
                          <w:ilvl w:val="0"/>
                          <w:numId w:val="18"/>
                        </w:numPr>
                        <w:rPr>
                          <w:b/>
                          <w:color w:val="000000" w:themeColor="text1"/>
                          <w:sz w:val="24"/>
                          <w:szCs w:val="24"/>
                        </w:rPr>
                      </w:pPr>
                      <w:r w:rsidRPr="008314B2">
                        <w:rPr>
                          <w:b/>
                          <w:color w:val="000000" w:themeColor="text1"/>
                          <w:sz w:val="24"/>
                          <w:szCs w:val="24"/>
                        </w:rPr>
                        <w:t xml:space="preserve">It has a surveyed length of 27.6 miles (44.4 kilometers), which makes it the 19th longest cave in the United States and the 72nd longest cave in the world. </w:t>
                      </w:r>
                    </w:p>
                    <w:p w14:paraId="510A3D19" w14:textId="77777777" w:rsidR="00FE6F1C" w:rsidRPr="008314B2" w:rsidRDefault="00FE6F1C" w:rsidP="008314B2">
                      <w:pPr>
                        <w:pStyle w:val="ListParagraph"/>
                        <w:numPr>
                          <w:ilvl w:val="0"/>
                          <w:numId w:val="18"/>
                        </w:numPr>
                        <w:rPr>
                          <w:b/>
                          <w:color w:val="000000" w:themeColor="text1"/>
                          <w:sz w:val="24"/>
                          <w:szCs w:val="24"/>
                        </w:rPr>
                      </w:pPr>
                      <w:r w:rsidRPr="008314B2">
                        <w:rPr>
                          <w:b/>
                          <w:sz w:val="24"/>
                          <w:szCs w:val="24"/>
                        </w:rPr>
                        <w:t>The main entrance was discovered by Aaron Higgenbotham in 1810.</w:t>
                      </w:r>
                    </w:p>
                  </w:txbxContent>
                </v:textbox>
              </v:shape>
            </w:pict>
          </mc:Fallback>
        </mc:AlternateContent>
      </w:r>
      <w:r w:rsidR="00C47907">
        <w:rPr>
          <w:rFonts w:ascii="Arial" w:hAnsi="Arial" w:cs="Arial"/>
          <w:noProof/>
          <w:sz w:val="20"/>
          <w:szCs w:val="20"/>
        </w:rPr>
        <w:drawing>
          <wp:anchor distT="0" distB="0" distL="114300" distR="114300" simplePos="0" relativeHeight="251742208" behindDoc="0" locked="0" layoutInCell="1" allowOverlap="1" wp14:anchorId="58008F18" wp14:editId="287E72E6">
            <wp:simplePos x="0" y="0"/>
            <wp:positionH relativeFrom="margin">
              <wp:posOffset>-95250</wp:posOffset>
            </wp:positionH>
            <wp:positionV relativeFrom="margin">
              <wp:posOffset>3305175</wp:posOffset>
            </wp:positionV>
            <wp:extent cx="4038600" cy="2695575"/>
            <wp:effectExtent l="19050" t="0" r="0" b="0"/>
            <wp:wrapSquare wrapText="bothSides"/>
            <wp:docPr id="2" name="Picture 1" descr="http://ts3.mm.bing.net/th?&amp;id=HN.608027465017266052&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3.mm.bing.net/th?&amp;id=HN.608027465017266052&amp;w=300&amp;h=300&amp;c=0&amp;pid=1.9&amp;rs=0&amp;p=0"/>
                    <pic:cNvPicPr>
                      <a:picLocks noChangeAspect="1" noChangeArrowheads="1"/>
                    </pic:cNvPicPr>
                  </pic:nvPicPr>
                  <pic:blipFill>
                    <a:blip r:embed="rId51" cstate="print"/>
                    <a:srcRect/>
                    <a:stretch>
                      <a:fillRect/>
                    </a:stretch>
                  </pic:blipFill>
                  <pic:spPr bwMode="auto">
                    <a:xfrm>
                      <a:off x="0" y="0"/>
                      <a:ext cx="4038600" cy="2695575"/>
                    </a:xfrm>
                    <a:prstGeom prst="rect">
                      <a:avLst/>
                    </a:prstGeom>
                    <a:noFill/>
                    <a:ln w="9525">
                      <a:noFill/>
                      <a:miter lim="800000"/>
                      <a:headEnd/>
                      <a:tailEnd/>
                    </a:ln>
                  </pic:spPr>
                </pic:pic>
              </a:graphicData>
            </a:graphic>
          </wp:anchor>
        </w:drawing>
      </w:r>
      <w:r w:rsidR="00E235A9">
        <w:br w:type="page"/>
      </w:r>
    </w:p>
    <w:p w14:paraId="409E3018" w14:textId="77777777" w:rsidR="002B1054" w:rsidRDefault="00B4739E">
      <w:r>
        <w:rPr>
          <w:noProof/>
        </w:rPr>
        <w:lastRenderedPageBreak/>
        <mc:AlternateContent>
          <mc:Choice Requires="wps">
            <w:drawing>
              <wp:anchor distT="0" distB="0" distL="114300" distR="114300" simplePos="0" relativeHeight="251734016" behindDoc="0" locked="0" layoutInCell="1" allowOverlap="1" wp14:anchorId="160A999B" wp14:editId="2FB37DB1">
                <wp:simplePos x="0" y="0"/>
                <wp:positionH relativeFrom="column">
                  <wp:posOffset>152400</wp:posOffset>
                </wp:positionH>
                <wp:positionV relativeFrom="paragraph">
                  <wp:posOffset>-276225</wp:posOffset>
                </wp:positionV>
                <wp:extent cx="7924800" cy="1304925"/>
                <wp:effectExtent l="0" t="0" r="0" b="3175"/>
                <wp:wrapNone/>
                <wp:docPr id="80" name="Text Box 51"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24800" cy="1304925"/>
                        </a:xfrm>
                        <a:prstGeom prst="rect">
                          <a:avLst/>
                        </a:prstGeom>
                        <a:blipFill dpi="0" rotWithShape="0">
                          <a:blip r:embed="rId52"/>
                          <a:srcRect/>
                          <a:tile tx="0" ty="0" sx="100000" sy="100000" flip="none" algn="tl"/>
                        </a:blipFill>
                        <a:ln w="9525">
                          <a:solidFill>
                            <a:srgbClr val="000000"/>
                          </a:solidFill>
                          <a:miter lim="800000"/>
                          <a:headEnd/>
                          <a:tailEnd/>
                        </a:ln>
                      </wps:spPr>
                      <wps:txbx>
                        <w:txbxContent>
                          <w:p w14:paraId="1CFF2833" w14:textId="77777777" w:rsidR="00FE6F1C" w:rsidRPr="008314B2" w:rsidRDefault="00FE6F1C" w:rsidP="002B1054">
                            <w:pPr>
                              <w:jc w:val="center"/>
                              <w:rPr>
                                <w:b/>
                                <w:color w:val="FFFF00"/>
                                <w:sz w:val="144"/>
                                <w:szCs w:val="144"/>
                              </w:rPr>
                            </w:pPr>
                            <w:r w:rsidRPr="008314B2">
                              <w:rPr>
                                <w:b/>
                                <w:color w:val="FFFF00"/>
                                <w:sz w:val="144"/>
                                <w:szCs w:val="144"/>
                              </w:rPr>
                              <w:t>SUN RECORDS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A999B" id="Text Box 51" o:spid="_x0000_s1035" type="#_x0000_t202" alt="Paper bag" style="position:absolute;margin-left:12pt;margin-top:-21.75pt;width:624pt;height:10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">
                <v:fill r:id="rId53" o:title="Paper bag" recolor="t" type="tile"/>
                <v:path arrowok="t"/>
                <v:textbox>
                  <w:txbxContent>
                    <w:p w14:paraId="1CFF2833" w14:textId="77777777" w:rsidR="00FE6F1C" w:rsidRPr="008314B2" w:rsidRDefault="00FE6F1C" w:rsidP="002B1054">
                      <w:pPr>
                        <w:jc w:val="center"/>
                        <w:rPr>
                          <w:b/>
                          <w:color w:val="FFFF00"/>
                          <w:sz w:val="144"/>
                          <w:szCs w:val="144"/>
                        </w:rPr>
                      </w:pPr>
                      <w:r w:rsidRPr="008314B2">
                        <w:rPr>
                          <w:b/>
                          <w:color w:val="FFFF00"/>
                          <w:sz w:val="144"/>
                          <w:szCs w:val="144"/>
                        </w:rPr>
                        <w:t>SUN RECORDS</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13E9B37D" wp14:editId="07978121">
                <wp:simplePos x="0" y="0"/>
                <wp:positionH relativeFrom="column">
                  <wp:posOffset>1628775</wp:posOffset>
                </wp:positionH>
                <wp:positionV relativeFrom="paragraph">
                  <wp:posOffset>1362075</wp:posOffset>
                </wp:positionV>
                <wp:extent cx="4962525" cy="1238250"/>
                <wp:effectExtent l="0" t="0" r="3175" b="6350"/>
                <wp:wrapNone/>
                <wp:docPr id="79" name="Text Box 52"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62525" cy="1238250"/>
                        </a:xfrm>
                        <a:prstGeom prst="rect">
                          <a:avLst/>
                        </a:prstGeom>
                        <a:blipFill dpi="0" rotWithShape="0">
                          <a:blip r:embed="rId52"/>
                          <a:srcRect/>
                          <a:tile tx="0" ty="0" sx="100000" sy="100000" flip="none" algn="tl"/>
                        </a:blipFill>
                        <a:ln w="9525">
                          <a:solidFill>
                            <a:srgbClr val="000000"/>
                          </a:solidFill>
                          <a:miter lim="800000"/>
                          <a:headEnd/>
                          <a:tailEnd/>
                        </a:ln>
                      </wps:spPr>
                      <wps:txbx>
                        <w:txbxContent>
                          <w:p w14:paraId="72DB1DFB" w14:textId="77777777" w:rsidR="00FE6F1C" w:rsidRPr="008314B2" w:rsidRDefault="00FE6F1C" w:rsidP="002B1054">
                            <w:pPr>
                              <w:jc w:val="center"/>
                              <w:rPr>
                                <w:b/>
                                <w:color w:val="FFFF00"/>
                                <w:sz w:val="72"/>
                                <w:szCs w:val="72"/>
                              </w:rPr>
                            </w:pPr>
                            <w:r w:rsidRPr="008314B2">
                              <w:rPr>
                                <w:b/>
                                <w:color w:val="FFFF00"/>
                                <w:sz w:val="72"/>
                                <w:szCs w:val="72"/>
                              </w:rPr>
                              <w:t>EXERCISE: FREE WEIGHTS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9B37D" id="Text Box 52" o:spid="_x0000_s1036" type="#_x0000_t202" alt="Paper bag" style="position:absolute;margin-left:128.25pt;margin-top:107.25pt;width:390.75pt;height: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">
                <v:fill r:id="rId53" o:title="Paper bag" recolor="t" type="tile"/>
                <v:path arrowok="t"/>
                <v:textbox>
                  <w:txbxContent>
                    <w:p w14:paraId="72DB1DFB" w14:textId="77777777" w:rsidR="00FE6F1C" w:rsidRPr="008314B2" w:rsidRDefault="00FE6F1C" w:rsidP="002B1054">
                      <w:pPr>
                        <w:jc w:val="center"/>
                        <w:rPr>
                          <w:b/>
                          <w:color w:val="FFFF00"/>
                          <w:sz w:val="72"/>
                          <w:szCs w:val="72"/>
                        </w:rPr>
                      </w:pPr>
                      <w:r w:rsidRPr="008314B2">
                        <w:rPr>
                          <w:b/>
                          <w:color w:val="FFFF00"/>
                          <w:sz w:val="72"/>
                          <w:szCs w:val="72"/>
                        </w:rPr>
                        <w:t>EXERCISE: FREE WEIGHTS</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37088" behindDoc="0" locked="0" layoutInCell="1" allowOverlap="1" wp14:anchorId="5A4183BD" wp14:editId="1E67BEB5">
                <wp:simplePos x="0" y="0"/>
                <wp:positionH relativeFrom="column">
                  <wp:posOffset>4438650</wp:posOffset>
                </wp:positionH>
                <wp:positionV relativeFrom="paragraph">
                  <wp:posOffset>2790825</wp:posOffset>
                </wp:positionV>
                <wp:extent cx="3638550" cy="2990850"/>
                <wp:effectExtent l="0" t="0" r="6350" b="6350"/>
                <wp:wrapNone/>
                <wp:docPr id="78" name="Text Box 53"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38550" cy="2990850"/>
                        </a:xfrm>
                        <a:prstGeom prst="rect">
                          <a:avLst/>
                        </a:prstGeom>
                        <a:blipFill dpi="0" rotWithShape="0">
                          <a:blip r:embed="rId52"/>
                          <a:srcRect/>
                          <a:tile tx="0" ty="0" sx="100000" sy="100000" flip="none" algn="tl"/>
                        </a:blipFill>
                        <a:ln w="9525">
                          <a:solidFill>
                            <a:srgbClr val="000000"/>
                          </a:solidFill>
                          <a:miter lim="800000"/>
                          <a:headEnd/>
                          <a:tailEnd/>
                        </a:ln>
                      </wps:spPr>
                      <wps:txbx>
                        <w:txbxContent>
                          <w:p w14:paraId="14D7FA5F" w14:textId="77777777" w:rsidR="00FE6F1C" w:rsidRPr="008314B2" w:rsidRDefault="00FE6F1C" w:rsidP="00E235A9">
                            <w:pPr>
                              <w:jc w:val="center"/>
                              <w:rPr>
                                <w:b/>
                                <w:color w:val="FFFF00"/>
                                <w:sz w:val="40"/>
                                <w:szCs w:val="40"/>
                              </w:rPr>
                            </w:pPr>
                            <w:r w:rsidRPr="008314B2">
                              <w:rPr>
                                <w:b/>
                                <w:color w:val="FFFF00"/>
                                <w:sz w:val="40"/>
                                <w:szCs w:val="40"/>
                              </w:rPr>
                              <w:t>FACTS:</w:t>
                            </w:r>
                          </w:p>
                          <w:p w14:paraId="3CACC369" w14:textId="77777777" w:rsidR="00FE6F1C" w:rsidRPr="0066713C" w:rsidRDefault="00FE6F1C" w:rsidP="00E235A9">
                            <w:pPr>
                              <w:pStyle w:val="ListParagraph"/>
                              <w:numPr>
                                <w:ilvl w:val="0"/>
                                <w:numId w:val="17"/>
                              </w:numPr>
                              <w:rPr>
                                <w:b/>
                                <w:color w:val="FFFF00"/>
                                <w:sz w:val="24"/>
                                <w:szCs w:val="24"/>
                              </w:rPr>
                            </w:pPr>
                            <w:r w:rsidRPr="0066713C">
                              <w:rPr>
                                <w:b/>
                                <w:bCs/>
                                <w:color w:val="FFFF00"/>
                                <w:sz w:val="24"/>
                                <w:szCs w:val="24"/>
                              </w:rPr>
                              <w:t>Sun Studio</w:t>
                            </w:r>
                            <w:r w:rsidRPr="0066713C">
                              <w:rPr>
                                <w:b/>
                                <w:color w:val="FFFF00"/>
                                <w:sz w:val="24"/>
                                <w:szCs w:val="24"/>
                              </w:rPr>
                              <w:t xml:space="preserve"> is a recording studio opened by rock pioneer </w:t>
                            </w:r>
                            <w:hyperlink r:id="rId54" w:tooltip="Sam Phillips" w:history="1">
                              <w:r w:rsidRPr="0066713C">
                                <w:rPr>
                                  <w:rStyle w:val="Hyperlink"/>
                                  <w:b/>
                                  <w:color w:val="FFFF00"/>
                                  <w:sz w:val="24"/>
                                  <w:szCs w:val="24"/>
                                  <w:u w:val="none"/>
                                </w:rPr>
                                <w:t>Sam Phillips</w:t>
                              </w:r>
                            </w:hyperlink>
                            <w:r w:rsidRPr="0066713C">
                              <w:rPr>
                                <w:b/>
                                <w:color w:val="FFFF00"/>
                                <w:sz w:val="24"/>
                                <w:szCs w:val="24"/>
                              </w:rPr>
                              <w:t xml:space="preserve"> at 706 Union Avenue in </w:t>
                            </w:r>
                            <w:hyperlink r:id="rId55" w:tooltip="Memphis, Tennessee" w:history="1">
                              <w:r w:rsidRPr="0066713C">
                                <w:rPr>
                                  <w:rStyle w:val="Hyperlink"/>
                                  <w:b/>
                                  <w:color w:val="FFFF00"/>
                                  <w:sz w:val="24"/>
                                  <w:szCs w:val="24"/>
                                  <w:u w:val="none"/>
                                </w:rPr>
                                <w:t>Memphis, Tennessee</w:t>
                              </w:r>
                            </w:hyperlink>
                            <w:r w:rsidRPr="0066713C">
                              <w:rPr>
                                <w:b/>
                                <w:color w:val="FFFF00"/>
                                <w:sz w:val="24"/>
                                <w:szCs w:val="24"/>
                              </w:rPr>
                              <w:t>, on January 3, 1950.</w:t>
                            </w:r>
                          </w:p>
                          <w:p w14:paraId="4AD17620" w14:textId="77777777" w:rsidR="00FE6F1C" w:rsidRPr="0066713C" w:rsidRDefault="00FE6F1C" w:rsidP="00E235A9">
                            <w:pPr>
                              <w:pStyle w:val="ListParagraph"/>
                              <w:numPr>
                                <w:ilvl w:val="0"/>
                                <w:numId w:val="17"/>
                              </w:numPr>
                              <w:rPr>
                                <w:b/>
                                <w:color w:val="FFFF00"/>
                                <w:sz w:val="24"/>
                                <w:szCs w:val="24"/>
                              </w:rPr>
                            </w:pPr>
                            <w:r w:rsidRPr="0066713C">
                              <w:rPr>
                                <w:b/>
                                <w:color w:val="FFFF00"/>
                                <w:sz w:val="24"/>
                                <w:szCs w:val="24"/>
                              </w:rPr>
                              <w:t xml:space="preserve"> It was originally called </w:t>
                            </w:r>
                            <w:r w:rsidRPr="0066713C">
                              <w:rPr>
                                <w:b/>
                                <w:bCs/>
                                <w:color w:val="FFFF00"/>
                                <w:sz w:val="24"/>
                                <w:szCs w:val="24"/>
                              </w:rPr>
                              <w:t>Memphis Recording Service</w:t>
                            </w:r>
                            <w:r w:rsidRPr="0066713C">
                              <w:rPr>
                                <w:b/>
                                <w:color w:val="FFFF00"/>
                                <w:sz w:val="24"/>
                                <w:szCs w:val="24"/>
                              </w:rPr>
                              <w:t xml:space="preserve">, sharing the same building with the </w:t>
                            </w:r>
                            <w:hyperlink r:id="rId56" w:tooltip="Sun Records" w:history="1">
                              <w:r w:rsidRPr="0066713C">
                                <w:rPr>
                                  <w:rStyle w:val="Hyperlink"/>
                                  <w:b/>
                                  <w:color w:val="FFFF00"/>
                                  <w:sz w:val="24"/>
                                  <w:szCs w:val="24"/>
                                  <w:u w:val="none"/>
                                </w:rPr>
                                <w:t>Sun Records</w:t>
                              </w:r>
                            </w:hyperlink>
                            <w:r w:rsidRPr="0066713C">
                              <w:rPr>
                                <w:b/>
                                <w:color w:val="FFFF00"/>
                                <w:sz w:val="24"/>
                                <w:szCs w:val="24"/>
                              </w:rPr>
                              <w:t xml:space="preserve"> label business.</w:t>
                            </w:r>
                          </w:p>
                          <w:p w14:paraId="60AD8170" w14:textId="77777777" w:rsidR="00FE6F1C" w:rsidRPr="0066713C" w:rsidRDefault="00FE6F1C" w:rsidP="00E235A9">
                            <w:pPr>
                              <w:pStyle w:val="ListParagraph"/>
                              <w:numPr>
                                <w:ilvl w:val="0"/>
                                <w:numId w:val="17"/>
                              </w:numPr>
                              <w:rPr>
                                <w:b/>
                                <w:color w:val="FFFF00"/>
                                <w:sz w:val="24"/>
                                <w:szCs w:val="24"/>
                              </w:rPr>
                            </w:pPr>
                            <w:r w:rsidRPr="0066713C">
                              <w:rPr>
                                <w:b/>
                                <w:color w:val="FFFF00"/>
                                <w:sz w:val="24"/>
                                <w:szCs w:val="24"/>
                              </w:rPr>
                              <w:t xml:space="preserve"> Reputedly the first </w:t>
                            </w:r>
                            <w:hyperlink r:id="rId57" w:tooltip="Rock and roll" w:history="1">
                              <w:r w:rsidRPr="0066713C">
                                <w:rPr>
                                  <w:rStyle w:val="Hyperlink"/>
                                  <w:b/>
                                  <w:color w:val="FFFF00"/>
                                  <w:sz w:val="24"/>
                                  <w:szCs w:val="24"/>
                                  <w:u w:val="none"/>
                                </w:rPr>
                                <w:t>rock-and-roll</w:t>
                              </w:r>
                            </w:hyperlink>
                            <w:r w:rsidRPr="0066713C">
                              <w:rPr>
                                <w:b/>
                                <w:color w:val="FFFF00"/>
                                <w:sz w:val="24"/>
                                <w:szCs w:val="24"/>
                              </w:rPr>
                              <w:t xml:space="preserve"> single, Jackie Brenston and his Delta Cats' "</w:t>
                            </w:r>
                            <w:hyperlink r:id="rId58" w:tooltip="Rocket 88" w:history="1">
                              <w:r w:rsidRPr="0066713C">
                                <w:rPr>
                                  <w:rStyle w:val="Hyperlink"/>
                                  <w:b/>
                                  <w:color w:val="FFFF00"/>
                                  <w:sz w:val="24"/>
                                  <w:szCs w:val="24"/>
                                  <w:u w:val="none"/>
                                </w:rPr>
                                <w:t>Rocket 88</w:t>
                              </w:r>
                            </w:hyperlink>
                            <w:r w:rsidRPr="0066713C">
                              <w:rPr>
                                <w:b/>
                                <w:color w:val="FFFF00"/>
                                <w:sz w:val="24"/>
                                <w:szCs w:val="24"/>
                              </w:rPr>
                              <w:t>" was recorded there in 1951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183BD" id="Text Box 53" o:spid="_x0000_s1037" type="#_x0000_t202" alt="Paper bag" style="position:absolute;margin-left:349.5pt;margin-top:219.75pt;width:286.5pt;height:23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">
                <v:fill r:id="rId53" o:title="Paper bag" recolor="t" type="tile"/>
                <v:path arrowok="t"/>
                <v:textbox>
                  <w:txbxContent>
                    <w:p w14:paraId="14D7FA5F" w14:textId="77777777" w:rsidR="00FE6F1C" w:rsidRPr="008314B2" w:rsidRDefault="00FE6F1C" w:rsidP="00E235A9">
                      <w:pPr>
                        <w:jc w:val="center"/>
                        <w:rPr>
                          <w:b/>
                          <w:color w:val="FFFF00"/>
                          <w:sz w:val="40"/>
                          <w:szCs w:val="40"/>
                        </w:rPr>
                      </w:pPr>
                      <w:r w:rsidRPr="008314B2">
                        <w:rPr>
                          <w:b/>
                          <w:color w:val="FFFF00"/>
                          <w:sz w:val="40"/>
                          <w:szCs w:val="40"/>
                        </w:rPr>
                        <w:t>FACTS:</w:t>
                      </w:r>
                    </w:p>
                    <w:p w14:paraId="3CACC369" w14:textId="77777777" w:rsidR="00FE6F1C" w:rsidRPr="0066713C" w:rsidRDefault="00FE6F1C" w:rsidP="00E235A9">
                      <w:pPr>
                        <w:pStyle w:val="ListParagraph"/>
                        <w:numPr>
                          <w:ilvl w:val="0"/>
                          <w:numId w:val="17"/>
                        </w:numPr>
                        <w:rPr>
                          <w:b/>
                          <w:color w:val="FFFF00"/>
                          <w:sz w:val="24"/>
                          <w:szCs w:val="24"/>
                        </w:rPr>
                      </w:pPr>
                      <w:r w:rsidRPr="0066713C">
                        <w:rPr>
                          <w:b/>
                          <w:bCs/>
                          <w:color w:val="FFFF00"/>
                          <w:sz w:val="24"/>
                          <w:szCs w:val="24"/>
                        </w:rPr>
                        <w:t>Sun Studio</w:t>
                      </w:r>
                      <w:r w:rsidRPr="0066713C">
                        <w:rPr>
                          <w:b/>
                          <w:color w:val="FFFF00"/>
                          <w:sz w:val="24"/>
                          <w:szCs w:val="24"/>
                        </w:rPr>
                        <w:t xml:space="preserve"> is a recording studio opened by rock pioneer </w:t>
                      </w:r>
                      <w:hyperlink r:id="rId59" w:tooltip="Sam Phillips" w:history="1">
                        <w:r w:rsidRPr="0066713C">
                          <w:rPr>
                            <w:rStyle w:val="Hyperlink"/>
                            <w:b/>
                            <w:color w:val="FFFF00"/>
                            <w:sz w:val="24"/>
                            <w:szCs w:val="24"/>
                            <w:u w:val="none"/>
                          </w:rPr>
                          <w:t>Sam Phillips</w:t>
                        </w:r>
                      </w:hyperlink>
                      <w:r w:rsidRPr="0066713C">
                        <w:rPr>
                          <w:b/>
                          <w:color w:val="FFFF00"/>
                          <w:sz w:val="24"/>
                          <w:szCs w:val="24"/>
                        </w:rPr>
                        <w:t xml:space="preserve"> at 706 Union Avenue in </w:t>
                      </w:r>
                      <w:hyperlink r:id="rId60" w:tooltip="Memphis, Tennessee" w:history="1">
                        <w:r w:rsidRPr="0066713C">
                          <w:rPr>
                            <w:rStyle w:val="Hyperlink"/>
                            <w:b/>
                            <w:color w:val="FFFF00"/>
                            <w:sz w:val="24"/>
                            <w:szCs w:val="24"/>
                            <w:u w:val="none"/>
                          </w:rPr>
                          <w:t>Memphis, Tennessee</w:t>
                        </w:r>
                      </w:hyperlink>
                      <w:r w:rsidRPr="0066713C">
                        <w:rPr>
                          <w:b/>
                          <w:color w:val="FFFF00"/>
                          <w:sz w:val="24"/>
                          <w:szCs w:val="24"/>
                        </w:rPr>
                        <w:t>, on January 3, 1950.</w:t>
                      </w:r>
                    </w:p>
                    <w:p w14:paraId="4AD17620" w14:textId="77777777" w:rsidR="00FE6F1C" w:rsidRPr="0066713C" w:rsidRDefault="00FE6F1C" w:rsidP="00E235A9">
                      <w:pPr>
                        <w:pStyle w:val="ListParagraph"/>
                        <w:numPr>
                          <w:ilvl w:val="0"/>
                          <w:numId w:val="17"/>
                        </w:numPr>
                        <w:rPr>
                          <w:b/>
                          <w:color w:val="FFFF00"/>
                          <w:sz w:val="24"/>
                          <w:szCs w:val="24"/>
                        </w:rPr>
                      </w:pPr>
                      <w:r w:rsidRPr="0066713C">
                        <w:rPr>
                          <w:b/>
                          <w:color w:val="FFFF00"/>
                          <w:sz w:val="24"/>
                          <w:szCs w:val="24"/>
                        </w:rPr>
                        <w:t xml:space="preserve"> It was originally called </w:t>
                      </w:r>
                      <w:r w:rsidRPr="0066713C">
                        <w:rPr>
                          <w:b/>
                          <w:bCs/>
                          <w:color w:val="FFFF00"/>
                          <w:sz w:val="24"/>
                          <w:szCs w:val="24"/>
                        </w:rPr>
                        <w:t>Memphis Recording Service</w:t>
                      </w:r>
                      <w:r w:rsidRPr="0066713C">
                        <w:rPr>
                          <w:b/>
                          <w:color w:val="FFFF00"/>
                          <w:sz w:val="24"/>
                          <w:szCs w:val="24"/>
                        </w:rPr>
                        <w:t xml:space="preserve">, sharing the same building with the </w:t>
                      </w:r>
                      <w:hyperlink r:id="rId61" w:tooltip="Sun Records" w:history="1">
                        <w:r w:rsidRPr="0066713C">
                          <w:rPr>
                            <w:rStyle w:val="Hyperlink"/>
                            <w:b/>
                            <w:color w:val="FFFF00"/>
                            <w:sz w:val="24"/>
                            <w:szCs w:val="24"/>
                            <w:u w:val="none"/>
                          </w:rPr>
                          <w:t>Sun Records</w:t>
                        </w:r>
                      </w:hyperlink>
                      <w:r w:rsidRPr="0066713C">
                        <w:rPr>
                          <w:b/>
                          <w:color w:val="FFFF00"/>
                          <w:sz w:val="24"/>
                          <w:szCs w:val="24"/>
                        </w:rPr>
                        <w:t xml:space="preserve"> label business.</w:t>
                      </w:r>
                    </w:p>
                    <w:p w14:paraId="60AD8170" w14:textId="77777777" w:rsidR="00FE6F1C" w:rsidRPr="0066713C" w:rsidRDefault="00FE6F1C" w:rsidP="00E235A9">
                      <w:pPr>
                        <w:pStyle w:val="ListParagraph"/>
                        <w:numPr>
                          <w:ilvl w:val="0"/>
                          <w:numId w:val="17"/>
                        </w:numPr>
                        <w:rPr>
                          <w:b/>
                          <w:color w:val="FFFF00"/>
                          <w:sz w:val="24"/>
                          <w:szCs w:val="24"/>
                        </w:rPr>
                      </w:pPr>
                      <w:r w:rsidRPr="0066713C">
                        <w:rPr>
                          <w:b/>
                          <w:color w:val="FFFF00"/>
                          <w:sz w:val="24"/>
                          <w:szCs w:val="24"/>
                        </w:rPr>
                        <w:t xml:space="preserve"> Reputedly the first </w:t>
                      </w:r>
                      <w:hyperlink r:id="rId62" w:tooltip="Rock and roll" w:history="1">
                        <w:r w:rsidRPr="0066713C">
                          <w:rPr>
                            <w:rStyle w:val="Hyperlink"/>
                            <w:b/>
                            <w:color w:val="FFFF00"/>
                            <w:sz w:val="24"/>
                            <w:szCs w:val="24"/>
                            <w:u w:val="none"/>
                          </w:rPr>
                          <w:t>rock-and-roll</w:t>
                        </w:r>
                      </w:hyperlink>
                      <w:r w:rsidRPr="0066713C">
                        <w:rPr>
                          <w:b/>
                          <w:color w:val="FFFF00"/>
                          <w:sz w:val="24"/>
                          <w:szCs w:val="24"/>
                        </w:rPr>
                        <w:t xml:space="preserve"> single, Jackie Brenston and his Delta Cats' "</w:t>
                      </w:r>
                      <w:hyperlink r:id="rId63" w:tooltip="Rocket 88" w:history="1">
                        <w:r w:rsidRPr="0066713C">
                          <w:rPr>
                            <w:rStyle w:val="Hyperlink"/>
                            <w:b/>
                            <w:color w:val="FFFF00"/>
                            <w:sz w:val="24"/>
                            <w:szCs w:val="24"/>
                            <w:u w:val="none"/>
                          </w:rPr>
                          <w:t>Rocket 88</w:t>
                        </w:r>
                      </w:hyperlink>
                      <w:r w:rsidRPr="0066713C">
                        <w:rPr>
                          <w:b/>
                          <w:color w:val="FFFF00"/>
                          <w:sz w:val="24"/>
                          <w:szCs w:val="24"/>
                        </w:rPr>
                        <w:t>" was recorded there in 1951</w:t>
                      </w:r>
                    </w:p>
                  </w:txbxContent>
                </v:textbox>
              </v:shape>
            </w:pict>
          </mc:Fallback>
        </mc:AlternateContent>
      </w:r>
      <w:r w:rsidR="00E235A9">
        <w:rPr>
          <w:rFonts w:ascii="Arial" w:hAnsi="Arial" w:cs="Arial"/>
          <w:noProof/>
          <w:sz w:val="20"/>
          <w:szCs w:val="20"/>
        </w:rPr>
        <w:drawing>
          <wp:anchor distT="0" distB="0" distL="114300" distR="114300" simplePos="0" relativeHeight="251736064" behindDoc="0" locked="0" layoutInCell="1" allowOverlap="1" wp14:anchorId="0D0BDF74" wp14:editId="1B881360">
            <wp:simplePos x="0" y="0"/>
            <wp:positionH relativeFrom="margin">
              <wp:posOffset>-238125</wp:posOffset>
            </wp:positionH>
            <wp:positionV relativeFrom="margin">
              <wp:posOffset>2828925</wp:posOffset>
            </wp:positionV>
            <wp:extent cx="4306570" cy="2943225"/>
            <wp:effectExtent l="19050" t="0" r="0" b="0"/>
            <wp:wrapSquare wrapText="bothSides"/>
            <wp:docPr id="76" name="Picture 76" descr="http://ts1.mm.bing.net/th?&amp;id=HN.607994067348489211&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ts1.mm.bing.net/th?&amp;id=HN.607994067348489211&amp;w=300&amp;h=300&amp;c=0&amp;pid=1.9&amp;rs=0&amp;p=0"/>
                    <pic:cNvPicPr>
                      <a:picLocks noChangeAspect="1" noChangeArrowheads="1"/>
                    </pic:cNvPicPr>
                  </pic:nvPicPr>
                  <pic:blipFill>
                    <a:blip r:embed="rId64" cstate="print"/>
                    <a:srcRect/>
                    <a:stretch>
                      <a:fillRect/>
                    </a:stretch>
                  </pic:blipFill>
                  <pic:spPr bwMode="auto">
                    <a:xfrm>
                      <a:off x="0" y="0"/>
                      <a:ext cx="4306570" cy="2943225"/>
                    </a:xfrm>
                    <a:prstGeom prst="rect">
                      <a:avLst/>
                    </a:prstGeom>
                    <a:noFill/>
                    <a:ln w="9525">
                      <a:noFill/>
                      <a:miter lim="800000"/>
                      <a:headEnd/>
                      <a:tailEnd/>
                    </a:ln>
                  </pic:spPr>
                </pic:pic>
              </a:graphicData>
            </a:graphic>
          </wp:anchor>
        </w:drawing>
      </w:r>
      <w:r w:rsidR="002B1054">
        <w:br w:type="page"/>
      </w:r>
    </w:p>
    <w:p w14:paraId="0FA7E46F" w14:textId="77777777" w:rsidR="00BE68C5" w:rsidRDefault="00B4739E">
      <w:r>
        <w:rPr>
          <w:noProof/>
        </w:rPr>
        <w:lastRenderedPageBreak/>
        <mc:AlternateContent>
          <mc:Choice Requires="wps">
            <w:drawing>
              <wp:anchor distT="0" distB="0" distL="114300" distR="114300" simplePos="0" relativeHeight="251729920" behindDoc="0" locked="0" layoutInCell="1" allowOverlap="1" wp14:anchorId="4E5C001F" wp14:editId="3A7D9295">
                <wp:simplePos x="0" y="0"/>
                <wp:positionH relativeFrom="column">
                  <wp:posOffset>95250</wp:posOffset>
                </wp:positionH>
                <wp:positionV relativeFrom="paragraph">
                  <wp:posOffset>-361950</wp:posOffset>
                </wp:positionV>
                <wp:extent cx="7810500" cy="1381125"/>
                <wp:effectExtent l="0" t="0" r="0" b="3175"/>
                <wp:wrapNone/>
                <wp:docPr id="7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10500" cy="1381125"/>
                        </a:xfrm>
                        <a:prstGeom prst="rect">
                          <a:avLst/>
                        </a:prstGeom>
                        <a:gradFill rotWithShape="0">
                          <a:gsLst>
                            <a:gs pos="0">
                              <a:schemeClr val="accent1">
                                <a:lumMod val="100000"/>
                                <a:lumOff val="0"/>
                              </a:schemeClr>
                            </a:gs>
                            <a:gs pos="100000">
                              <a:schemeClr val="accent1">
                                <a:lumMod val="100000"/>
                                <a:lumOff val="0"/>
                                <a:gamma/>
                                <a:tint val="20000"/>
                                <a:invGamma/>
                              </a:schemeClr>
                            </a:gs>
                          </a:gsLst>
                          <a:lin ang="2700000" scaled="1"/>
                        </a:gradFill>
                        <a:ln w="9525">
                          <a:solidFill>
                            <a:srgbClr val="000000"/>
                          </a:solidFill>
                          <a:miter lim="800000"/>
                          <a:headEnd/>
                          <a:tailEnd/>
                        </a:ln>
                      </wps:spPr>
                      <wps:txbx>
                        <w:txbxContent>
                          <w:p w14:paraId="1F7B7543" w14:textId="77777777" w:rsidR="00FE6F1C" w:rsidRPr="002B1054" w:rsidRDefault="00FE6F1C" w:rsidP="002B1054">
                            <w:pPr>
                              <w:jc w:val="center"/>
                              <w:rPr>
                                <w:b/>
                                <w:color w:val="FFFFFF" w:themeColor="background1"/>
                                <w:sz w:val="144"/>
                                <w:szCs w:val="144"/>
                              </w:rPr>
                            </w:pPr>
                            <w:r>
                              <w:rPr>
                                <w:b/>
                                <w:color w:val="FFFFFF" w:themeColor="background1"/>
                                <w:sz w:val="144"/>
                                <w:szCs w:val="144"/>
                              </w:rPr>
                              <w:t>THE HERMITAGE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C001F" id="Text Box 48" o:spid="_x0000_s1038" type="#_x0000_t202" style="position:absolute;margin-left:7.5pt;margin-top:-28.5pt;width:615pt;height:10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" fillcolor="#4f81bd [3204]">
                <v:fill color2="#dbe5f1 [660]" angle="45" focus="100%" type="gradient"/>
                <v:path arrowok="t"/>
                <v:textbox>
                  <w:txbxContent>
                    <w:p w14:paraId="1F7B7543" w14:textId="77777777" w:rsidR="00FE6F1C" w:rsidRPr="002B1054" w:rsidRDefault="00FE6F1C" w:rsidP="002B1054">
                      <w:pPr>
                        <w:jc w:val="center"/>
                        <w:rPr>
                          <w:b/>
                          <w:color w:val="FFFFFF" w:themeColor="background1"/>
                          <w:sz w:val="144"/>
                          <w:szCs w:val="144"/>
                        </w:rPr>
                      </w:pPr>
                      <w:r>
                        <w:rPr>
                          <w:b/>
                          <w:color w:val="FFFFFF" w:themeColor="background1"/>
                          <w:sz w:val="144"/>
                          <w:szCs w:val="144"/>
                        </w:rPr>
                        <w:t>THE HERMITAGE</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7E6D387D" wp14:editId="3F1D15DC">
                <wp:simplePos x="0" y="0"/>
                <wp:positionH relativeFrom="column">
                  <wp:posOffset>1685925</wp:posOffset>
                </wp:positionH>
                <wp:positionV relativeFrom="paragraph">
                  <wp:posOffset>1247775</wp:posOffset>
                </wp:positionV>
                <wp:extent cx="4562475" cy="1181100"/>
                <wp:effectExtent l="0" t="0" r="0" b="0"/>
                <wp:wrapNone/>
                <wp:docPr id="7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62475" cy="1181100"/>
                        </a:xfrm>
                        <a:prstGeom prst="rect">
                          <a:avLst/>
                        </a:prstGeom>
                        <a:gradFill rotWithShape="0">
                          <a:gsLst>
                            <a:gs pos="0">
                              <a:schemeClr val="accent1">
                                <a:lumMod val="100000"/>
                                <a:lumOff val="0"/>
                              </a:schemeClr>
                            </a:gs>
                            <a:gs pos="100000">
                              <a:schemeClr val="accent1">
                                <a:lumMod val="100000"/>
                                <a:lumOff val="0"/>
                                <a:gamma/>
                                <a:tint val="20000"/>
                                <a:invGamma/>
                              </a:schemeClr>
                            </a:gs>
                          </a:gsLst>
                          <a:lin ang="2700000" scaled="1"/>
                        </a:gradFill>
                        <a:ln w="9525">
                          <a:solidFill>
                            <a:srgbClr val="000000"/>
                          </a:solidFill>
                          <a:miter lim="800000"/>
                          <a:headEnd/>
                          <a:tailEnd/>
                        </a:ln>
                      </wps:spPr>
                      <wps:txbx>
                        <w:txbxContent>
                          <w:p w14:paraId="7D508CA0" w14:textId="77777777" w:rsidR="00FE6F1C" w:rsidRPr="002B1054" w:rsidRDefault="00FE6F1C" w:rsidP="002B1054">
                            <w:pPr>
                              <w:jc w:val="center"/>
                              <w:rPr>
                                <w:b/>
                                <w:color w:val="FFFFFF" w:themeColor="background1"/>
                                <w:sz w:val="72"/>
                                <w:szCs w:val="72"/>
                              </w:rPr>
                            </w:pPr>
                            <w:r>
                              <w:rPr>
                                <w:b/>
                                <w:color w:val="FFFFFF" w:themeColor="background1"/>
                                <w:sz w:val="72"/>
                                <w:szCs w:val="72"/>
                              </w:rPr>
                              <w:t>EXERCISE: JUMPING JACKS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D387D" id="Text Box 49" o:spid="_x0000_s1039" type="#_x0000_t202" style="position:absolute;margin-left:132.75pt;margin-top:98.25pt;width:359.25pt;height:9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" fillcolor="#4f81bd [3204]">
                <v:fill color2="#dbe5f1 [660]" angle="45" focus="100%" type="gradient"/>
                <v:path arrowok="t"/>
                <v:textbox>
                  <w:txbxContent>
                    <w:p w14:paraId="7D508CA0" w14:textId="77777777" w:rsidR="00FE6F1C" w:rsidRPr="002B1054" w:rsidRDefault="00FE6F1C" w:rsidP="002B1054">
                      <w:pPr>
                        <w:jc w:val="center"/>
                        <w:rPr>
                          <w:b/>
                          <w:color w:val="FFFFFF" w:themeColor="background1"/>
                          <w:sz w:val="72"/>
                          <w:szCs w:val="72"/>
                        </w:rPr>
                      </w:pPr>
                      <w:r>
                        <w:rPr>
                          <w:b/>
                          <w:color w:val="FFFFFF" w:themeColor="background1"/>
                          <w:sz w:val="72"/>
                          <w:szCs w:val="72"/>
                        </w:rPr>
                        <w:t>EXERCISE: JUMPING JACKS</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32992" behindDoc="0" locked="0" layoutInCell="1" allowOverlap="1" wp14:anchorId="59DC7BE7" wp14:editId="7A8A24BB">
                <wp:simplePos x="0" y="0"/>
                <wp:positionH relativeFrom="column">
                  <wp:posOffset>4638675</wp:posOffset>
                </wp:positionH>
                <wp:positionV relativeFrom="paragraph">
                  <wp:posOffset>2638425</wp:posOffset>
                </wp:positionV>
                <wp:extent cx="3638550" cy="3124200"/>
                <wp:effectExtent l="0" t="0" r="6350" b="0"/>
                <wp:wrapNone/>
                <wp:docPr id="7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38550" cy="3124200"/>
                        </a:xfrm>
                        <a:prstGeom prst="rect">
                          <a:avLst/>
                        </a:prstGeom>
                        <a:gradFill rotWithShape="0">
                          <a:gsLst>
                            <a:gs pos="0">
                              <a:schemeClr val="accent1">
                                <a:lumMod val="100000"/>
                                <a:lumOff val="0"/>
                              </a:schemeClr>
                            </a:gs>
                            <a:gs pos="100000">
                              <a:schemeClr val="accent1">
                                <a:lumMod val="100000"/>
                                <a:lumOff val="0"/>
                                <a:gamma/>
                                <a:tint val="20000"/>
                                <a:invGamma/>
                              </a:schemeClr>
                            </a:gs>
                          </a:gsLst>
                          <a:lin ang="2700000" scaled="1"/>
                        </a:gradFill>
                        <a:ln w="9525">
                          <a:solidFill>
                            <a:srgbClr val="000000"/>
                          </a:solidFill>
                          <a:miter lim="800000"/>
                          <a:headEnd/>
                          <a:tailEnd/>
                        </a:ln>
                      </wps:spPr>
                      <wps:txbx>
                        <w:txbxContent>
                          <w:p w14:paraId="43D0EB2D" w14:textId="77777777" w:rsidR="00FE6F1C" w:rsidRPr="0066713C" w:rsidRDefault="00FE6F1C" w:rsidP="002B1054">
                            <w:pPr>
                              <w:jc w:val="center"/>
                              <w:rPr>
                                <w:b/>
                                <w:sz w:val="40"/>
                                <w:szCs w:val="40"/>
                              </w:rPr>
                            </w:pPr>
                            <w:r w:rsidRPr="0066713C">
                              <w:rPr>
                                <w:b/>
                                <w:sz w:val="40"/>
                                <w:szCs w:val="40"/>
                              </w:rPr>
                              <w:t>FACTS:</w:t>
                            </w:r>
                          </w:p>
                          <w:p w14:paraId="40DB00DA" w14:textId="77777777" w:rsidR="00FE6F1C" w:rsidRPr="0066713C" w:rsidRDefault="00FE6F1C" w:rsidP="002B1054">
                            <w:pPr>
                              <w:pStyle w:val="ListParagraph"/>
                              <w:numPr>
                                <w:ilvl w:val="0"/>
                                <w:numId w:val="16"/>
                              </w:numPr>
                              <w:rPr>
                                <w:b/>
                                <w:sz w:val="24"/>
                                <w:szCs w:val="24"/>
                              </w:rPr>
                            </w:pPr>
                            <w:r w:rsidRPr="0066713C">
                              <w:rPr>
                                <w:b/>
                                <w:bCs/>
                                <w:sz w:val="24"/>
                                <w:szCs w:val="24"/>
                              </w:rPr>
                              <w:t>The Hermitage</w:t>
                            </w:r>
                            <w:r w:rsidRPr="0066713C">
                              <w:rPr>
                                <w:b/>
                                <w:sz w:val="24"/>
                                <w:szCs w:val="24"/>
                              </w:rPr>
                              <w:t xml:space="preserve"> is a historical </w:t>
                            </w:r>
                            <w:hyperlink r:id="rId65" w:tooltip="Plantation" w:history="1">
                              <w:r w:rsidRPr="0066713C">
                                <w:rPr>
                                  <w:rStyle w:val="Hyperlink"/>
                                  <w:b/>
                                  <w:color w:val="auto"/>
                                  <w:sz w:val="24"/>
                                  <w:szCs w:val="24"/>
                                  <w:u w:val="none"/>
                                </w:rPr>
                                <w:t>plantation</w:t>
                              </w:r>
                            </w:hyperlink>
                            <w:r w:rsidRPr="0066713C">
                              <w:rPr>
                                <w:b/>
                                <w:sz w:val="24"/>
                                <w:szCs w:val="24"/>
                              </w:rPr>
                              <w:t xml:space="preserve"> and </w:t>
                            </w:r>
                            <w:hyperlink r:id="rId66" w:tooltip="Museum" w:history="1">
                              <w:r w:rsidRPr="0066713C">
                                <w:rPr>
                                  <w:rStyle w:val="Hyperlink"/>
                                  <w:b/>
                                  <w:color w:val="auto"/>
                                  <w:sz w:val="24"/>
                                  <w:szCs w:val="24"/>
                                  <w:u w:val="none"/>
                                </w:rPr>
                                <w:t>museum</w:t>
                              </w:r>
                            </w:hyperlink>
                            <w:r w:rsidRPr="0066713C">
                              <w:rPr>
                                <w:b/>
                                <w:sz w:val="24"/>
                                <w:szCs w:val="24"/>
                              </w:rPr>
                              <w:t xml:space="preserve"> located in </w:t>
                            </w:r>
                            <w:hyperlink r:id="rId67" w:tooltip="Davidson County, Tennessee" w:history="1">
                              <w:r w:rsidRPr="0066713C">
                                <w:rPr>
                                  <w:rStyle w:val="Hyperlink"/>
                                  <w:b/>
                                  <w:color w:val="auto"/>
                                  <w:sz w:val="24"/>
                                  <w:szCs w:val="24"/>
                                  <w:u w:val="none"/>
                                </w:rPr>
                                <w:t>Davidson County</w:t>
                              </w:r>
                            </w:hyperlink>
                            <w:r w:rsidRPr="0066713C">
                              <w:rPr>
                                <w:b/>
                                <w:sz w:val="24"/>
                                <w:szCs w:val="24"/>
                              </w:rPr>
                              <w:t xml:space="preserve">, </w:t>
                            </w:r>
                            <w:hyperlink r:id="rId68" w:tooltip="Tennessee" w:history="1">
                              <w:r w:rsidRPr="0066713C">
                                <w:rPr>
                                  <w:rStyle w:val="Hyperlink"/>
                                  <w:b/>
                                  <w:color w:val="auto"/>
                                  <w:sz w:val="24"/>
                                  <w:szCs w:val="24"/>
                                  <w:u w:val="none"/>
                                </w:rPr>
                                <w:t>Tennessee</w:t>
                              </w:r>
                            </w:hyperlink>
                            <w:r w:rsidRPr="0066713C">
                              <w:rPr>
                                <w:b/>
                                <w:sz w:val="24"/>
                                <w:szCs w:val="24"/>
                              </w:rPr>
                              <w:t xml:space="preserve">, </w:t>
                            </w:r>
                            <w:hyperlink r:id="rId69" w:tooltip="United States" w:history="1">
                              <w:r w:rsidRPr="0066713C">
                                <w:rPr>
                                  <w:rStyle w:val="Hyperlink"/>
                                  <w:b/>
                                  <w:color w:val="auto"/>
                                  <w:sz w:val="24"/>
                                  <w:szCs w:val="24"/>
                                  <w:u w:val="none"/>
                                </w:rPr>
                                <w:t>USA</w:t>
                              </w:r>
                            </w:hyperlink>
                            <w:r w:rsidRPr="0066713C">
                              <w:rPr>
                                <w:b/>
                                <w:sz w:val="24"/>
                                <w:szCs w:val="24"/>
                              </w:rPr>
                              <w:t xml:space="preserve">, 10 miles east of downtown </w:t>
                            </w:r>
                            <w:hyperlink r:id="rId70" w:tooltip="Nashville, Tennessee" w:history="1">
                              <w:r w:rsidRPr="0066713C">
                                <w:rPr>
                                  <w:rStyle w:val="Hyperlink"/>
                                  <w:b/>
                                  <w:color w:val="auto"/>
                                  <w:sz w:val="24"/>
                                  <w:szCs w:val="24"/>
                                  <w:u w:val="none"/>
                                </w:rPr>
                                <w:t>Nashville</w:t>
                              </w:r>
                            </w:hyperlink>
                            <w:r w:rsidRPr="0066713C">
                              <w:rPr>
                                <w:b/>
                                <w:sz w:val="24"/>
                                <w:szCs w:val="24"/>
                              </w:rPr>
                              <w:t>.</w:t>
                            </w:r>
                          </w:p>
                          <w:p w14:paraId="2CBC8D6E" w14:textId="77777777" w:rsidR="00FE6F1C" w:rsidRPr="0066713C" w:rsidRDefault="00FE6F1C" w:rsidP="002B1054">
                            <w:pPr>
                              <w:pStyle w:val="ListParagraph"/>
                              <w:numPr>
                                <w:ilvl w:val="0"/>
                                <w:numId w:val="16"/>
                              </w:numPr>
                              <w:rPr>
                                <w:b/>
                                <w:sz w:val="24"/>
                                <w:szCs w:val="24"/>
                              </w:rPr>
                            </w:pPr>
                            <w:r w:rsidRPr="0066713C">
                              <w:rPr>
                                <w:b/>
                                <w:sz w:val="24"/>
                                <w:szCs w:val="24"/>
                              </w:rPr>
                              <w:t xml:space="preserve"> The plantation was owned by </w:t>
                            </w:r>
                            <w:hyperlink r:id="rId71" w:tooltip="Andrew Jackson" w:history="1">
                              <w:r w:rsidRPr="0066713C">
                                <w:rPr>
                                  <w:rStyle w:val="Hyperlink"/>
                                  <w:b/>
                                  <w:color w:val="auto"/>
                                  <w:sz w:val="24"/>
                                  <w:szCs w:val="24"/>
                                  <w:u w:val="none"/>
                                </w:rPr>
                                <w:t>Andrew Jackson</w:t>
                              </w:r>
                            </w:hyperlink>
                            <w:r w:rsidRPr="0066713C">
                              <w:rPr>
                                <w:b/>
                                <w:sz w:val="24"/>
                                <w:szCs w:val="24"/>
                              </w:rPr>
                              <w:t xml:space="preserve">, the seventh </w:t>
                            </w:r>
                            <w:hyperlink r:id="rId72" w:tooltip="President of the United States" w:history="1">
                              <w:r w:rsidRPr="0066713C">
                                <w:rPr>
                                  <w:rStyle w:val="Hyperlink"/>
                                  <w:b/>
                                  <w:color w:val="auto"/>
                                  <w:sz w:val="24"/>
                                  <w:szCs w:val="24"/>
                                  <w:u w:val="none"/>
                                </w:rPr>
                                <w:t>President of the United States</w:t>
                              </w:r>
                            </w:hyperlink>
                            <w:r w:rsidRPr="0066713C">
                              <w:rPr>
                                <w:b/>
                                <w:sz w:val="24"/>
                                <w:szCs w:val="24"/>
                              </w:rPr>
                              <w:t xml:space="preserve">, from 1804 until his death at the Hermitage in 1845. </w:t>
                            </w:r>
                          </w:p>
                          <w:p w14:paraId="588A6D75" w14:textId="77777777" w:rsidR="00FE6F1C" w:rsidRPr="0066713C" w:rsidRDefault="00FE6F1C" w:rsidP="002B1054">
                            <w:pPr>
                              <w:pStyle w:val="ListParagraph"/>
                              <w:numPr>
                                <w:ilvl w:val="0"/>
                                <w:numId w:val="16"/>
                              </w:numPr>
                              <w:rPr>
                                <w:b/>
                                <w:sz w:val="24"/>
                                <w:szCs w:val="24"/>
                              </w:rPr>
                            </w:pPr>
                            <w:r w:rsidRPr="0066713C">
                              <w:rPr>
                                <w:b/>
                                <w:sz w:val="24"/>
                                <w:szCs w:val="24"/>
                              </w:rPr>
                              <w:t>Jackson only lived at the property occasionally until he retired from public life in 1837. It is a National Historic Landmark.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C7BE7" id="Text Box 50" o:spid="_x0000_s1040" type="#_x0000_t202" style="position:absolute;margin-left:365.25pt;margin-top:207.75pt;width:286.5pt;height:24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" fillcolor="#4f81bd [3204]">
                <v:fill color2="#dbe5f1 [660]" angle="45" focus="100%" type="gradient"/>
                <v:path arrowok="t"/>
                <v:textbox>
                  <w:txbxContent>
                    <w:p w14:paraId="43D0EB2D" w14:textId="77777777" w:rsidR="00FE6F1C" w:rsidRPr="0066713C" w:rsidRDefault="00FE6F1C" w:rsidP="002B1054">
                      <w:pPr>
                        <w:jc w:val="center"/>
                        <w:rPr>
                          <w:b/>
                          <w:sz w:val="40"/>
                          <w:szCs w:val="40"/>
                        </w:rPr>
                      </w:pPr>
                      <w:r w:rsidRPr="0066713C">
                        <w:rPr>
                          <w:b/>
                          <w:sz w:val="40"/>
                          <w:szCs w:val="40"/>
                        </w:rPr>
                        <w:t>FACTS:</w:t>
                      </w:r>
                    </w:p>
                    <w:p w14:paraId="40DB00DA" w14:textId="77777777" w:rsidR="00FE6F1C" w:rsidRPr="0066713C" w:rsidRDefault="00FE6F1C" w:rsidP="002B1054">
                      <w:pPr>
                        <w:pStyle w:val="ListParagraph"/>
                        <w:numPr>
                          <w:ilvl w:val="0"/>
                          <w:numId w:val="16"/>
                        </w:numPr>
                        <w:rPr>
                          <w:b/>
                          <w:sz w:val="24"/>
                          <w:szCs w:val="24"/>
                        </w:rPr>
                      </w:pPr>
                      <w:r w:rsidRPr="0066713C">
                        <w:rPr>
                          <w:b/>
                          <w:bCs/>
                          <w:sz w:val="24"/>
                          <w:szCs w:val="24"/>
                        </w:rPr>
                        <w:t>The Hermitage</w:t>
                      </w:r>
                      <w:r w:rsidRPr="0066713C">
                        <w:rPr>
                          <w:b/>
                          <w:sz w:val="24"/>
                          <w:szCs w:val="24"/>
                        </w:rPr>
                        <w:t xml:space="preserve"> is a historical </w:t>
                      </w:r>
                      <w:hyperlink r:id="rId73" w:tooltip="Plantation" w:history="1">
                        <w:r w:rsidRPr="0066713C">
                          <w:rPr>
                            <w:rStyle w:val="Hyperlink"/>
                            <w:b/>
                            <w:color w:val="auto"/>
                            <w:sz w:val="24"/>
                            <w:szCs w:val="24"/>
                            <w:u w:val="none"/>
                          </w:rPr>
                          <w:t>plantation</w:t>
                        </w:r>
                      </w:hyperlink>
                      <w:r w:rsidRPr="0066713C">
                        <w:rPr>
                          <w:b/>
                          <w:sz w:val="24"/>
                          <w:szCs w:val="24"/>
                        </w:rPr>
                        <w:t xml:space="preserve"> and </w:t>
                      </w:r>
                      <w:hyperlink r:id="rId74" w:tooltip="Museum" w:history="1">
                        <w:r w:rsidRPr="0066713C">
                          <w:rPr>
                            <w:rStyle w:val="Hyperlink"/>
                            <w:b/>
                            <w:color w:val="auto"/>
                            <w:sz w:val="24"/>
                            <w:szCs w:val="24"/>
                            <w:u w:val="none"/>
                          </w:rPr>
                          <w:t>museum</w:t>
                        </w:r>
                      </w:hyperlink>
                      <w:r w:rsidRPr="0066713C">
                        <w:rPr>
                          <w:b/>
                          <w:sz w:val="24"/>
                          <w:szCs w:val="24"/>
                        </w:rPr>
                        <w:t xml:space="preserve"> located in </w:t>
                      </w:r>
                      <w:hyperlink r:id="rId75" w:tooltip="Davidson County, Tennessee" w:history="1">
                        <w:r w:rsidRPr="0066713C">
                          <w:rPr>
                            <w:rStyle w:val="Hyperlink"/>
                            <w:b/>
                            <w:color w:val="auto"/>
                            <w:sz w:val="24"/>
                            <w:szCs w:val="24"/>
                            <w:u w:val="none"/>
                          </w:rPr>
                          <w:t>Davidson County</w:t>
                        </w:r>
                      </w:hyperlink>
                      <w:r w:rsidRPr="0066713C">
                        <w:rPr>
                          <w:b/>
                          <w:sz w:val="24"/>
                          <w:szCs w:val="24"/>
                        </w:rPr>
                        <w:t xml:space="preserve">, </w:t>
                      </w:r>
                      <w:hyperlink r:id="rId76" w:tooltip="Tennessee" w:history="1">
                        <w:r w:rsidRPr="0066713C">
                          <w:rPr>
                            <w:rStyle w:val="Hyperlink"/>
                            <w:b/>
                            <w:color w:val="auto"/>
                            <w:sz w:val="24"/>
                            <w:szCs w:val="24"/>
                            <w:u w:val="none"/>
                          </w:rPr>
                          <w:t>Tennessee</w:t>
                        </w:r>
                      </w:hyperlink>
                      <w:r w:rsidRPr="0066713C">
                        <w:rPr>
                          <w:b/>
                          <w:sz w:val="24"/>
                          <w:szCs w:val="24"/>
                        </w:rPr>
                        <w:t xml:space="preserve">, </w:t>
                      </w:r>
                      <w:hyperlink r:id="rId77" w:tooltip="United States" w:history="1">
                        <w:r w:rsidRPr="0066713C">
                          <w:rPr>
                            <w:rStyle w:val="Hyperlink"/>
                            <w:b/>
                            <w:color w:val="auto"/>
                            <w:sz w:val="24"/>
                            <w:szCs w:val="24"/>
                            <w:u w:val="none"/>
                          </w:rPr>
                          <w:t>USA</w:t>
                        </w:r>
                      </w:hyperlink>
                      <w:r w:rsidRPr="0066713C">
                        <w:rPr>
                          <w:b/>
                          <w:sz w:val="24"/>
                          <w:szCs w:val="24"/>
                        </w:rPr>
                        <w:t xml:space="preserve">, 10 miles east of downtown </w:t>
                      </w:r>
                      <w:hyperlink r:id="rId78" w:tooltip="Nashville, Tennessee" w:history="1">
                        <w:r w:rsidRPr="0066713C">
                          <w:rPr>
                            <w:rStyle w:val="Hyperlink"/>
                            <w:b/>
                            <w:color w:val="auto"/>
                            <w:sz w:val="24"/>
                            <w:szCs w:val="24"/>
                            <w:u w:val="none"/>
                          </w:rPr>
                          <w:t>Nashville</w:t>
                        </w:r>
                      </w:hyperlink>
                      <w:r w:rsidRPr="0066713C">
                        <w:rPr>
                          <w:b/>
                          <w:sz w:val="24"/>
                          <w:szCs w:val="24"/>
                        </w:rPr>
                        <w:t>.</w:t>
                      </w:r>
                    </w:p>
                    <w:p w14:paraId="2CBC8D6E" w14:textId="77777777" w:rsidR="00FE6F1C" w:rsidRPr="0066713C" w:rsidRDefault="00FE6F1C" w:rsidP="002B1054">
                      <w:pPr>
                        <w:pStyle w:val="ListParagraph"/>
                        <w:numPr>
                          <w:ilvl w:val="0"/>
                          <w:numId w:val="16"/>
                        </w:numPr>
                        <w:rPr>
                          <w:b/>
                          <w:sz w:val="24"/>
                          <w:szCs w:val="24"/>
                        </w:rPr>
                      </w:pPr>
                      <w:r w:rsidRPr="0066713C">
                        <w:rPr>
                          <w:b/>
                          <w:sz w:val="24"/>
                          <w:szCs w:val="24"/>
                        </w:rPr>
                        <w:t xml:space="preserve"> The plantation was owned by </w:t>
                      </w:r>
                      <w:hyperlink r:id="rId79" w:tooltip="Andrew Jackson" w:history="1">
                        <w:r w:rsidRPr="0066713C">
                          <w:rPr>
                            <w:rStyle w:val="Hyperlink"/>
                            <w:b/>
                            <w:color w:val="auto"/>
                            <w:sz w:val="24"/>
                            <w:szCs w:val="24"/>
                            <w:u w:val="none"/>
                          </w:rPr>
                          <w:t>Andrew Jackson</w:t>
                        </w:r>
                      </w:hyperlink>
                      <w:r w:rsidRPr="0066713C">
                        <w:rPr>
                          <w:b/>
                          <w:sz w:val="24"/>
                          <w:szCs w:val="24"/>
                        </w:rPr>
                        <w:t xml:space="preserve">, the seventh </w:t>
                      </w:r>
                      <w:hyperlink r:id="rId80" w:tooltip="President of the United States" w:history="1">
                        <w:r w:rsidRPr="0066713C">
                          <w:rPr>
                            <w:rStyle w:val="Hyperlink"/>
                            <w:b/>
                            <w:color w:val="auto"/>
                            <w:sz w:val="24"/>
                            <w:szCs w:val="24"/>
                            <w:u w:val="none"/>
                          </w:rPr>
                          <w:t>President of the United States</w:t>
                        </w:r>
                      </w:hyperlink>
                      <w:r w:rsidRPr="0066713C">
                        <w:rPr>
                          <w:b/>
                          <w:sz w:val="24"/>
                          <w:szCs w:val="24"/>
                        </w:rPr>
                        <w:t xml:space="preserve">, from 1804 until his death at the Hermitage in 1845. </w:t>
                      </w:r>
                    </w:p>
                    <w:p w14:paraId="588A6D75" w14:textId="77777777" w:rsidR="00FE6F1C" w:rsidRPr="0066713C" w:rsidRDefault="00FE6F1C" w:rsidP="002B1054">
                      <w:pPr>
                        <w:pStyle w:val="ListParagraph"/>
                        <w:numPr>
                          <w:ilvl w:val="0"/>
                          <w:numId w:val="16"/>
                        </w:numPr>
                        <w:rPr>
                          <w:b/>
                          <w:sz w:val="24"/>
                          <w:szCs w:val="24"/>
                        </w:rPr>
                      </w:pPr>
                      <w:r w:rsidRPr="0066713C">
                        <w:rPr>
                          <w:b/>
                          <w:sz w:val="24"/>
                          <w:szCs w:val="24"/>
                        </w:rPr>
                        <w:t>Jackson only lived at the property occasionally until he retired from public life in 1837. It is a National Historic Landmark.</w:t>
                      </w:r>
                    </w:p>
                  </w:txbxContent>
                </v:textbox>
              </v:shape>
            </w:pict>
          </mc:Fallback>
        </mc:AlternateContent>
      </w:r>
      <w:r w:rsidR="002B1054">
        <w:rPr>
          <w:rFonts w:ascii="Arial" w:hAnsi="Arial" w:cs="Arial"/>
          <w:noProof/>
          <w:sz w:val="20"/>
          <w:szCs w:val="20"/>
        </w:rPr>
        <w:drawing>
          <wp:anchor distT="0" distB="0" distL="114300" distR="114300" simplePos="0" relativeHeight="251731968" behindDoc="0" locked="0" layoutInCell="1" allowOverlap="1" wp14:anchorId="20B015A4" wp14:editId="1E3B0A39">
            <wp:simplePos x="0" y="0"/>
            <wp:positionH relativeFrom="margin">
              <wp:posOffset>-161925</wp:posOffset>
            </wp:positionH>
            <wp:positionV relativeFrom="margin">
              <wp:posOffset>2686050</wp:posOffset>
            </wp:positionV>
            <wp:extent cx="4472305" cy="3086100"/>
            <wp:effectExtent l="19050" t="0" r="4445" b="0"/>
            <wp:wrapSquare wrapText="bothSides"/>
            <wp:docPr id="73" name="Picture 73" descr="http://ts2.mm.bing.net/th?&amp;id=HN.608012312371138559&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s2.mm.bing.net/th?&amp;id=HN.608012312371138559&amp;w=300&amp;h=300&amp;c=0&amp;pid=1.9&amp;rs=0&amp;p=0"/>
                    <pic:cNvPicPr>
                      <a:picLocks noChangeAspect="1" noChangeArrowheads="1"/>
                    </pic:cNvPicPr>
                  </pic:nvPicPr>
                  <pic:blipFill>
                    <a:blip r:embed="rId81" cstate="print"/>
                    <a:srcRect/>
                    <a:stretch>
                      <a:fillRect/>
                    </a:stretch>
                  </pic:blipFill>
                  <pic:spPr bwMode="auto">
                    <a:xfrm>
                      <a:off x="0" y="0"/>
                      <a:ext cx="4472305" cy="3086100"/>
                    </a:xfrm>
                    <a:prstGeom prst="rect">
                      <a:avLst/>
                    </a:prstGeom>
                    <a:noFill/>
                    <a:ln w="9525">
                      <a:noFill/>
                      <a:miter lim="800000"/>
                      <a:headEnd/>
                      <a:tailEnd/>
                    </a:ln>
                  </pic:spPr>
                </pic:pic>
              </a:graphicData>
            </a:graphic>
          </wp:anchor>
        </w:drawing>
      </w:r>
      <w:r w:rsidR="00BE68C5">
        <w:br w:type="page"/>
      </w:r>
    </w:p>
    <w:p w14:paraId="36F33664" w14:textId="77777777" w:rsidR="00553308" w:rsidRDefault="00B4739E">
      <w:r>
        <w:rPr>
          <w:noProof/>
        </w:rPr>
        <w:lastRenderedPageBreak/>
        <mc:AlternateContent>
          <mc:Choice Requires="wps">
            <w:drawing>
              <wp:anchor distT="0" distB="0" distL="114300" distR="114300" simplePos="0" relativeHeight="251725824" behindDoc="0" locked="0" layoutInCell="1" allowOverlap="1" wp14:anchorId="5A03F7C9" wp14:editId="6545B402">
                <wp:simplePos x="0" y="0"/>
                <wp:positionH relativeFrom="column">
                  <wp:posOffset>228600</wp:posOffset>
                </wp:positionH>
                <wp:positionV relativeFrom="paragraph">
                  <wp:posOffset>-333375</wp:posOffset>
                </wp:positionV>
                <wp:extent cx="7515225" cy="1590675"/>
                <wp:effectExtent l="0" t="0" r="3175" b="0"/>
                <wp:wrapNone/>
                <wp:docPr id="7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15225" cy="1590675"/>
                        </a:xfrm>
                        <a:prstGeom prst="rect">
                          <a:avLst/>
                        </a:prstGeom>
                        <a:solidFill>
                          <a:schemeClr val="accent4">
                            <a:lumMod val="50000"/>
                            <a:lumOff val="0"/>
                          </a:schemeClr>
                        </a:solidFill>
                        <a:ln w="9525">
                          <a:solidFill>
                            <a:srgbClr val="000000"/>
                          </a:solidFill>
                          <a:miter lim="800000"/>
                          <a:headEnd/>
                          <a:tailEnd/>
                        </a:ln>
                      </wps:spPr>
                      <wps:txbx>
                        <w:txbxContent>
                          <w:p w14:paraId="0198F37D" w14:textId="77777777" w:rsidR="00FE6F1C" w:rsidRPr="00BE68C5" w:rsidRDefault="00FE6F1C" w:rsidP="00BE68C5">
                            <w:pPr>
                              <w:jc w:val="center"/>
                              <w:rPr>
                                <w:b/>
                                <w:sz w:val="96"/>
                                <w:szCs w:val="96"/>
                              </w:rPr>
                            </w:pPr>
                            <w:r>
                              <w:rPr>
                                <w:b/>
                                <w:sz w:val="96"/>
                                <w:szCs w:val="96"/>
                              </w:rPr>
                              <w:t>STONES RIVER NATIONAL BATTLEFIELD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3F7C9" id="Text Box 45" o:spid="_x0000_s1041" type="#_x0000_t202" style="position:absolute;margin-left:18pt;margin-top:-26.25pt;width:591.75pt;height:12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" fillcolor="#3f3151 [1607]">
                <v:path arrowok="t"/>
                <v:textbox>
                  <w:txbxContent>
                    <w:p w14:paraId="0198F37D" w14:textId="77777777" w:rsidR="00FE6F1C" w:rsidRPr="00BE68C5" w:rsidRDefault="00FE6F1C" w:rsidP="00BE68C5">
                      <w:pPr>
                        <w:jc w:val="center"/>
                        <w:rPr>
                          <w:b/>
                          <w:sz w:val="96"/>
                          <w:szCs w:val="96"/>
                        </w:rPr>
                      </w:pPr>
                      <w:r>
                        <w:rPr>
                          <w:b/>
                          <w:sz w:val="96"/>
                          <w:szCs w:val="96"/>
                        </w:rPr>
                        <w:t>STONES RIVER NATIONAL BATTLEFIELD</w:t>
                      </w:r>
                    </w:p>
                  </w:txbxContent>
                </v:textbox>
              </v:shape>
            </w:pict>
          </mc:Fallback>
        </mc:AlternateContent>
      </w:r>
    </w:p>
    <w:p w14:paraId="2B7A596B" w14:textId="77777777" w:rsidR="00553308" w:rsidRDefault="00553308"/>
    <w:p w14:paraId="0FC53577" w14:textId="77777777" w:rsidR="00553308" w:rsidRDefault="00B4739E">
      <w:r>
        <w:rPr>
          <w:rFonts w:ascii="Arial" w:hAnsi="Arial" w:cs="Arial"/>
          <w:noProof/>
          <w:sz w:val="20"/>
          <w:szCs w:val="20"/>
        </w:rPr>
        <mc:AlternateContent>
          <mc:Choice Requires="wps">
            <w:drawing>
              <wp:anchor distT="0" distB="0" distL="114300" distR="114300" simplePos="0" relativeHeight="251728896" behindDoc="0" locked="0" layoutInCell="1" allowOverlap="1" wp14:anchorId="3E179056" wp14:editId="29090464">
                <wp:simplePos x="0" y="0"/>
                <wp:positionH relativeFrom="column">
                  <wp:posOffset>4657725</wp:posOffset>
                </wp:positionH>
                <wp:positionV relativeFrom="paragraph">
                  <wp:posOffset>1991995</wp:posOffset>
                </wp:positionV>
                <wp:extent cx="3733800" cy="3162300"/>
                <wp:effectExtent l="0" t="0" r="0" b="0"/>
                <wp:wrapNone/>
                <wp:docPr id="7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33800" cy="3162300"/>
                        </a:xfrm>
                        <a:prstGeom prst="rect">
                          <a:avLst/>
                        </a:prstGeom>
                        <a:solidFill>
                          <a:schemeClr val="accent4">
                            <a:lumMod val="50000"/>
                            <a:lumOff val="0"/>
                          </a:schemeClr>
                        </a:solidFill>
                        <a:ln w="9525">
                          <a:solidFill>
                            <a:srgbClr val="000000"/>
                          </a:solidFill>
                          <a:miter lim="800000"/>
                          <a:headEnd/>
                          <a:tailEnd/>
                        </a:ln>
                      </wps:spPr>
                      <wps:txbx>
                        <w:txbxContent>
                          <w:p w14:paraId="1B70FFDD" w14:textId="77777777" w:rsidR="00FE6F1C" w:rsidRDefault="00FE6F1C" w:rsidP="00BE68C5">
                            <w:pPr>
                              <w:jc w:val="center"/>
                              <w:rPr>
                                <w:b/>
                                <w:color w:val="FFFFFF" w:themeColor="background1"/>
                                <w:sz w:val="40"/>
                                <w:szCs w:val="40"/>
                              </w:rPr>
                            </w:pPr>
                            <w:r>
                              <w:rPr>
                                <w:b/>
                                <w:color w:val="FFFFFF" w:themeColor="background1"/>
                                <w:sz w:val="40"/>
                                <w:szCs w:val="40"/>
                              </w:rPr>
                              <w:t>FACTS:</w:t>
                            </w:r>
                          </w:p>
                          <w:p w14:paraId="591472E3" w14:textId="77777777" w:rsidR="00FE6F1C" w:rsidRPr="008314B2" w:rsidRDefault="00FE6F1C" w:rsidP="00BE68C5">
                            <w:pPr>
                              <w:pStyle w:val="ListParagraph"/>
                              <w:numPr>
                                <w:ilvl w:val="0"/>
                                <w:numId w:val="15"/>
                              </w:numPr>
                              <w:rPr>
                                <w:b/>
                                <w:color w:val="FFFFFF" w:themeColor="background1"/>
                                <w:sz w:val="40"/>
                                <w:szCs w:val="40"/>
                              </w:rPr>
                            </w:pPr>
                            <w:r w:rsidRPr="008314B2">
                              <w:rPr>
                                <w:b/>
                                <w:bCs/>
                                <w:color w:val="FFFFFF" w:themeColor="background1"/>
                              </w:rPr>
                              <w:t>Stones River National Battlefield</w:t>
                            </w:r>
                            <w:r>
                              <w:rPr>
                                <w:b/>
                                <w:color w:val="FFFFFF" w:themeColor="background1"/>
                              </w:rPr>
                              <w:t xml:space="preserve"> is a 570-acre</w:t>
                            </w:r>
                            <w:r w:rsidRPr="008314B2">
                              <w:rPr>
                                <w:b/>
                                <w:color w:val="FFFFFF" w:themeColor="background1"/>
                              </w:rPr>
                              <w:t xml:space="preserve"> park along the </w:t>
                            </w:r>
                            <w:hyperlink r:id="rId82" w:tooltip="Stones River" w:history="1">
                              <w:r w:rsidRPr="008314B2">
                                <w:rPr>
                                  <w:rStyle w:val="Hyperlink"/>
                                  <w:b/>
                                  <w:color w:val="FFFFFF" w:themeColor="background1"/>
                                  <w:u w:val="none"/>
                                </w:rPr>
                                <w:t>Stones River</w:t>
                              </w:r>
                            </w:hyperlink>
                            <w:r w:rsidRPr="008314B2">
                              <w:rPr>
                                <w:b/>
                                <w:color w:val="FFFFFF" w:themeColor="background1"/>
                              </w:rPr>
                              <w:t xml:space="preserve"> in </w:t>
                            </w:r>
                            <w:hyperlink r:id="rId83" w:tooltip="Rutherford County, Tennessee" w:history="1">
                              <w:r w:rsidRPr="008314B2">
                                <w:rPr>
                                  <w:rStyle w:val="Hyperlink"/>
                                  <w:b/>
                                  <w:color w:val="FFFFFF" w:themeColor="background1"/>
                                  <w:u w:val="none"/>
                                </w:rPr>
                                <w:t>Rutherford County, Tennessee</w:t>
                              </w:r>
                            </w:hyperlink>
                            <w:r>
                              <w:rPr>
                                <w:b/>
                                <w:color w:val="FFFFFF" w:themeColor="background1"/>
                              </w:rPr>
                              <w:t xml:space="preserve">.  </w:t>
                            </w:r>
                          </w:p>
                          <w:p w14:paraId="008851C0" w14:textId="77777777" w:rsidR="00FE6F1C" w:rsidRPr="008314B2" w:rsidRDefault="00FE6F1C" w:rsidP="00BE68C5">
                            <w:pPr>
                              <w:pStyle w:val="ListParagraph"/>
                              <w:numPr>
                                <w:ilvl w:val="0"/>
                                <w:numId w:val="15"/>
                              </w:numPr>
                              <w:rPr>
                                <w:b/>
                                <w:color w:val="FFFFFF" w:themeColor="background1"/>
                                <w:sz w:val="40"/>
                                <w:szCs w:val="40"/>
                              </w:rPr>
                            </w:pPr>
                            <w:r>
                              <w:rPr>
                                <w:b/>
                                <w:color w:val="FFFFFF" w:themeColor="background1"/>
                              </w:rPr>
                              <w:t xml:space="preserve">It </w:t>
                            </w:r>
                            <w:r w:rsidRPr="008314B2">
                              <w:rPr>
                                <w:b/>
                                <w:color w:val="FFFFFF" w:themeColor="background1"/>
                              </w:rPr>
                              <w:t xml:space="preserve">memorializes a key battle of the </w:t>
                            </w:r>
                            <w:hyperlink r:id="rId84" w:tooltip="American Civil War" w:history="1">
                              <w:r w:rsidRPr="008314B2">
                                <w:rPr>
                                  <w:rStyle w:val="Hyperlink"/>
                                  <w:b/>
                                  <w:color w:val="FFFFFF" w:themeColor="background1"/>
                                  <w:u w:val="none"/>
                                </w:rPr>
                                <w:t>American Civil War</w:t>
                              </w:r>
                            </w:hyperlink>
                            <w:r w:rsidRPr="008314B2">
                              <w:rPr>
                                <w:b/>
                                <w:color w:val="FFFFFF" w:themeColor="background1"/>
                              </w:rPr>
                              <w:t xml:space="preserve"> that took place on December 31, 1862 and January 2, 1863, which resulted in a strategic </w:t>
                            </w:r>
                            <w:hyperlink r:id="rId85" w:tooltip="Union (American Civil War)" w:history="1">
                              <w:r w:rsidRPr="008314B2">
                                <w:rPr>
                                  <w:rStyle w:val="Hyperlink"/>
                                  <w:b/>
                                  <w:color w:val="FFFFFF" w:themeColor="background1"/>
                                  <w:u w:val="none"/>
                                </w:rPr>
                                <w:t>Union</w:t>
                              </w:r>
                            </w:hyperlink>
                            <w:r w:rsidRPr="008314B2">
                              <w:rPr>
                                <w:b/>
                                <w:color w:val="FFFFFF" w:themeColor="background1"/>
                              </w:rPr>
                              <w:t xml:space="preserve"> victory.</w:t>
                            </w:r>
                          </w:p>
                          <w:p w14:paraId="08B4D9B7" w14:textId="77777777" w:rsidR="00FE6F1C" w:rsidRPr="008314B2" w:rsidRDefault="00FE6F1C" w:rsidP="00BE68C5">
                            <w:pPr>
                              <w:pStyle w:val="ListParagraph"/>
                              <w:numPr>
                                <w:ilvl w:val="0"/>
                                <w:numId w:val="15"/>
                              </w:numPr>
                              <w:rPr>
                                <w:b/>
                                <w:color w:val="FFFFFF" w:themeColor="background1"/>
                                <w:sz w:val="40"/>
                                <w:szCs w:val="40"/>
                              </w:rPr>
                            </w:pPr>
                            <w:r w:rsidRPr="008314B2">
                              <w:rPr>
                                <w:b/>
                              </w:rPr>
                              <w:t>The national battlefield was established through the effor</w:t>
                            </w:r>
                            <w:r>
                              <w:rPr>
                                <w:b/>
                              </w:rPr>
                              <w:t xml:space="preserve">ts of </w:t>
                            </w:r>
                            <w:r w:rsidRPr="008314B2">
                              <w:rPr>
                                <w:b/>
                              </w:rPr>
                              <w:t>the Stones River Battlefield and Park Association</w:t>
                            </w: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79056" id="Text Box 47" o:spid="_x0000_s1042" type="#_x0000_t202" style="position:absolute;margin-left:366.75pt;margin-top:156.85pt;width:294pt;height:24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" fillcolor="#3f3151 [1607]">
                <v:path arrowok="t"/>
                <v:textbox>
                  <w:txbxContent>
                    <w:p w14:paraId="1B70FFDD" w14:textId="77777777" w:rsidR="00FE6F1C" w:rsidRDefault="00FE6F1C" w:rsidP="00BE68C5">
                      <w:pPr>
                        <w:jc w:val="center"/>
                        <w:rPr>
                          <w:b/>
                          <w:color w:val="FFFFFF" w:themeColor="background1"/>
                          <w:sz w:val="40"/>
                          <w:szCs w:val="40"/>
                        </w:rPr>
                      </w:pPr>
                      <w:r>
                        <w:rPr>
                          <w:b/>
                          <w:color w:val="FFFFFF" w:themeColor="background1"/>
                          <w:sz w:val="40"/>
                          <w:szCs w:val="40"/>
                        </w:rPr>
                        <w:t>FACTS:</w:t>
                      </w:r>
                    </w:p>
                    <w:p w14:paraId="591472E3" w14:textId="77777777" w:rsidR="00FE6F1C" w:rsidRPr="008314B2" w:rsidRDefault="00FE6F1C" w:rsidP="00BE68C5">
                      <w:pPr>
                        <w:pStyle w:val="ListParagraph"/>
                        <w:numPr>
                          <w:ilvl w:val="0"/>
                          <w:numId w:val="15"/>
                        </w:numPr>
                        <w:rPr>
                          <w:b/>
                          <w:color w:val="FFFFFF" w:themeColor="background1"/>
                          <w:sz w:val="40"/>
                          <w:szCs w:val="40"/>
                        </w:rPr>
                      </w:pPr>
                      <w:r w:rsidRPr="008314B2">
                        <w:rPr>
                          <w:b/>
                          <w:bCs/>
                          <w:color w:val="FFFFFF" w:themeColor="background1"/>
                        </w:rPr>
                        <w:t>Stones River National Battlefield</w:t>
                      </w:r>
                      <w:r>
                        <w:rPr>
                          <w:b/>
                          <w:color w:val="FFFFFF" w:themeColor="background1"/>
                        </w:rPr>
                        <w:t xml:space="preserve"> is a 570-acre</w:t>
                      </w:r>
                      <w:r w:rsidRPr="008314B2">
                        <w:rPr>
                          <w:b/>
                          <w:color w:val="FFFFFF" w:themeColor="background1"/>
                        </w:rPr>
                        <w:t xml:space="preserve"> park along the </w:t>
                      </w:r>
                      <w:hyperlink r:id="rId86" w:tooltip="Stones River" w:history="1">
                        <w:r w:rsidRPr="008314B2">
                          <w:rPr>
                            <w:rStyle w:val="Hyperlink"/>
                            <w:b/>
                            <w:color w:val="FFFFFF" w:themeColor="background1"/>
                            <w:u w:val="none"/>
                          </w:rPr>
                          <w:t>Stones River</w:t>
                        </w:r>
                      </w:hyperlink>
                      <w:r w:rsidRPr="008314B2">
                        <w:rPr>
                          <w:b/>
                          <w:color w:val="FFFFFF" w:themeColor="background1"/>
                        </w:rPr>
                        <w:t xml:space="preserve"> in </w:t>
                      </w:r>
                      <w:hyperlink r:id="rId87" w:tooltip="Rutherford County, Tennessee" w:history="1">
                        <w:r w:rsidRPr="008314B2">
                          <w:rPr>
                            <w:rStyle w:val="Hyperlink"/>
                            <w:b/>
                            <w:color w:val="FFFFFF" w:themeColor="background1"/>
                            <w:u w:val="none"/>
                          </w:rPr>
                          <w:t>Rutherford County, Tennessee</w:t>
                        </w:r>
                      </w:hyperlink>
                      <w:r>
                        <w:rPr>
                          <w:b/>
                          <w:color w:val="FFFFFF" w:themeColor="background1"/>
                        </w:rPr>
                        <w:t xml:space="preserve">.  </w:t>
                      </w:r>
                    </w:p>
                    <w:p w14:paraId="008851C0" w14:textId="77777777" w:rsidR="00FE6F1C" w:rsidRPr="008314B2" w:rsidRDefault="00FE6F1C" w:rsidP="00BE68C5">
                      <w:pPr>
                        <w:pStyle w:val="ListParagraph"/>
                        <w:numPr>
                          <w:ilvl w:val="0"/>
                          <w:numId w:val="15"/>
                        </w:numPr>
                        <w:rPr>
                          <w:b/>
                          <w:color w:val="FFFFFF" w:themeColor="background1"/>
                          <w:sz w:val="40"/>
                          <w:szCs w:val="40"/>
                        </w:rPr>
                      </w:pPr>
                      <w:r>
                        <w:rPr>
                          <w:b/>
                          <w:color w:val="FFFFFF" w:themeColor="background1"/>
                        </w:rPr>
                        <w:t xml:space="preserve">It </w:t>
                      </w:r>
                      <w:r w:rsidRPr="008314B2">
                        <w:rPr>
                          <w:b/>
                          <w:color w:val="FFFFFF" w:themeColor="background1"/>
                        </w:rPr>
                        <w:t xml:space="preserve">memorializes a key battle of the </w:t>
                      </w:r>
                      <w:hyperlink r:id="rId88" w:tooltip="American Civil War" w:history="1">
                        <w:r w:rsidRPr="008314B2">
                          <w:rPr>
                            <w:rStyle w:val="Hyperlink"/>
                            <w:b/>
                            <w:color w:val="FFFFFF" w:themeColor="background1"/>
                            <w:u w:val="none"/>
                          </w:rPr>
                          <w:t>American Civil War</w:t>
                        </w:r>
                      </w:hyperlink>
                      <w:r w:rsidRPr="008314B2">
                        <w:rPr>
                          <w:b/>
                          <w:color w:val="FFFFFF" w:themeColor="background1"/>
                        </w:rPr>
                        <w:t xml:space="preserve"> that took place on December 31, 1862 and January 2, 1863, which resulted in a strategic </w:t>
                      </w:r>
                      <w:hyperlink r:id="rId89" w:tooltip="Union (American Civil War)" w:history="1">
                        <w:r w:rsidRPr="008314B2">
                          <w:rPr>
                            <w:rStyle w:val="Hyperlink"/>
                            <w:b/>
                            <w:color w:val="FFFFFF" w:themeColor="background1"/>
                            <w:u w:val="none"/>
                          </w:rPr>
                          <w:t>Union</w:t>
                        </w:r>
                      </w:hyperlink>
                      <w:r w:rsidRPr="008314B2">
                        <w:rPr>
                          <w:b/>
                          <w:color w:val="FFFFFF" w:themeColor="background1"/>
                        </w:rPr>
                        <w:t xml:space="preserve"> victory.</w:t>
                      </w:r>
                    </w:p>
                    <w:p w14:paraId="08B4D9B7" w14:textId="77777777" w:rsidR="00FE6F1C" w:rsidRPr="008314B2" w:rsidRDefault="00FE6F1C" w:rsidP="00BE68C5">
                      <w:pPr>
                        <w:pStyle w:val="ListParagraph"/>
                        <w:numPr>
                          <w:ilvl w:val="0"/>
                          <w:numId w:val="15"/>
                        </w:numPr>
                        <w:rPr>
                          <w:b/>
                          <w:color w:val="FFFFFF" w:themeColor="background1"/>
                          <w:sz w:val="40"/>
                          <w:szCs w:val="40"/>
                        </w:rPr>
                      </w:pPr>
                      <w:r w:rsidRPr="008314B2">
                        <w:rPr>
                          <w:b/>
                        </w:rPr>
                        <w:t>The national battlefield was established through the effor</w:t>
                      </w:r>
                      <w:r>
                        <w:rPr>
                          <w:b/>
                        </w:rPr>
                        <w:t xml:space="preserve">ts of </w:t>
                      </w:r>
                      <w:r w:rsidRPr="008314B2">
                        <w:rPr>
                          <w:b/>
                        </w:rPr>
                        <w:t>the Stones River Battlefield and Park Association</w:t>
                      </w:r>
                      <w:r>
                        <w:rPr>
                          <w:b/>
                        </w:rPr>
                        <w:t>.</w:t>
                      </w:r>
                    </w:p>
                  </w:txbxContent>
                </v:textbox>
              </v:shape>
            </w:pict>
          </mc:Fallback>
        </mc:AlternateContent>
      </w:r>
      <w:r w:rsidR="00BE68C5">
        <w:rPr>
          <w:rFonts w:ascii="Arial" w:hAnsi="Arial" w:cs="Arial"/>
          <w:noProof/>
          <w:sz w:val="20"/>
          <w:szCs w:val="20"/>
        </w:rPr>
        <w:drawing>
          <wp:anchor distT="0" distB="0" distL="114300" distR="114300" simplePos="0" relativeHeight="251727872" behindDoc="0" locked="0" layoutInCell="1" allowOverlap="1" wp14:anchorId="59FA3F4D" wp14:editId="705B580B">
            <wp:simplePos x="0" y="0"/>
            <wp:positionH relativeFrom="margin">
              <wp:posOffset>-333375</wp:posOffset>
            </wp:positionH>
            <wp:positionV relativeFrom="margin">
              <wp:posOffset>2619375</wp:posOffset>
            </wp:positionV>
            <wp:extent cx="4752975" cy="3152775"/>
            <wp:effectExtent l="19050" t="0" r="9525" b="0"/>
            <wp:wrapSquare wrapText="bothSides"/>
            <wp:docPr id="70" name="Picture 70" descr="http://ts4.mm.bing.net/th?&amp;id=HN.60804302997939962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ts4.mm.bing.net/th?&amp;id=HN.608043029979399624&amp;w=300&amp;h=300&amp;c=0&amp;pid=1.9&amp;rs=0&amp;p=0"/>
                    <pic:cNvPicPr>
                      <a:picLocks noChangeAspect="1" noChangeArrowheads="1"/>
                    </pic:cNvPicPr>
                  </pic:nvPicPr>
                  <pic:blipFill>
                    <a:blip r:embed="rId90" cstate="print"/>
                    <a:srcRect/>
                    <a:stretch>
                      <a:fillRect/>
                    </a:stretch>
                  </pic:blipFill>
                  <pic:spPr bwMode="auto">
                    <a:xfrm>
                      <a:off x="0" y="0"/>
                      <a:ext cx="4752975" cy="315277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726848" behindDoc="0" locked="0" layoutInCell="1" allowOverlap="1" wp14:anchorId="7B4D8D7C" wp14:editId="6939D909">
                <wp:simplePos x="0" y="0"/>
                <wp:positionH relativeFrom="column">
                  <wp:posOffset>1524000</wp:posOffset>
                </wp:positionH>
                <wp:positionV relativeFrom="paragraph">
                  <wp:posOffset>734695</wp:posOffset>
                </wp:positionV>
                <wp:extent cx="4705350" cy="828675"/>
                <wp:effectExtent l="0" t="0" r="6350" b="0"/>
                <wp:wrapNone/>
                <wp:docPr id="6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05350" cy="828675"/>
                        </a:xfrm>
                        <a:prstGeom prst="rect">
                          <a:avLst/>
                        </a:prstGeom>
                        <a:solidFill>
                          <a:schemeClr val="accent4">
                            <a:lumMod val="50000"/>
                            <a:lumOff val="0"/>
                          </a:schemeClr>
                        </a:solidFill>
                        <a:ln w="9525">
                          <a:solidFill>
                            <a:srgbClr val="000000"/>
                          </a:solidFill>
                          <a:miter lim="800000"/>
                          <a:headEnd/>
                          <a:tailEnd/>
                        </a:ln>
                      </wps:spPr>
                      <wps:txbx>
                        <w:txbxContent>
                          <w:p w14:paraId="312D1A2D" w14:textId="77777777" w:rsidR="00FE6F1C" w:rsidRPr="00BE68C5" w:rsidRDefault="00FE6F1C" w:rsidP="00BE68C5">
                            <w:pPr>
                              <w:jc w:val="center"/>
                              <w:rPr>
                                <w:b/>
                                <w:color w:val="FFFFFF" w:themeColor="background1"/>
                                <w:sz w:val="72"/>
                                <w:szCs w:val="72"/>
                              </w:rPr>
                            </w:pPr>
                            <w:r>
                              <w:rPr>
                                <w:b/>
                                <w:color w:val="FFFFFF" w:themeColor="background1"/>
                                <w:sz w:val="72"/>
                                <w:szCs w:val="72"/>
                              </w:rPr>
                              <w:t>EXERCISE: CRABWALK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D8D7C" id="Text Box 46" o:spid="_x0000_s1043" type="#_x0000_t202" style="position:absolute;margin-left:120pt;margin-top:57.85pt;width:370.5pt;height:65.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" fillcolor="#3f3151 [1607]">
                <v:path arrowok="t"/>
                <v:textbox>
                  <w:txbxContent>
                    <w:p w14:paraId="312D1A2D" w14:textId="77777777" w:rsidR="00FE6F1C" w:rsidRPr="00BE68C5" w:rsidRDefault="00FE6F1C" w:rsidP="00BE68C5">
                      <w:pPr>
                        <w:jc w:val="center"/>
                        <w:rPr>
                          <w:b/>
                          <w:color w:val="FFFFFF" w:themeColor="background1"/>
                          <w:sz w:val="72"/>
                          <w:szCs w:val="72"/>
                        </w:rPr>
                      </w:pPr>
                      <w:r>
                        <w:rPr>
                          <w:b/>
                          <w:color w:val="FFFFFF" w:themeColor="background1"/>
                          <w:sz w:val="72"/>
                          <w:szCs w:val="72"/>
                        </w:rPr>
                        <w:t>EXERCISE: CRABWALK</w:t>
                      </w:r>
                    </w:p>
                  </w:txbxContent>
                </v:textbox>
              </v:shape>
            </w:pict>
          </mc:Fallback>
        </mc:AlternateContent>
      </w:r>
      <w:r w:rsidR="00553308">
        <w:br w:type="page"/>
      </w:r>
    </w:p>
    <w:p w14:paraId="1BA0D6AC" w14:textId="77777777" w:rsidR="00553308" w:rsidRDefault="008451D5" w:rsidP="00BE68C5">
      <w:pPr>
        <w:jc w:val="center"/>
      </w:pPr>
      <w:r>
        <w:rPr>
          <w:rFonts w:ascii="Arial" w:hAnsi="Arial" w:cs="Arial"/>
          <w:noProof/>
          <w:sz w:val="20"/>
          <w:szCs w:val="20"/>
        </w:rPr>
        <w:lastRenderedPageBreak/>
        <w:drawing>
          <wp:anchor distT="0" distB="0" distL="114300" distR="114300" simplePos="0" relativeHeight="251721728" behindDoc="0" locked="0" layoutInCell="1" allowOverlap="1" wp14:anchorId="6B482C5F" wp14:editId="4ADB2D40">
            <wp:simplePos x="0" y="0"/>
            <wp:positionH relativeFrom="margin">
              <wp:posOffset>-333375</wp:posOffset>
            </wp:positionH>
            <wp:positionV relativeFrom="margin">
              <wp:posOffset>2495550</wp:posOffset>
            </wp:positionV>
            <wp:extent cx="4495800" cy="3752850"/>
            <wp:effectExtent l="19050" t="0" r="0" b="0"/>
            <wp:wrapSquare wrapText="bothSides"/>
            <wp:docPr id="67" name="Picture 67" descr="http://ts4.mm.bing.net/th?&amp;id=HN.608052453131422275&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s4.mm.bing.net/th?&amp;id=HN.608052453131422275&amp;w=300&amp;h=300&amp;c=0&amp;pid=1.9&amp;rs=0&amp;p=0"/>
                    <pic:cNvPicPr>
                      <a:picLocks noChangeAspect="1" noChangeArrowheads="1"/>
                    </pic:cNvPicPr>
                  </pic:nvPicPr>
                  <pic:blipFill>
                    <a:blip r:embed="rId91" cstate="print"/>
                    <a:srcRect/>
                    <a:stretch>
                      <a:fillRect/>
                    </a:stretch>
                  </pic:blipFill>
                  <pic:spPr bwMode="auto">
                    <a:xfrm>
                      <a:off x="0" y="0"/>
                      <a:ext cx="4495800" cy="3752850"/>
                    </a:xfrm>
                    <a:prstGeom prst="rect">
                      <a:avLst/>
                    </a:prstGeom>
                    <a:noFill/>
                    <a:ln w="9525">
                      <a:noFill/>
                      <a:miter lim="800000"/>
                      <a:headEnd/>
                      <a:tailEnd/>
                    </a:ln>
                  </pic:spPr>
                </pic:pic>
              </a:graphicData>
            </a:graphic>
          </wp:anchor>
        </w:drawing>
      </w:r>
      <w:r w:rsidR="00B4739E">
        <w:rPr>
          <w:rFonts w:ascii="Arial" w:hAnsi="Arial" w:cs="Arial"/>
          <w:noProof/>
          <w:sz w:val="20"/>
          <w:szCs w:val="20"/>
        </w:rPr>
        <mc:AlternateContent>
          <mc:Choice Requires="wps">
            <w:drawing>
              <wp:anchor distT="0" distB="0" distL="114300" distR="114300" simplePos="0" relativeHeight="251722752" behindDoc="0" locked="0" layoutInCell="1" allowOverlap="1" wp14:anchorId="5563CA17" wp14:editId="704CA606">
                <wp:simplePos x="0" y="0"/>
                <wp:positionH relativeFrom="column">
                  <wp:posOffset>4276725</wp:posOffset>
                </wp:positionH>
                <wp:positionV relativeFrom="paragraph">
                  <wp:posOffset>2495550</wp:posOffset>
                </wp:positionV>
                <wp:extent cx="3924300" cy="3781425"/>
                <wp:effectExtent l="0" t="0" r="0" b="3175"/>
                <wp:wrapNone/>
                <wp:docPr id="6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24300" cy="3781425"/>
                        </a:xfrm>
                        <a:prstGeom prst="rect">
                          <a:avLst/>
                        </a:prstGeom>
                        <a:solidFill>
                          <a:schemeClr val="accent5">
                            <a:lumMod val="60000"/>
                            <a:lumOff val="40000"/>
                          </a:schemeClr>
                        </a:solidFill>
                        <a:ln w="9525">
                          <a:solidFill>
                            <a:srgbClr val="000000"/>
                          </a:solidFill>
                          <a:miter lim="800000"/>
                          <a:headEnd/>
                          <a:tailEnd/>
                        </a:ln>
                      </wps:spPr>
                      <wps:txbx>
                        <w:txbxContent>
                          <w:p w14:paraId="253199A5" w14:textId="77777777" w:rsidR="00FE6F1C" w:rsidRDefault="00FE6F1C" w:rsidP="00BE68C5">
                            <w:pPr>
                              <w:jc w:val="center"/>
                              <w:rPr>
                                <w:b/>
                                <w:color w:val="FFFFFF" w:themeColor="background1"/>
                                <w:sz w:val="40"/>
                                <w:szCs w:val="40"/>
                              </w:rPr>
                            </w:pPr>
                            <w:r>
                              <w:rPr>
                                <w:b/>
                                <w:color w:val="FFFFFF" w:themeColor="background1"/>
                                <w:sz w:val="40"/>
                                <w:szCs w:val="40"/>
                              </w:rPr>
                              <w:t>FACTS:</w:t>
                            </w:r>
                          </w:p>
                          <w:p w14:paraId="7AE02272" w14:textId="77777777" w:rsidR="00FE6F1C" w:rsidRPr="008451D5" w:rsidRDefault="00FE6F1C" w:rsidP="00BE68C5">
                            <w:pPr>
                              <w:pStyle w:val="ListParagraph"/>
                              <w:numPr>
                                <w:ilvl w:val="0"/>
                                <w:numId w:val="14"/>
                              </w:numPr>
                              <w:rPr>
                                <w:b/>
                                <w:color w:val="FFFFFF" w:themeColor="background1"/>
                                <w:sz w:val="40"/>
                                <w:szCs w:val="40"/>
                              </w:rPr>
                            </w:pPr>
                            <w:r w:rsidRPr="008451D5">
                              <w:rPr>
                                <w:b/>
                                <w:bCs/>
                                <w:color w:val="FFFFFF" w:themeColor="background1"/>
                              </w:rPr>
                              <w:t>Shiloh National Military Park</w:t>
                            </w:r>
                            <w:r w:rsidRPr="008451D5">
                              <w:rPr>
                                <w:b/>
                                <w:color w:val="FFFFFF" w:themeColor="background1"/>
                              </w:rPr>
                              <w:t xml:space="preserve"> preserves the </w:t>
                            </w:r>
                            <w:hyperlink r:id="rId92" w:tooltip="American Civil War" w:history="1">
                              <w:r w:rsidRPr="008451D5">
                                <w:rPr>
                                  <w:rStyle w:val="Hyperlink"/>
                                  <w:b/>
                                  <w:color w:val="FFFFFF" w:themeColor="background1"/>
                                  <w:u w:val="none"/>
                                </w:rPr>
                                <w:t>American Civil War</w:t>
                              </w:r>
                            </w:hyperlink>
                            <w:r w:rsidRPr="008451D5">
                              <w:rPr>
                                <w:b/>
                                <w:color w:val="FFFFFF" w:themeColor="background1"/>
                              </w:rPr>
                              <w:t xml:space="preserve"> Shiloh and Corinth battlefields.</w:t>
                            </w:r>
                          </w:p>
                          <w:p w14:paraId="03966D43" w14:textId="77777777" w:rsidR="00FE6F1C" w:rsidRPr="008451D5" w:rsidRDefault="00FE6F1C" w:rsidP="00BE68C5">
                            <w:pPr>
                              <w:pStyle w:val="ListParagraph"/>
                              <w:numPr>
                                <w:ilvl w:val="0"/>
                                <w:numId w:val="14"/>
                              </w:numPr>
                              <w:rPr>
                                <w:b/>
                                <w:color w:val="FFFFFF" w:themeColor="background1"/>
                                <w:sz w:val="40"/>
                                <w:szCs w:val="40"/>
                              </w:rPr>
                            </w:pPr>
                            <w:r w:rsidRPr="008451D5">
                              <w:rPr>
                                <w:b/>
                                <w:color w:val="FFFFFF" w:themeColor="background1"/>
                              </w:rPr>
                              <w:t xml:space="preserve"> The main section of the park is in the town of Shil</w:t>
                            </w:r>
                            <w:r>
                              <w:rPr>
                                <w:b/>
                                <w:color w:val="FFFFFF" w:themeColor="background1"/>
                              </w:rPr>
                              <w:t>oh</w:t>
                            </w:r>
                            <w:r w:rsidRPr="008451D5">
                              <w:rPr>
                                <w:b/>
                                <w:color w:val="FFFFFF" w:themeColor="background1"/>
                              </w:rPr>
                              <w:t xml:space="preserve">, with an additional area located in the city of </w:t>
                            </w:r>
                            <w:hyperlink r:id="rId93" w:tooltip="Corinth, Mississippi" w:history="1">
                              <w:r w:rsidRPr="008451D5">
                                <w:rPr>
                                  <w:rStyle w:val="Hyperlink"/>
                                  <w:b/>
                                  <w:color w:val="FFFFFF" w:themeColor="background1"/>
                                  <w:u w:val="none"/>
                                </w:rPr>
                                <w:t>Corinth, Mississippi</w:t>
                              </w:r>
                            </w:hyperlink>
                            <w:r>
                              <w:rPr>
                                <w:b/>
                                <w:color w:val="FFFFFF" w:themeColor="background1"/>
                              </w:rPr>
                              <w:t xml:space="preserve">. </w:t>
                            </w:r>
                          </w:p>
                          <w:p w14:paraId="3CEA462F" w14:textId="77777777" w:rsidR="00FE6F1C" w:rsidRPr="008451D5" w:rsidRDefault="00FE6F1C" w:rsidP="00BE68C5">
                            <w:pPr>
                              <w:pStyle w:val="ListParagraph"/>
                              <w:numPr>
                                <w:ilvl w:val="0"/>
                                <w:numId w:val="14"/>
                              </w:numPr>
                              <w:rPr>
                                <w:b/>
                                <w:color w:val="FFFFFF" w:themeColor="background1"/>
                                <w:sz w:val="40"/>
                                <w:szCs w:val="40"/>
                              </w:rPr>
                            </w:pPr>
                            <w:r w:rsidRPr="008451D5">
                              <w:rPr>
                                <w:b/>
                                <w:color w:val="FFFFFF" w:themeColor="background1"/>
                              </w:rPr>
                              <w:t xml:space="preserve"> The </w:t>
                            </w:r>
                            <w:hyperlink r:id="rId94" w:tooltip="Battle of Shiloh" w:history="1">
                              <w:r w:rsidRPr="008451D5">
                                <w:rPr>
                                  <w:rStyle w:val="Hyperlink"/>
                                  <w:b/>
                                  <w:color w:val="FFFFFF" w:themeColor="background1"/>
                                  <w:u w:val="none"/>
                                </w:rPr>
                                <w:t>Battle of Shiloh</w:t>
                              </w:r>
                            </w:hyperlink>
                            <w:r w:rsidRPr="008451D5">
                              <w:rPr>
                                <w:b/>
                                <w:color w:val="FFFFFF" w:themeColor="background1"/>
                              </w:rPr>
                              <w:t xml:space="preserve"> began a six-month struggle for the key railroad junction at Corinth</w:t>
                            </w:r>
                          </w:p>
                          <w:p w14:paraId="02933E50" w14:textId="77777777" w:rsidR="00FE6F1C" w:rsidRPr="008451D5" w:rsidRDefault="00FE6F1C" w:rsidP="00BE68C5">
                            <w:pPr>
                              <w:pStyle w:val="ListParagraph"/>
                              <w:numPr>
                                <w:ilvl w:val="0"/>
                                <w:numId w:val="14"/>
                              </w:numPr>
                              <w:rPr>
                                <w:b/>
                                <w:color w:val="FFFFFF" w:themeColor="background1"/>
                                <w:sz w:val="40"/>
                                <w:szCs w:val="40"/>
                              </w:rPr>
                            </w:pPr>
                            <w:r w:rsidRPr="008451D5">
                              <w:rPr>
                                <w:b/>
                                <w:color w:val="FFFFFF" w:themeColor="background1"/>
                              </w:rPr>
                              <w:t xml:space="preserve">The </w:t>
                            </w:r>
                            <w:hyperlink r:id="rId95" w:tooltip="Battle of Shiloh" w:history="1">
                              <w:r w:rsidRPr="008451D5">
                                <w:rPr>
                                  <w:rStyle w:val="Hyperlink"/>
                                  <w:b/>
                                  <w:color w:val="FFFFFF" w:themeColor="background1"/>
                                  <w:u w:val="none"/>
                                </w:rPr>
                                <w:t>Battle of Shiloh</w:t>
                              </w:r>
                            </w:hyperlink>
                            <w:r w:rsidRPr="008451D5">
                              <w:rPr>
                                <w:b/>
                                <w:color w:val="FFFFFF" w:themeColor="background1"/>
                              </w:rPr>
                              <w:t xml:space="preserve"> was one of the first major battles in the </w:t>
                            </w:r>
                            <w:hyperlink r:id="rId96" w:tooltip="Western Theater of the American Civil War" w:history="1">
                              <w:r w:rsidRPr="008451D5">
                                <w:rPr>
                                  <w:rStyle w:val="Hyperlink"/>
                                  <w:b/>
                                  <w:color w:val="FFFFFF" w:themeColor="background1"/>
                                  <w:u w:val="none"/>
                                </w:rPr>
                                <w:t>Western Theater of the American Civil War</w:t>
                              </w:r>
                            </w:hyperlink>
                            <w:r w:rsidRPr="008451D5">
                              <w:rPr>
                                <w:b/>
                                <w:color w:val="FFFFFF" w:themeColor="background1"/>
                              </w:rPr>
                              <w:t>.</w:t>
                            </w:r>
                          </w:p>
                          <w:p w14:paraId="65CA303E" w14:textId="77777777" w:rsidR="00FE6F1C" w:rsidRPr="008451D5" w:rsidRDefault="00FE6F1C" w:rsidP="00BE68C5">
                            <w:pPr>
                              <w:pStyle w:val="ListParagraph"/>
                              <w:numPr>
                                <w:ilvl w:val="0"/>
                                <w:numId w:val="14"/>
                              </w:numPr>
                              <w:rPr>
                                <w:b/>
                                <w:color w:val="FFFFFF" w:themeColor="background1"/>
                                <w:sz w:val="40"/>
                                <w:szCs w:val="40"/>
                              </w:rPr>
                            </w:pPr>
                            <w:r w:rsidRPr="008451D5">
                              <w:rPr>
                                <w:b/>
                                <w:color w:val="FFFFFF" w:themeColor="background1"/>
                              </w:rPr>
                              <w:t xml:space="preserve"> The two-day battle, April 6 and April 7, 1862, involved about 65,000 </w:t>
                            </w:r>
                            <w:hyperlink r:id="rId97" w:tooltip="Union army" w:history="1">
                              <w:r w:rsidRPr="008451D5">
                                <w:rPr>
                                  <w:rStyle w:val="Hyperlink"/>
                                  <w:b/>
                                  <w:color w:val="FFFFFF" w:themeColor="background1"/>
                                  <w:u w:val="none"/>
                                </w:rPr>
                                <w:t>Union</w:t>
                              </w:r>
                            </w:hyperlink>
                            <w:r w:rsidRPr="008451D5">
                              <w:rPr>
                                <w:b/>
                                <w:color w:val="FFFFFF" w:themeColor="background1"/>
                              </w:rPr>
                              <w:t xml:space="preserve"> troops under </w:t>
                            </w:r>
                            <w:hyperlink r:id="rId98" w:tooltip="Ulysses S. Grant" w:history="1">
                              <w:r w:rsidRPr="008451D5">
                                <w:rPr>
                                  <w:rStyle w:val="Hyperlink"/>
                                  <w:b/>
                                  <w:color w:val="FFFFFF" w:themeColor="background1"/>
                                  <w:u w:val="none"/>
                                </w:rPr>
                                <w:t>Ulysses S. Grant</w:t>
                              </w:r>
                            </w:hyperlink>
                            <w:r w:rsidRPr="008451D5">
                              <w:rPr>
                                <w:b/>
                                <w:color w:val="FFFFFF" w:themeColor="background1"/>
                              </w:rPr>
                              <w:t xml:space="preserve"> and </w:t>
                            </w:r>
                            <w:hyperlink r:id="rId99" w:tooltip="Don Carlos Buell" w:history="1">
                              <w:r w:rsidRPr="008451D5">
                                <w:rPr>
                                  <w:rStyle w:val="Hyperlink"/>
                                  <w:b/>
                                  <w:color w:val="FFFFFF" w:themeColor="background1"/>
                                  <w:u w:val="none"/>
                                </w:rPr>
                                <w:t>Don Carlos Buell</w:t>
                              </w:r>
                            </w:hyperlink>
                            <w:r>
                              <w:rPr>
                                <w:b/>
                                <w:color w:val="FFFFFF" w:themeColor="background1"/>
                              </w:rPr>
                              <w:t>.</w:t>
                            </w:r>
                            <w:r w:rsidRPr="008451D5">
                              <w:rPr>
                                <w:b/>
                                <w:color w:val="FFFFFF" w:themeColor="background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3CA17" id="Text Box 43" o:spid="_x0000_s1044" type="#_x0000_t202" style="position:absolute;left:0;text-align:left;margin-left:336.75pt;margin-top:196.5pt;width:309pt;height:297.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" fillcolor="#92cddc [1944]">
                <v:path arrowok="t"/>
                <v:textbox>
                  <w:txbxContent>
                    <w:p w14:paraId="253199A5" w14:textId="77777777" w:rsidR="00FE6F1C" w:rsidRDefault="00FE6F1C" w:rsidP="00BE68C5">
                      <w:pPr>
                        <w:jc w:val="center"/>
                        <w:rPr>
                          <w:b/>
                          <w:color w:val="FFFFFF" w:themeColor="background1"/>
                          <w:sz w:val="40"/>
                          <w:szCs w:val="40"/>
                        </w:rPr>
                      </w:pPr>
                      <w:r>
                        <w:rPr>
                          <w:b/>
                          <w:color w:val="FFFFFF" w:themeColor="background1"/>
                          <w:sz w:val="40"/>
                          <w:szCs w:val="40"/>
                        </w:rPr>
                        <w:t>FACTS:</w:t>
                      </w:r>
                    </w:p>
                    <w:p w14:paraId="7AE02272" w14:textId="77777777" w:rsidR="00FE6F1C" w:rsidRPr="008451D5" w:rsidRDefault="00FE6F1C" w:rsidP="00BE68C5">
                      <w:pPr>
                        <w:pStyle w:val="ListParagraph"/>
                        <w:numPr>
                          <w:ilvl w:val="0"/>
                          <w:numId w:val="14"/>
                        </w:numPr>
                        <w:rPr>
                          <w:b/>
                          <w:color w:val="FFFFFF" w:themeColor="background1"/>
                          <w:sz w:val="40"/>
                          <w:szCs w:val="40"/>
                        </w:rPr>
                      </w:pPr>
                      <w:r w:rsidRPr="008451D5">
                        <w:rPr>
                          <w:b/>
                          <w:bCs/>
                          <w:color w:val="FFFFFF" w:themeColor="background1"/>
                        </w:rPr>
                        <w:t>Shiloh National Military Park</w:t>
                      </w:r>
                      <w:r w:rsidRPr="008451D5">
                        <w:rPr>
                          <w:b/>
                          <w:color w:val="FFFFFF" w:themeColor="background1"/>
                        </w:rPr>
                        <w:t xml:space="preserve"> preserves the </w:t>
                      </w:r>
                      <w:hyperlink r:id="rId100" w:tooltip="American Civil War" w:history="1">
                        <w:r w:rsidRPr="008451D5">
                          <w:rPr>
                            <w:rStyle w:val="Hyperlink"/>
                            <w:b/>
                            <w:color w:val="FFFFFF" w:themeColor="background1"/>
                            <w:u w:val="none"/>
                          </w:rPr>
                          <w:t>American Civil War</w:t>
                        </w:r>
                      </w:hyperlink>
                      <w:r w:rsidRPr="008451D5">
                        <w:rPr>
                          <w:b/>
                          <w:color w:val="FFFFFF" w:themeColor="background1"/>
                        </w:rPr>
                        <w:t xml:space="preserve"> Shiloh and Corinth battlefields.</w:t>
                      </w:r>
                    </w:p>
                    <w:p w14:paraId="03966D43" w14:textId="77777777" w:rsidR="00FE6F1C" w:rsidRPr="008451D5" w:rsidRDefault="00FE6F1C" w:rsidP="00BE68C5">
                      <w:pPr>
                        <w:pStyle w:val="ListParagraph"/>
                        <w:numPr>
                          <w:ilvl w:val="0"/>
                          <w:numId w:val="14"/>
                        </w:numPr>
                        <w:rPr>
                          <w:b/>
                          <w:color w:val="FFFFFF" w:themeColor="background1"/>
                          <w:sz w:val="40"/>
                          <w:szCs w:val="40"/>
                        </w:rPr>
                      </w:pPr>
                      <w:r w:rsidRPr="008451D5">
                        <w:rPr>
                          <w:b/>
                          <w:color w:val="FFFFFF" w:themeColor="background1"/>
                        </w:rPr>
                        <w:t xml:space="preserve"> The main section of the park is in the town of Shil</w:t>
                      </w:r>
                      <w:r>
                        <w:rPr>
                          <w:b/>
                          <w:color w:val="FFFFFF" w:themeColor="background1"/>
                        </w:rPr>
                        <w:t>oh</w:t>
                      </w:r>
                      <w:r w:rsidRPr="008451D5">
                        <w:rPr>
                          <w:b/>
                          <w:color w:val="FFFFFF" w:themeColor="background1"/>
                        </w:rPr>
                        <w:t xml:space="preserve">, with an additional area located in the city of </w:t>
                      </w:r>
                      <w:hyperlink r:id="rId101" w:tooltip="Corinth, Mississippi" w:history="1">
                        <w:r w:rsidRPr="008451D5">
                          <w:rPr>
                            <w:rStyle w:val="Hyperlink"/>
                            <w:b/>
                            <w:color w:val="FFFFFF" w:themeColor="background1"/>
                            <w:u w:val="none"/>
                          </w:rPr>
                          <w:t>Corinth, Mississippi</w:t>
                        </w:r>
                      </w:hyperlink>
                      <w:r>
                        <w:rPr>
                          <w:b/>
                          <w:color w:val="FFFFFF" w:themeColor="background1"/>
                        </w:rPr>
                        <w:t xml:space="preserve">. </w:t>
                      </w:r>
                    </w:p>
                    <w:p w14:paraId="3CEA462F" w14:textId="77777777" w:rsidR="00FE6F1C" w:rsidRPr="008451D5" w:rsidRDefault="00FE6F1C" w:rsidP="00BE68C5">
                      <w:pPr>
                        <w:pStyle w:val="ListParagraph"/>
                        <w:numPr>
                          <w:ilvl w:val="0"/>
                          <w:numId w:val="14"/>
                        </w:numPr>
                        <w:rPr>
                          <w:b/>
                          <w:color w:val="FFFFFF" w:themeColor="background1"/>
                          <w:sz w:val="40"/>
                          <w:szCs w:val="40"/>
                        </w:rPr>
                      </w:pPr>
                      <w:r w:rsidRPr="008451D5">
                        <w:rPr>
                          <w:b/>
                          <w:color w:val="FFFFFF" w:themeColor="background1"/>
                        </w:rPr>
                        <w:t xml:space="preserve"> The </w:t>
                      </w:r>
                      <w:hyperlink r:id="rId102" w:tooltip="Battle of Shiloh" w:history="1">
                        <w:r w:rsidRPr="008451D5">
                          <w:rPr>
                            <w:rStyle w:val="Hyperlink"/>
                            <w:b/>
                            <w:color w:val="FFFFFF" w:themeColor="background1"/>
                            <w:u w:val="none"/>
                          </w:rPr>
                          <w:t>Battle of Shiloh</w:t>
                        </w:r>
                      </w:hyperlink>
                      <w:r w:rsidRPr="008451D5">
                        <w:rPr>
                          <w:b/>
                          <w:color w:val="FFFFFF" w:themeColor="background1"/>
                        </w:rPr>
                        <w:t xml:space="preserve"> began a six-month struggle for the key railroad junction at Corinth</w:t>
                      </w:r>
                    </w:p>
                    <w:p w14:paraId="02933E50" w14:textId="77777777" w:rsidR="00FE6F1C" w:rsidRPr="008451D5" w:rsidRDefault="00FE6F1C" w:rsidP="00BE68C5">
                      <w:pPr>
                        <w:pStyle w:val="ListParagraph"/>
                        <w:numPr>
                          <w:ilvl w:val="0"/>
                          <w:numId w:val="14"/>
                        </w:numPr>
                        <w:rPr>
                          <w:b/>
                          <w:color w:val="FFFFFF" w:themeColor="background1"/>
                          <w:sz w:val="40"/>
                          <w:szCs w:val="40"/>
                        </w:rPr>
                      </w:pPr>
                      <w:r w:rsidRPr="008451D5">
                        <w:rPr>
                          <w:b/>
                          <w:color w:val="FFFFFF" w:themeColor="background1"/>
                        </w:rPr>
                        <w:t xml:space="preserve">The </w:t>
                      </w:r>
                      <w:hyperlink r:id="rId103" w:tooltip="Battle of Shiloh" w:history="1">
                        <w:r w:rsidRPr="008451D5">
                          <w:rPr>
                            <w:rStyle w:val="Hyperlink"/>
                            <w:b/>
                            <w:color w:val="FFFFFF" w:themeColor="background1"/>
                            <w:u w:val="none"/>
                          </w:rPr>
                          <w:t>Battle of Shiloh</w:t>
                        </w:r>
                      </w:hyperlink>
                      <w:r w:rsidRPr="008451D5">
                        <w:rPr>
                          <w:b/>
                          <w:color w:val="FFFFFF" w:themeColor="background1"/>
                        </w:rPr>
                        <w:t xml:space="preserve"> was one of the first major battles in the </w:t>
                      </w:r>
                      <w:hyperlink r:id="rId104" w:tooltip="Western Theater of the American Civil War" w:history="1">
                        <w:r w:rsidRPr="008451D5">
                          <w:rPr>
                            <w:rStyle w:val="Hyperlink"/>
                            <w:b/>
                            <w:color w:val="FFFFFF" w:themeColor="background1"/>
                            <w:u w:val="none"/>
                          </w:rPr>
                          <w:t>Western Theater of the American Civil War</w:t>
                        </w:r>
                      </w:hyperlink>
                      <w:r w:rsidRPr="008451D5">
                        <w:rPr>
                          <w:b/>
                          <w:color w:val="FFFFFF" w:themeColor="background1"/>
                        </w:rPr>
                        <w:t>.</w:t>
                      </w:r>
                    </w:p>
                    <w:p w14:paraId="65CA303E" w14:textId="77777777" w:rsidR="00FE6F1C" w:rsidRPr="008451D5" w:rsidRDefault="00FE6F1C" w:rsidP="00BE68C5">
                      <w:pPr>
                        <w:pStyle w:val="ListParagraph"/>
                        <w:numPr>
                          <w:ilvl w:val="0"/>
                          <w:numId w:val="14"/>
                        </w:numPr>
                        <w:rPr>
                          <w:b/>
                          <w:color w:val="FFFFFF" w:themeColor="background1"/>
                          <w:sz w:val="40"/>
                          <w:szCs w:val="40"/>
                        </w:rPr>
                      </w:pPr>
                      <w:r w:rsidRPr="008451D5">
                        <w:rPr>
                          <w:b/>
                          <w:color w:val="FFFFFF" w:themeColor="background1"/>
                        </w:rPr>
                        <w:t xml:space="preserve"> The two-day battle, April 6 and April 7, 1862, involved about 65,000 </w:t>
                      </w:r>
                      <w:hyperlink r:id="rId105" w:tooltip="Union army" w:history="1">
                        <w:r w:rsidRPr="008451D5">
                          <w:rPr>
                            <w:rStyle w:val="Hyperlink"/>
                            <w:b/>
                            <w:color w:val="FFFFFF" w:themeColor="background1"/>
                            <w:u w:val="none"/>
                          </w:rPr>
                          <w:t>Union</w:t>
                        </w:r>
                      </w:hyperlink>
                      <w:r w:rsidRPr="008451D5">
                        <w:rPr>
                          <w:b/>
                          <w:color w:val="FFFFFF" w:themeColor="background1"/>
                        </w:rPr>
                        <w:t xml:space="preserve"> troops under </w:t>
                      </w:r>
                      <w:hyperlink r:id="rId106" w:tooltip="Ulysses S. Grant" w:history="1">
                        <w:r w:rsidRPr="008451D5">
                          <w:rPr>
                            <w:rStyle w:val="Hyperlink"/>
                            <w:b/>
                            <w:color w:val="FFFFFF" w:themeColor="background1"/>
                            <w:u w:val="none"/>
                          </w:rPr>
                          <w:t>Ulysses S. Grant</w:t>
                        </w:r>
                      </w:hyperlink>
                      <w:r w:rsidRPr="008451D5">
                        <w:rPr>
                          <w:b/>
                          <w:color w:val="FFFFFF" w:themeColor="background1"/>
                        </w:rPr>
                        <w:t xml:space="preserve"> and </w:t>
                      </w:r>
                      <w:hyperlink r:id="rId107" w:tooltip="Don Carlos Buell" w:history="1">
                        <w:r w:rsidRPr="008451D5">
                          <w:rPr>
                            <w:rStyle w:val="Hyperlink"/>
                            <w:b/>
                            <w:color w:val="FFFFFF" w:themeColor="background1"/>
                            <w:u w:val="none"/>
                          </w:rPr>
                          <w:t>Don Carlos Buell</w:t>
                        </w:r>
                      </w:hyperlink>
                      <w:r>
                        <w:rPr>
                          <w:b/>
                          <w:color w:val="FFFFFF" w:themeColor="background1"/>
                        </w:rPr>
                        <w:t>.</w:t>
                      </w:r>
                      <w:r w:rsidRPr="008451D5">
                        <w:rPr>
                          <w:b/>
                          <w:color w:val="FFFFFF" w:themeColor="background1"/>
                        </w:rPr>
                        <w:t xml:space="preserve"> </w:t>
                      </w:r>
                    </w:p>
                  </w:txbxContent>
                </v:textbox>
              </v:shape>
            </w:pict>
          </mc:Fallback>
        </mc:AlternateContent>
      </w:r>
      <w:r w:rsidR="00B4739E">
        <w:rPr>
          <w:noProof/>
        </w:rPr>
        <mc:AlternateContent>
          <mc:Choice Requires="wps">
            <w:drawing>
              <wp:anchor distT="0" distB="0" distL="114300" distR="114300" simplePos="0" relativeHeight="251720704" behindDoc="0" locked="0" layoutInCell="1" allowOverlap="1" wp14:anchorId="478A33EF" wp14:editId="1BF72620">
                <wp:simplePos x="0" y="0"/>
                <wp:positionH relativeFrom="column">
                  <wp:posOffset>1219200</wp:posOffset>
                </wp:positionH>
                <wp:positionV relativeFrom="paragraph">
                  <wp:posOffset>1381125</wp:posOffset>
                </wp:positionV>
                <wp:extent cx="5467350" cy="942975"/>
                <wp:effectExtent l="0" t="0" r="6350" b="0"/>
                <wp:wrapNone/>
                <wp:docPr id="6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67350" cy="942975"/>
                        </a:xfrm>
                        <a:prstGeom prst="rect">
                          <a:avLst/>
                        </a:prstGeom>
                        <a:solidFill>
                          <a:schemeClr val="accent5">
                            <a:lumMod val="60000"/>
                            <a:lumOff val="40000"/>
                          </a:schemeClr>
                        </a:solidFill>
                        <a:ln w="9525">
                          <a:solidFill>
                            <a:srgbClr val="000000"/>
                          </a:solidFill>
                          <a:miter lim="800000"/>
                          <a:headEnd/>
                          <a:tailEnd/>
                        </a:ln>
                      </wps:spPr>
                      <wps:txbx>
                        <w:txbxContent>
                          <w:p w14:paraId="3FB8996A" w14:textId="77777777" w:rsidR="00FE6F1C" w:rsidRPr="00BE68C5" w:rsidRDefault="00FE6F1C" w:rsidP="00BE68C5">
                            <w:pPr>
                              <w:jc w:val="center"/>
                              <w:rPr>
                                <w:b/>
                                <w:color w:val="FFFFFF" w:themeColor="background1"/>
                                <w:sz w:val="72"/>
                                <w:szCs w:val="72"/>
                              </w:rPr>
                            </w:pPr>
                            <w:r>
                              <w:rPr>
                                <w:b/>
                                <w:color w:val="FFFFFF" w:themeColor="background1"/>
                                <w:sz w:val="72"/>
                                <w:szCs w:val="72"/>
                              </w:rPr>
                              <w:t>EXERCISE: WALL SITS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A33EF" id="Text Box 42" o:spid="_x0000_s1045" type="#_x0000_t202" style="position:absolute;left:0;text-align:left;margin-left:96pt;margin-top:108.75pt;width:430.5pt;height:7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" fillcolor="#92cddc [1944]">
                <v:path arrowok="t"/>
                <v:textbox>
                  <w:txbxContent>
                    <w:p w14:paraId="3FB8996A" w14:textId="77777777" w:rsidR="00FE6F1C" w:rsidRPr="00BE68C5" w:rsidRDefault="00FE6F1C" w:rsidP="00BE68C5">
                      <w:pPr>
                        <w:jc w:val="center"/>
                        <w:rPr>
                          <w:b/>
                          <w:color w:val="FFFFFF" w:themeColor="background1"/>
                          <w:sz w:val="72"/>
                          <w:szCs w:val="72"/>
                        </w:rPr>
                      </w:pPr>
                      <w:r>
                        <w:rPr>
                          <w:b/>
                          <w:color w:val="FFFFFF" w:themeColor="background1"/>
                          <w:sz w:val="72"/>
                          <w:szCs w:val="72"/>
                        </w:rPr>
                        <w:t>EXERCISE: WALL SITS</w:t>
                      </w:r>
                    </w:p>
                  </w:txbxContent>
                </v:textbox>
              </v:shape>
            </w:pict>
          </mc:Fallback>
        </mc:AlternateContent>
      </w:r>
      <w:r w:rsidR="00B4739E">
        <w:rPr>
          <w:noProof/>
        </w:rPr>
        <mc:AlternateContent>
          <mc:Choice Requires="wps">
            <w:drawing>
              <wp:anchor distT="0" distB="0" distL="114300" distR="114300" simplePos="0" relativeHeight="251719680" behindDoc="0" locked="0" layoutInCell="1" allowOverlap="1" wp14:anchorId="737E6C58" wp14:editId="540F5A30">
                <wp:simplePos x="0" y="0"/>
                <wp:positionH relativeFrom="column">
                  <wp:posOffset>-85725</wp:posOffset>
                </wp:positionH>
                <wp:positionV relativeFrom="paragraph">
                  <wp:posOffset>-304800</wp:posOffset>
                </wp:positionV>
                <wp:extent cx="8382000" cy="1562100"/>
                <wp:effectExtent l="0" t="0" r="0" b="0"/>
                <wp:wrapNone/>
                <wp:docPr id="6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82000" cy="1562100"/>
                        </a:xfrm>
                        <a:prstGeom prst="rect">
                          <a:avLst/>
                        </a:prstGeom>
                        <a:solidFill>
                          <a:schemeClr val="accent5">
                            <a:lumMod val="60000"/>
                            <a:lumOff val="40000"/>
                          </a:schemeClr>
                        </a:solidFill>
                        <a:ln w="9525">
                          <a:solidFill>
                            <a:srgbClr val="000000"/>
                          </a:solidFill>
                          <a:miter lim="800000"/>
                          <a:headEnd/>
                          <a:tailEnd/>
                        </a:ln>
                      </wps:spPr>
                      <wps:txbx>
                        <w:txbxContent>
                          <w:p w14:paraId="2E46ACCD" w14:textId="77777777" w:rsidR="00FE6F1C" w:rsidRPr="00BE68C5" w:rsidRDefault="00FE6F1C" w:rsidP="00BE68C5">
                            <w:pPr>
                              <w:jc w:val="center"/>
                              <w:rPr>
                                <w:b/>
                                <w:color w:val="FFFFFF" w:themeColor="background1"/>
                                <w:sz w:val="96"/>
                                <w:szCs w:val="96"/>
                              </w:rPr>
                            </w:pPr>
                            <w:r>
                              <w:rPr>
                                <w:b/>
                                <w:color w:val="FFFFFF" w:themeColor="background1"/>
                                <w:sz w:val="96"/>
                                <w:szCs w:val="96"/>
                              </w:rPr>
                              <w:t>SHILOH NATIONAL MILITARY PARK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E6C58" id="Text Box 41" o:spid="_x0000_s1046" type="#_x0000_t202" style="position:absolute;left:0;text-align:left;margin-left:-6.75pt;margin-top:-24pt;width:660pt;height:12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" fillcolor="#92cddc [1944]">
                <v:path arrowok="t"/>
                <v:textbox>
                  <w:txbxContent>
                    <w:p w14:paraId="2E46ACCD" w14:textId="77777777" w:rsidR="00FE6F1C" w:rsidRPr="00BE68C5" w:rsidRDefault="00FE6F1C" w:rsidP="00BE68C5">
                      <w:pPr>
                        <w:jc w:val="center"/>
                        <w:rPr>
                          <w:b/>
                          <w:color w:val="FFFFFF" w:themeColor="background1"/>
                          <w:sz w:val="96"/>
                          <w:szCs w:val="96"/>
                        </w:rPr>
                      </w:pPr>
                      <w:r>
                        <w:rPr>
                          <w:b/>
                          <w:color w:val="FFFFFF" w:themeColor="background1"/>
                          <w:sz w:val="96"/>
                          <w:szCs w:val="96"/>
                        </w:rPr>
                        <w:t>SHILOH NATIONAL MILITARY PARK</w:t>
                      </w:r>
                    </w:p>
                  </w:txbxContent>
                </v:textbox>
              </v:shape>
            </w:pict>
          </mc:Fallback>
        </mc:AlternateContent>
      </w:r>
      <w:r w:rsidR="00553308">
        <w:br w:type="page"/>
      </w:r>
    </w:p>
    <w:p w14:paraId="0458400E" w14:textId="77777777" w:rsidR="00553308" w:rsidRDefault="00B4739E">
      <w:r>
        <w:rPr>
          <w:noProof/>
        </w:rPr>
        <w:lastRenderedPageBreak/>
        <mc:AlternateContent>
          <mc:Choice Requires="wps">
            <w:drawing>
              <wp:anchor distT="0" distB="0" distL="114300" distR="114300" simplePos="0" relativeHeight="251715584" behindDoc="0" locked="0" layoutInCell="1" allowOverlap="1" wp14:anchorId="6C03C4C4" wp14:editId="67A09188">
                <wp:simplePos x="0" y="0"/>
                <wp:positionH relativeFrom="column">
                  <wp:posOffset>-19050</wp:posOffset>
                </wp:positionH>
                <wp:positionV relativeFrom="paragraph">
                  <wp:posOffset>-323850</wp:posOffset>
                </wp:positionV>
                <wp:extent cx="7953375" cy="1352550"/>
                <wp:effectExtent l="0" t="0" r="0" b="6350"/>
                <wp:wrapNone/>
                <wp:docPr id="6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53375" cy="1352550"/>
                        </a:xfrm>
                        <a:prstGeom prst="rect">
                          <a:avLst/>
                        </a:prstGeom>
                        <a:solidFill>
                          <a:schemeClr val="tx2">
                            <a:lumMod val="50000"/>
                            <a:lumOff val="0"/>
                          </a:schemeClr>
                        </a:solidFill>
                        <a:ln w="9525">
                          <a:solidFill>
                            <a:srgbClr val="000000"/>
                          </a:solidFill>
                          <a:miter lim="800000"/>
                          <a:headEnd/>
                          <a:tailEnd/>
                        </a:ln>
                      </wps:spPr>
                      <wps:txbx>
                        <w:txbxContent>
                          <w:p w14:paraId="46A7B508" w14:textId="77777777" w:rsidR="00FE6F1C" w:rsidRPr="00553308" w:rsidRDefault="00FE6F1C" w:rsidP="00553308">
                            <w:pPr>
                              <w:jc w:val="center"/>
                              <w:rPr>
                                <w:b/>
                                <w:color w:val="FFFFFF" w:themeColor="background1"/>
                                <w:sz w:val="144"/>
                                <w:szCs w:val="144"/>
                              </w:rPr>
                            </w:pPr>
                            <w:r>
                              <w:rPr>
                                <w:b/>
                                <w:color w:val="FFFFFF" w:themeColor="background1"/>
                                <w:sz w:val="144"/>
                                <w:szCs w:val="144"/>
                              </w:rPr>
                              <w:t>FORT DONELSON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3C4C4" id="Text Box 38" o:spid="_x0000_s1047" type="#_x0000_t202" style="position:absolute;margin-left:-1.5pt;margin-top:-25.5pt;width:626.25pt;height:10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" fillcolor="#0f243e [1615]">
                <v:path arrowok="t"/>
                <v:textbox>
                  <w:txbxContent>
                    <w:p w14:paraId="46A7B508" w14:textId="77777777" w:rsidR="00FE6F1C" w:rsidRPr="00553308" w:rsidRDefault="00FE6F1C" w:rsidP="00553308">
                      <w:pPr>
                        <w:jc w:val="center"/>
                        <w:rPr>
                          <w:b/>
                          <w:color w:val="FFFFFF" w:themeColor="background1"/>
                          <w:sz w:val="144"/>
                          <w:szCs w:val="144"/>
                        </w:rPr>
                      </w:pPr>
                      <w:r>
                        <w:rPr>
                          <w:b/>
                          <w:color w:val="FFFFFF" w:themeColor="background1"/>
                          <w:sz w:val="144"/>
                          <w:szCs w:val="144"/>
                        </w:rPr>
                        <w:t>FORT DONELSON</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15FBF1D7" wp14:editId="7D797A00">
                <wp:simplePos x="0" y="0"/>
                <wp:positionH relativeFrom="column">
                  <wp:posOffset>1314450</wp:posOffset>
                </wp:positionH>
                <wp:positionV relativeFrom="paragraph">
                  <wp:posOffset>1304925</wp:posOffset>
                </wp:positionV>
                <wp:extent cx="5448300" cy="771525"/>
                <wp:effectExtent l="0" t="0" r="0" b="3175"/>
                <wp:wrapNone/>
                <wp:docPr id="6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48300" cy="771525"/>
                        </a:xfrm>
                        <a:prstGeom prst="rect">
                          <a:avLst/>
                        </a:prstGeom>
                        <a:solidFill>
                          <a:schemeClr val="tx2">
                            <a:lumMod val="50000"/>
                            <a:lumOff val="0"/>
                          </a:schemeClr>
                        </a:solidFill>
                        <a:ln w="9525">
                          <a:solidFill>
                            <a:srgbClr val="000000"/>
                          </a:solidFill>
                          <a:miter lim="800000"/>
                          <a:headEnd/>
                          <a:tailEnd/>
                        </a:ln>
                      </wps:spPr>
                      <wps:txbx>
                        <w:txbxContent>
                          <w:p w14:paraId="579C899D" w14:textId="77777777" w:rsidR="00FE6F1C" w:rsidRPr="00553308" w:rsidRDefault="00FE6F1C" w:rsidP="00553308">
                            <w:pPr>
                              <w:jc w:val="center"/>
                              <w:rPr>
                                <w:b/>
                                <w:color w:val="FFFFFF" w:themeColor="background1"/>
                                <w:sz w:val="72"/>
                                <w:szCs w:val="72"/>
                              </w:rPr>
                            </w:pPr>
                            <w:r>
                              <w:rPr>
                                <w:b/>
                                <w:color w:val="FFFFFF" w:themeColor="background1"/>
                                <w:sz w:val="72"/>
                                <w:szCs w:val="72"/>
                              </w:rPr>
                              <w:t>EXERCISE: STABILITY BALL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BF1D7" id="Text Box 39" o:spid="_x0000_s1048" type="#_x0000_t202" style="position:absolute;margin-left:103.5pt;margin-top:102.75pt;width:429pt;height:60.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" fillcolor="#0f243e [1615]">
                <v:path arrowok="t"/>
                <v:textbox>
                  <w:txbxContent>
                    <w:p w14:paraId="579C899D" w14:textId="77777777" w:rsidR="00FE6F1C" w:rsidRPr="00553308" w:rsidRDefault="00FE6F1C" w:rsidP="00553308">
                      <w:pPr>
                        <w:jc w:val="center"/>
                        <w:rPr>
                          <w:b/>
                          <w:color w:val="FFFFFF" w:themeColor="background1"/>
                          <w:sz w:val="72"/>
                          <w:szCs w:val="72"/>
                        </w:rPr>
                      </w:pPr>
                      <w:r>
                        <w:rPr>
                          <w:b/>
                          <w:color w:val="FFFFFF" w:themeColor="background1"/>
                          <w:sz w:val="72"/>
                          <w:szCs w:val="72"/>
                        </w:rPr>
                        <w:t>EXERCISE: STABILITY BALL</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18656" behindDoc="0" locked="0" layoutInCell="1" allowOverlap="1" wp14:anchorId="384A5B58" wp14:editId="179F16DD">
                <wp:simplePos x="0" y="0"/>
                <wp:positionH relativeFrom="column">
                  <wp:posOffset>4362450</wp:posOffset>
                </wp:positionH>
                <wp:positionV relativeFrom="paragraph">
                  <wp:posOffset>2266950</wp:posOffset>
                </wp:positionV>
                <wp:extent cx="3895725" cy="3267075"/>
                <wp:effectExtent l="0" t="0" r="3175" b="0"/>
                <wp:wrapNone/>
                <wp:docPr id="6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95725" cy="3267075"/>
                        </a:xfrm>
                        <a:prstGeom prst="rect">
                          <a:avLst/>
                        </a:prstGeom>
                        <a:solidFill>
                          <a:schemeClr val="tx2">
                            <a:lumMod val="50000"/>
                            <a:lumOff val="0"/>
                          </a:schemeClr>
                        </a:solidFill>
                        <a:ln w="9525">
                          <a:solidFill>
                            <a:srgbClr val="000000"/>
                          </a:solidFill>
                          <a:miter lim="800000"/>
                          <a:headEnd/>
                          <a:tailEnd/>
                        </a:ln>
                      </wps:spPr>
                      <wps:txbx>
                        <w:txbxContent>
                          <w:p w14:paraId="70D706DA" w14:textId="77777777" w:rsidR="00FE6F1C" w:rsidRDefault="00FE6F1C" w:rsidP="00553308">
                            <w:pPr>
                              <w:jc w:val="center"/>
                              <w:rPr>
                                <w:b/>
                                <w:color w:val="FFFFFF" w:themeColor="background1"/>
                                <w:sz w:val="40"/>
                                <w:szCs w:val="40"/>
                              </w:rPr>
                            </w:pPr>
                            <w:r>
                              <w:rPr>
                                <w:b/>
                                <w:color w:val="FFFFFF" w:themeColor="background1"/>
                                <w:sz w:val="40"/>
                                <w:szCs w:val="40"/>
                              </w:rPr>
                              <w:t>FACTS:</w:t>
                            </w:r>
                          </w:p>
                          <w:p w14:paraId="042EDA9A" w14:textId="77777777" w:rsidR="00FE6F1C" w:rsidRPr="008451D5" w:rsidRDefault="00FE6F1C" w:rsidP="00553308">
                            <w:pPr>
                              <w:pStyle w:val="ListParagraph"/>
                              <w:numPr>
                                <w:ilvl w:val="0"/>
                                <w:numId w:val="13"/>
                              </w:numPr>
                              <w:rPr>
                                <w:b/>
                                <w:color w:val="FFFFFF" w:themeColor="background1"/>
                                <w:sz w:val="40"/>
                                <w:szCs w:val="40"/>
                              </w:rPr>
                            </w:pPr>
                            <w:r w:rsidRPr="008451D5">
                              <w:rPr>
                                <w:b/>
                                <w:bCs/>
                                <w:color w:val="FFFFFF" w:themeColor="background1"/>
                              </w:rPr>
                              <w:t>Fort Donelson National Battlefield</w:t>
                            </w:r>
                            <w:r w:rsidRPr="008451D5">
                              <w:rPr>
                                <w:b/>
                                <w:color w:val="FFFFFF" w:themeColor="background1"/>
                              </w:rPr>
                              <w:t xml:space="preserve"> preserves </w:t>
                            </w:r>
                            <w:hyperlink r:id="rId108" w:tooltip="Fort Donelson" w:history="1">
                              <w:r w:rsidRPr="008451D5">
                                <w:rPr>
                                  <w:rStyle w:val="Hyperlink"/>
                                  <w:b/>
                                  <w:bCs/>
                                  <w:color w:val="FFFFFF" w:themeColor="background1"/>
                                  <w:u w:val="none"/>
                                </w:rPr>
                                <w:t>Fort Donelson</w:t>
                              </w:r>
                            </w:hyperlink>
                            <w:r w:rsidRPr="008451D5">
                              <w:rPr>
                                <w:b/>
                                <w:color w:val="FFFFFF" w:themeColor="background1"/>
                              </w:rPr>
                              <w:t xml:space="preserve"> and </w:t>
                            </w:r>
                            <w:r w:rsidRPr="008451D5">
                              <w:rPr>
                                <w:b/>
                                <w:bCs/>
                                <w:color w:val="FFFFFF" w:themeColor="background1"/>
                              </w:rPr>
                              <w:t>Fort Heiman</w:t>
                            </w:r>
                            <w:r w:rsidRPr="008451D5">
                              <w:rPr>
                                <w:b/>
                                <w:color w:val="FFFFFF" w:themeColor="background1"/>
                              </w:rPr>
                              <w:t xml:space="preserve">, two sites of the </w:t>
                            </w:r>
                            <w:hyperlink r:id="rId109" w:tooltip="American Civil War" w:history="1">
                              <w:r w:rsidRPr="008451D5">
                                <w:rPr>
                                  <w:rStyle w:val="Hyperlink"/>
                                  <w:b/>
                                  <w:color w:val="FFFFFF" w:themeColor="background1"/>
                                  <w:u w:val="none"/>
                                </w:rPr>
                                <w:t>American Civil War</w:t>
                              </w:r>
                            </w:hyperlink>
                            <w:r>
                              <w:rPr>
                                <w:b/>
                                <w:color w:val="FFFFFF" w:themeColor="background1"/>
                              </w:rPr>
                              <w:t xml:space="preserve"> Forts.</w:t>
                            </w:r>
                          </w:p>
                          <w:p w14:paraId="1484EDBC" w14:textId="77777777" w:rsidR="00FE6F1C" w:rsidRPr="001438C6" w:rsidRDefault="00FE6F1C" w:rsidP="00553308">
                            <w:pPr>
                              <w:pStyle w:val="ListParagraph"/>
                              <w:numPr>
                                <w:ilvl w:val="0"/>
                                <w:numId w:val="13"/>
                              </w:numPr>
                              <w:rPr>
                                <w:b/>
                                <w:color w:val="FFFFFF" w:themeColor="background1"/>
                                <w:sz w:val="40"/>
                                <w:szCs w:val="40"/>
                              </w:rPr>
                            </w:pPr>
                            <w:r w:rsidRPr="008451D5">
                              <w:rPr>
                                <w:b/>
                                <w:color w:val="FFFFFF" w:themeColor="background1"/>
                              </w:rPr>
                              <w:t xml:space="preserve">The capture of Fort Donelson and its garrison by the </w:t>
                            </w:r>
                            <w:hyperlink r:id="rId110" w:tooltip="Union (American Civil War)" w:history="1">
                              <w:r w:rsidRPr="008451D5">
                                <w:rPr>
                                  <w:rStyle w:val="Hyperlink"/>
                                  <w:b/>
                                  <w:color w:val="FFFFFF" w:themeColor="background1"/>
                                  <w:u w:val="none"/>
                                </w:rPr>
                                <w:t>Union</w:t>
                              </w:r>
                            </w:hyperlink>
                            <w:r w:rsidRPr="008451D5">
                              <w:rPr>
                                <w:b/>
                                <w:color w:val="FFFFFF" w:themeColor="background1"/>
                              </w:rPr>
                              <w:t xml:space="preserve"> led to the capture of Tennessee's capital and industrial center, </w:t>
                            </w:r>
                            <w:hyperlink r:id="rId111" w:tooltip="Nashville, Tennessee" w:history="1">
                              <w:r w:rsidRPr="008451D5">
                                <w:rPr>
                                  <w:rStyle w:val="Hyperlink"/>
                                  <w:b/>
                                  <w:color w:val="FFFFFF" w:themeColor="background1"/>
                                  <w:u w:val="none"/>
                                </w:rPr>
                                <w:t>Nashville</w:t>
                              </w:r>
                            </w:hyperlink>
                            <w:r w:rsidRPr="008451D5">
                              <w:rPr>
                                <w:b/>
                                <w:color w:val="FFFFFF" w:themeColor="background1"/>
                              </w:rPr>
                              <w:t>, which remained in Union hands from February 25</w:t>
                            </w:r>
                            <w:r>
                              <w:rPr>
                                <w:b/>
                                <w:color w:val="FFFFFF" w:themeColor="background1"/>
                              </w:rPr>
                              <w:t>, 1862 until the end of the war.</w:t>
                            </w:r>
                          </w:p>
                          <w:p w14:paraId="4AA10A15" w14:textId="77777777" w:rsidR="00FE6F1C" w:rsidRPr="001438C6" w:rsidRDefault="00FE6F1C" w:rsidP="00553308">
                            <w:pPr>
                              <w:pStyle w:val="ListParagraph"/>
                              <w:numPr>
                                <w:ilvl w:val="0"/>
                                <w:numId w:val="13"/>
                              </w:numPr>
                              <w:rPr>
                                <w:b/>
                                <w:color w:val="FFFFFF" w:themeColor="background1"/>
                                <w:sz w:val="40"/>
                                <w:szCs w:val="40"/>
                              </w:rPr>
                            </w:pPr>
                            <w:r w:rsidRPr="001438C6">
                              <w:rPr>
                                <w:b/>
                                <w:color w:val="FFFFFF" w:themeColor="background1"/>
                              </w:rPr>
                              <w:t>The park preserves much of the original battle site, including the river batteries and the eroded remains of the fort</w:t>
                            </w:r>
                            <w:r>
                              <w:rPr>
                                <w:b/>
                                <w:color w:val="FFFFFF" w:themeColor="background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5B58" id="Text Box 40" o:spid="_x0000_s1049" type="#_x0000_t202" style="position:absolute;margin-left:343.5pt;margin-top:178.5pt;width:306.75pt;height:25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" fillcolor="#0f243e [1615]">
                <v:path arrowok="t"/>
                <v:textbox>
                  <w:txbxContent>
                    <w:p w14:paraId="70D706DA" w14:textId="77777777" w:rsidR="00FE6F1C" w:rsidRDefault="00FE6F1C" w:rsidP="00553308">
                      <w:pPr>
                        <w:jc w:val="center"/>
                        <w:rPr>
                          <w:b/>
                          <w:color w:val="FFFFFF" w:themeColor="background1"/>
                          <w:sz w:val="40"/>
                          <w:szCs w:val="40"/>
                        </w:rPr>
                      </w:pPr>
                      <w:r>
                        <w:rPr>
                          <w:b/>
                          <w:color w:val="FFFFFF" w:themeColor="background1"/>
                          <w:sz w:val="40"/>
                          <w:szCs w:val="40"/>
                        </w:rPr>
                        <w:t>FACTS:</w:t>
                      </w:r>
                    </w:p>
                    <w:p w14:paraId="042EDA9A" w14:textId="77777777" w:rsidR="00FE6F1C" w:rsidRPr="008451D5" w:rsidRDefault="00FE6F1C" w:rsidP="00553308">
                      <w:pPr>
                        <w:pStyle w:val="ListParagraph"/>
                        <w:numPr>
                          <w:ilvl w:val="0"/>
                          <w:numId w:val="13"/>
                        </w:numPr>
                        <w:rPr>
                          <w:b/>
                          <w:color w:val="FFFFFF" w:themeColor="background1"/>
                          <w:sz w:val="40"/>
                          <w:szCs w:val="40"/>
                        </w:rPr>
                      </w:pPr>
                      <w:r w:rsidRPr="008451D5">
                        <w:rPr>
                          <w:b/>
                          <w:bCs/>
                          <w:color w:val="FFFFFF" w:themeColor="background1"/>
                        </w:rPr>
                        <w:t>Fort Donelson National Battlefield</w:t>
                      </w:r>
                      <w:r w:rsidRPr="008451D5">
                        <w:rPr>
                          <w:b/>
                          <w:color w:val="FFFFFF" w:themeColor="background1"/>
                        </w:rPr>
                        <w:t xml:space="preserve"> preserves </w:t>
                      </w:r>
                      <w:hyperlink r:id="rId112" w:tooltip="Fort Donelson" w:history="1">
                        <w:r w:rsidRPr="008451D5">
                          <w:rPr>
                            <w:rStyle w:val="Hyperlink"/>
                            <w:b/>
                            <w:bCs/>
                            <w:color w:val="FFFFFF" w:themeColor="background1"/>
                            <w:u w:val="none"/>
                          </w:rPr>
                          <w:t>Fort Donelson</w:t>
                        </w:r>
                      </w:hyperlink>
                      <w:r w:rsidRPr="008451D5">
                        <w:rPr>
                          <w:b/>
                          <w:color w:val="FFFFFF" w:themeColor="background1"/>
                        </w:rPr>
                        <w:t xml:space="preserve"> and </w:t>
                      </w:r>
                      <w:r w:rsidRPr="008451D5">
                        <w:rPr>
                          <w:b/>
                          <w:bCs/>
                          <w:color w:val="FFFFFF" w:themeColor="background1"/>
                        </w:rPr>
                        <w:t>Fort Heiman</w:t>
                      </w:r>
                      <w:r w:rsidRPr="008451D5">
                        <w:rPr>
                          <w:b/>
                          <w:color w:val="FFFFFF" w:themeColor="background1"/>
                        </w:rPr>
                        <w:t xml:space="preserve">, two sites of the </w:t>
                      </w:r>
                      <w:hyperlink r:id="rId113" w:tooltip="American Civil War" w:history="1">
                        <w:r w:rsidRPr="008451D5">
                          <w:rPr>
                            <w:rStyle w:val="Hyperlink"/>
                            <w:b/>
                            <w:color w:val="FFFFFF" w:themeColor="background1"/>
                            <w:u w:val="none"/>
                          </w:rPr>
                          <w:t>American Civil War</w:t>
                        </w:r>
                      </w:hyperlink>
                      <w:r>
                        <w:rPr>
                          <w:b/>
                          <w:color w:val="FFFFFF" w:themeColor="background1"/>
                        </w:rPr>
                        <w:t xml:space="preserve"> Forts.</w:t>
                      </w:r>
                    </w:p>
                    <w:p w14:paraId="1484EDBC" w14:textId="77777777" w:rsidR="00FE6F1C" w:rsidRPr="001438C6" w:rsidRDefault="00FE6F1C" w:rsidP="00553308">
                      <w:pPr>
                        <w:pStyle w:val="ListParagraph"/>
                        <w:numPr>
                          <w:ilvl w:val="0"/>
                          <w:numId w:val="13"/>
                        </w:numPr>
                        <w:rPr>
                          <w:b/>
                          <w:color w:val="FFFFFF" w:themeColor="background1"/>
                          <w:sz w:val="40"/>
                          <w:szCs w:val="40"/>
                        </w:rPr>
                      </w:pPr>
                      <w:r w:rsidRPr="008451D5">
                        <w:rPr>
                          <w:b/>
                          <w:color w:val="FFFFFF" w:themeColor="background1"/>
                        </w:rPr>
                        <w:t xml:space="preserve">The capture of Fort Donelson and its garrison by the </w:t>
                      </w:r>
                      <w:hyperlink r:id="rId114" w:tooltip="Union (American Civil War)" w:history="1">
                        <w:r w:rsidRPr="008451D5">
                          <w:rPr>
                            <w:rStyle w:val="Hyperlink"/>
                            <w:b/>
                            <w:color w:val="FFFFFF" w:themeColor="background1"/>
                            <w:u w:val="none"/>
                          </w:rPr>
                          <w:t>Union</w:t>
                        </w:r>
                      </w:hyperlink>
                      <w:r w:rsidRPr="008451D5">
                        <w:rPr>
                          <w:b/>
                          <w:color w:val="FFFFFF" w:themeColor="background1"/>
                        </w:rPr>
                        <w:t xml:space="preserve"> led to the capture of Tennessee's capital and industrial center, </w:t>
                      </w:r>
                      <w:hyperlink r:id="rId115" w:tooltip="Nashville, Tennessee" w:history="1">
                        <w:r w:rsidRPr="008451D5">
                          <w:rPr>
                            <w:rStyle w:val="Hyperlink"/>
                            <w:b/>
                            <w:color w:val="FFFFFF" w:themeColor="background1"/>
                            <w:u w:val="none"/>
                          </w:rPr>
                          <w:t>Nashville</w:t>
                        </w:r>
                      </w:hyperlink>
                      <w:r w:rsidRPr="008451D5">
                        <w:rPr>
                          <w:b/>
                          <w:color w:val="FFFFFF" w:themeColor="background1"/>
                        </w:rPr>
                        <w:t>, which remained in Union hands from February 25</w:t>
                      </w:r>
                      <w:r>
                        <w:rPr>
                          <w:b/>
                          <w:color w:val="FFFFFF" w:themeColor="background1"/>
                        </w:rPr>
                        <w:t>, 1862 until the end of the war.</w:t>
                      </w:r>
                    </w:p>
                    <w:p w14:paraId="4AA10A15" w14:textId="77777777" w:rsidR="00FE6F1C" w:rsidRPr="001438C6" w:rsidRDefault="00FE6F1C" w:rsidP="00553308">
                      <w:pPr>
                        <w:pStyle w:val="ListParagraph"/>
                        <w:numPr>
                          <w:ilvl w:val="0"/>
                          <w:numId w:val="13"/>
                        </w:numPr>
                        <w:rPr>
                          <w:b/>
                          <w:color w:val="FFFFFF" w:themeColor="background1"/>
                          <w:sz w:val="40"/>
                          <w:szCs w:val="40"/>
                        </w:rPr>
                      </w:pPr>
                      <w:r w:rsidRPr="001438C6">
                        <w:rPr>
                          <w:b/>
                          <w:color w:val="FFFFFF" w:themeColor="background1"/>
                        </w:rPr>
                        <w:t>The park preserves much of the original battle site, including the river batteries and the eroded remains of the fort</w:t>
                      </w:r>
                      <w:r>
                        <w:rPr>
                          <w:b/>
                          <w:color w:val="FFFFFF" w:themeColor="background1"/>
                        </w:rPr>
                        <w:t>.</w:t>
                      </w:r>
                    </w:p>
                  </w:txbxContent>
                </v:textbox>
              </v:shape>
            </w:pict>
          </mc:Fallback>
        </mc:AlternateContent>
      </w:r>
      <w:r w:rsidR="00553308">
        <w:rPr>
          <w:rFonts w:ascii="Arial" w:hAnsi="Arial" w:cs="Arial"/>
          <w:noProof/>
          <w:sz w:val="20"/>
          <w:szCs w:val="20"/>
        </w:rPr>
        <w:drawing>
          <wp:anchor distT="0" distB="0" distL="114300" distR="114300" simplePos="0" relativeHeight="251717632" behindDoc="0" locked="0" layoutInCell="1" allowOverlap="1" wp14:anchorId="4D3CD23C" wp14:editId="315A193F">
            <wp:simplePos x="0" y="0"/>
            <wp:positionH relativeFrom="margin">
              <wp:posOffset>-247650</wp:posOffset>
            </wp:positionH>
            <wp:positionV relativeFrom="margin">
              <wp:posOffset>2276475</wp:posOffset>
            </wp:positionV>
            <wp:extent cx="4286250" cy="3200400"/>
            <wp:effectExtent l="19050" t="0" r="0" b="0"/>
            <wp:wrapSquare wrapText="bothSides"/>
            <wp:docPr id="64" name="Picture 64" descr="http://ts2.mm.bing.net/th?&amp;id=HN.608017685374438456&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ts2.mm.bing.net/th?&amp;id=HN.608017685374438456&amp;w=300&amp;h=300&amp;c=0&amp;pid=1.9&amp;rs=0&amp;p=0"/>
                    <pic:cNvPicPr>
                      <a:picLocks noChangeAspect="1" noChangeArrowheads="1"/>
                    </pic:cNvPicPr>
                  </pic:nvPicPr>
                  <pic:blipFill>
                    <a:blip r:embed="rId116" cstate="print"/>
                    <a:srcRect/>
                    <a:stretch>
                      <a:fillRect/>
                    </a:stretch>
                  </pic:blipFill>
                  <pic:spPr bwMode="auto">
                    <a:xfrm>
                      <a:off x="0" y="0"/>
                      <a:ext cx="4286250" cy="3200400"/>
                    </a:xfrm>
                    <a:prstGeom prst="rect">
                      <a:avLst/>
                    </a:prstGeom>
                    <a:noFill/>
                    <a:ln w="9525">
                      <a:noFill/>
                      <a:miter lim="800000"/>
                      <a:headEnd/>
                      <a:tailEnd/>
                    </a:ln>
                  </pic:spPr>
                </pic:pic>
              </a:graphicData>
            </a:graphic>
          </wp:anchor>
        </w:drawing>
      </w:r>
      <w:r w:rsidR="00553308">
        <w:br w:type="page"/>
      </w:r>
    </w:p>
    <w:p w14:paraId="489E1C12" w14:textId="77777777" w:rsidR="005C165B" w:rsidRDefault="00B4739E">
      <w:r>
        <w:rPr>
          <w:noProof/>
        </w:rPr>
        <w:lastRenderedPageBreak/>
        <mc:AlternateContent>
          <mc:Choice Requires="wps">
            <w:drawing>
              <wp:anchor distT="0" distB="0" distL="114300" distR="114300" simplePos="0" relativeHeight="251710464" behindDoc="0" locked="0" layoutInCell="1" allowOverlap="1" wp14:anchorId="68874A5E" wp14:editId="293CF91A">
                <wp:simplePos x="0" y="0"/>
                <wp:positionH relativeFrom="column">
                  <wp:posOffset>-76200</wp:posOffset>
                </wp:positionH>
                <wp:positionV relativeFrom="paragraph">
                  <wp:posOffset>-361950</wp:posOffset>
                </wp:positionV>
                <wp:extent cx="8210550" cy="1457325"/>
                <wp:effectExtent l="0" t="0" r="6350" b="3175"/>
                <wp:wrapNone/>
                <wp:docPr id="6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10550" cy="1457325"/>
                        </a:xfrm>
                        <a:prstGeom prst="rect">
                          <a:avLst/>
                        </a:prstGeom>
                        <a:solidFill>
                          <a:schemeClr val="bg2">
                            <a:lumMod val="50000"/>
                            <a:lumOff val="0"/>
                          </a:schemeClr>
                        </a:solidFill>
                        <a:ln w="9525">
                          <a:solidFill>
                            <a:srgbClr val="000000"/>
                          </a:solidFill>
                          <a:miter lim="800000"/>
                          <a:headEnd/>
                          <a:tailEnd/>
                        </a:ln>
                      </wps:spPr>
                      <wps:txbx>
                        <w:txbxContent>
                          <w:p w14:paraId="41259B14" w14:textId="77777777" w:rsidR="00FE6F1C" w:rsidRPr="005C165B" w:rsidRDefault="00FE6F1C" w:rsidP="005C165B">
                            <w:pPr>
                              <w:jc w:val="center"/>
                              <w:rPr>
                                <w:b/>
                                <w:sz w:val="144"/>
                                <w:szCs w:val="144"/>
                              </w:rPr>
                            </w:pPr>
                            <w:r>
                              <w:rPr>
                                <w:b/>
                                <w:sz w:val="144"/>
                                <w:szCs w:val="144"/>
                              </w:rPr>
                              <w:t>REELFOOT LAKE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74A5E" id="Text Box 35" o:spid="_x0000_s1050" type="#_x0000_t202" style="position:absolute;margin-left:-6pt;margin-top:-28.5pt;width:646.5pt;height:11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" fillcolor="#938953 [1614]">
                <v:path arrowok="t"/>
                <v:textbox>
                  <w:txbxContent>
                    <w:p w14:paraId="41259B14" w14:textId="77777777" w:rsidR="00FE6F1C" w:rsidRPr="005C165B" w:rsidRDefault="00FE6F1C" w:rsidP="005C165B">
                      <w:pPr>
                        <w:jc w:val="center"/>
                        <w:rPr>
                          <w:b/>
                          <w:sz w:val="144"/>
                          <w:szCs w:val="144"/>
                        </w:rPr>
                      </w:pPr>
                      <w:r>
                        <w:rPr>
                          <w:b/>
                          <w:sz w:val="144"/>
                          <w:szCs w:val="144"/>
                        </w:rPr>
                        <w:t>REELFOOT LAKE</w:t>
                      </w:r>
                    </w:p>
                  </w:txbxContent>
                </v:textbox>
              </v:shape>
            </w:pict>
          </mc:Fallback>
        </mc:AlternateContent>
      </w:r>
    </w:p>
    <w:p w14:paraId="74A7C736" w14:textId="77777777" w:rsidR="005C165B" w:rsidRDefault="00B4739E">
      <w:r>
        <w:rPr>
          <w:noProof/>
        </w:rPr>
        <mc:AlternateContent>
          <mc:Choice Requires="wps">
            <w:drawing>
              <wp:anchor distT="0" distB="0" distL="114300" distR="114300" simplePos="0" relativeHeight="251714560" behindDoc="0" locked="0" layoutInCell="1" allowOverlap="1" wp14:anchorId="232D2513" wp14:editId="15F42073">
                <wp:simplePos x="0" y="0"/>
                <wp:positionH relativeFrom="column">
                  <wp:posOffset>3724275</wp:posOffset>
                </wp:positionH>
                <wp:positionV relativeFrom="paragraph">
                  <wp:posOffset>2210435</wp:posOffset>
                </wp:positionV>
                <wp:extent cx="4181475" cy="3695700"/>
                <wp:effectExtent l="0" t="0" r="0" b="0"/>
                <wp:wrapNone/>
                <wp:docPr id="5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81475" cy="3695700"/>
                        </a:xfrm>
                        <a:prstGeom prst="rect">
                          <a:avLst/>
                        </a:prstGeom>
                        <a:solidFill>
                          <a:schemeClr val="bg2">
                            <a:lumMod val="50000"/>
                            <a:lumOff val="0"/>
                          </a:schemeClr>
                        </a:solidFill>
                        <a:ln w="9525">
                          <a:solidFill>
                            <a:srgbClr val="000000"/>
                          </a:solidFill>
                          <a:miter lim="800000"/>
                          <a:headEnd/>
                          <a:tailEnd/>
                        </a:ln>
                      </wps:spPr>
                      <wps:txbx>
                        <w:txbxContent>
                          <w:p w14:paraId="58B96895" w14:textId="77777777" w:rsidR="00FE6F1C" w:rsidRDefault="00FE6F1C" w:rsidP="00553308">
                            <w:pPr>
                              <w:jc w:val="center"/>
                              <w:rPr>
                                <w:b/>
                                <w:sz w:val="40"/>
                                <w:szCs w:val="40"/>
                              </w:rPr>
                            </w:pPr>
                            <w:r>
                              <w:rPr>
                                <w:b/>
                                <w:sz w:val="40"/>
                                <w:szCs w:val="40"/>
                              </w:rPr>
                              <w:t>FACTS:</w:t>
                            </w:r>
                          </w:p>
                          <w:p w14:paraId="5BEE0BB2" w14:textId="77777777" w:rsidR="00FE6F1C" w:rsidRPr="00F83993" w:rsidRDefault="00FE6F1C" w:rsidP="00553308">
                            <w:pPr>
                              <w:pStyle w:val="ListParagraph"/>
                              <w:numPr>
                                <w:ilvl w:val="0"/>
                                <w:numId w:val="12"/>
                              </w:numPr>
                              <w:rPr>
                                <w:b/>
                                <w:sz w:val="24"/>
                                <w:szCs w:val="24"/>
                              </w:rPr>
                            </w:pPr>
                            <w:r w:rsidRPr="00F83993">
                              <w:rPr>
                                <w:b/>
                                <w:sz w:val="24"/>
                                <w:szCs w:val="24"/>
                              </w:rPr>
                              <w:t xml:space="preserve">Reelfoot Lake is noted for its </w:t>
                            </w:r>
                            <w:hyperlink r:id="rId117" w:tooltip="Taxodium" w:history="1">
                              <w:r w:rsidRPr="00F83993">
                                <w:rPr>
                                  <w:rStyle w:val="Hyperlink"/>
                                  <w:b/>
                                  <w:color w:val="auto"/>
                                  <w:sz w:val="24"/>
                                  <w:szCs w:val="24"/>
                                  <w:u w:val="none"/>
                                </w:rPr>
                                <w:t>bald cypress</w:t>
                              </w:r>
                            </w:hyperlink>
                            <w:r w:rsidRPr="00F83993">
                              <w:rPr>
                                <w:b/>
                                <w:sz w:val="24"/>
                                <w:szCs w:val="24"/>
                              </w:rPr>
                              <w:t xml:space="preserve"> trees and its nesting pairs of </w:t>
                            </w:r>
                            <w:hyperlink r:id="rId118" w:tooltip="Bald eagle" w:history="1">
                              <w:r w:rsidRPr="00F83993">
                                <w:rPr>
                                  <w:rStyle w:val="Hyperlink"/>
                                  <w:b/>
                                  <w:color w:val="auto"/>
                                  <w:sz w:val="24"/>
                                  <w:szCs w:val="24"/>
                                  <w:u w:val="none"/>
                                </w:rPr>
                                <w:t>bald eagles</w:t>
                              </w:r>
                            </w:hyperlink>
                            <w:r w:rsidRPr="00F83993">
                              <w:rPr>
                                <w:b/>
                                <w:sz w:val="24"/>
                                <w:szCs w:val="24"/>
                              </w:rPr>
                              <w:t xml:space="preserve">. </w:t>
                            </w:r>
                          </w:p>
                          <w:p w14:paraId="56439743" w14:textId="77777777" w:rsidR="00FE6F1C" w:rsidRPr="00F83993" w:rsidRDefault="00FE6F1C" w:rsidP="00553308">
                            <w:pPr>
                              <w:pStyle w:val="ListParagraph"/>
                              <w:numPr>
                                <w:ilvl w:val="0"/>
                                <w:numId w:val="12"/>
                              </w:numPr>
                              <w:rPr>
                                <w:b/>
                                <w:sz w:val="24"/>
                                <w:szCs w:val="24"/>
                              </w:rPr>
                            </w:pPr>
                            <w:r w:rsidRPr="00F83993">
                              <w:rPr>
                                <w:b/>
                                <w:sz w:val="24"/>
                                <w:szCs w:val="24"/>
                              </w:rPr>
                              <w:t xml:space="preserve">It is the site of </w:t>
                            </w:r>
                            <w:hyperlink r:id="rId119" w:tooltip="Reelfoot Lake State Park" w:history="1">
                              <w:r w:rsidRPr="00F83993">
                                <w:rPr>
                                  <w:rStyle w:val="Hyperlink"/>
                                  <w:b/>
                                  <w:color w:val="auto"/>
                                  <w:sz w:val="24"/>
                                  <w:szCs w:val="24"/>
                                  <w:u w:val="none"/>
                                </w:rPr>
                                <w:t>Reelfoot Lake State Park</w:t>
                              </w:r>
                            </w:hyperlink>
                            <w:r w:rsidRPr="00F83993">
                              <w:rPr>
                                <w:b/>
                                <w:sz w:val="24"/>
                                <w:szCs w:val="24"/>
                              </w:rPr>
                              <w:t>.</w:t>
                            </w:r>
                          </w:p>
                          <w:p w14:paraId="7A0EB8E2" w14:textId="77777777" w:rsidR="00FE6F1C" w:rsidRPr="00F83993" w:rsidRDefault="00FE6F1C" w:rsidP="00553308">
                            <w:pPr>
                              <w:pStyle w:val="ListParagraph"/>
                              <w:numPr>
                                <w:ilvl w:val="0"/>
                                <w:numId w:val="12"/>
                              </w:numPr>
                              <w:rPr>
                                <w:b/>
                                <w:sz w:val="24"/>
                                <w:szCs w:val="24"/>
                              </w:rPr>
                            </w:pPr>
                            <w:r w:rsidRPr="00F83993">
                              <w:rPr>
                                <w:b/>
                                <w:sz w:val="24"/>
                                <w:szCs w:val="24"/>
                              </w:rPr>
                              <w:t xml:space="preserve">Reelfoot Lake was formed when the region subsided during the </w:t>
                            </w:r>
                            <w:hyperlink r:id="rId120" w:tooltip="New Madrid Earthquake" w:history="1">
                              <w:r w:rsidRPr="00F83993">
                                <w:rPr>
                                  <w:rStyle w:val="Hyperlink"/>
                                  <w:b/>
                                  <w:color w:val="auto"/>
                                  <w:sz w:val="24"/>
                                  <w:szCs w:val="24"/>
                                  <w:u w:val="none"/>
                                </w:rPr>
                                <w:t>New Madrid earthquakes</w:t>
                              </w:r>
                            </w:hyperlink>
                            <w:r w:rsidRPr="00F83993">
                              <w:rPr>
                                <w:b/>
                                <w:sz w:val="24"/>
                                <w:szCs w:val="24"/>
                              </w:rPr>
                              <w:t xml:space="preserve"> of 1811–1812</w:t>
                            </w:r>
                            <w:r>
                              <w:rPr>
                                <w:b/>
                                <w:sz w:val="24"/>
                                <w:szCs w:val="24"/>
                              </w:rPr>
                              <w:t xml:space="preserve">. </w:t>
                            </w:r>
                          </w:p>
                          <w:p w14:paraId="21D7A440" w14:textId="77777777" w:rsidR="00FE6F1C" w:rsidRPr="00F83993" w:rsidRDefault="00FE6F1C" w:rsidP="00553308">
                            <w:pPr>
                              <w:pStyle w:val="ListParagraph"/>
                              <w:numPr>
                                <w:ilvl w:val="0"/>
                                <w:numId w:val="12"/>
                              </w:numPr>
                              <w:rPr>
                                <w:b/>
                                <w:sz w:val="24"/>
                                <w:szCs w:val="24"/>
                              </w:rPr>
                            </w:pPr>
                            <w:r w:rsidRPr="00F83993">
                              <w:rPr>
                                <w:b/>
                                <w:sz w:val="24"/>
                                <w:szCs w:val="24"/>
                              </w:rPr>
                              <w:t xml:space="preserve">Several eyewitnesses reported that the </w:t>
                            </w:r>
                            <w:hyperlink r:id="rId121" w:tooltip="Mississippi River" w:history="1">
                              <w:r w:rsidRPr="00F83993">
                                <w:rPr>
                                  <w:rStyle w:val="Hyperlink"/>
                                  <w:b/>
                                  <w:color w:val="auto"/>
                                  <w:sz w:val="24"/>
                                  <w:szCs w:val="24"/>
                                  <w:u w:val="none"/>
                                </w:rPr>
                                <w:t>Mississippi River</w:t>
                              </w:r>
                            </w:hyperlink>
                            <w:r w:rsidRPr="00F83993">
                              <w:rPr>
                                <w:b/>
                                <w:sz w:val="24"/>
                                <w:szCs w:val="24"/>
                              </w:rPr>
                              <w:t xml:space="preserve"> flowed backward for 10–24 hours to fill the lake.</w:t>
                            </w:r>
                          </w:p>
                          <w:p w14:paraId="68C4DF53" w14:textId="77777777" w:rsidR="00FE6F1C" w:rsidRPr="00F83993" w:rsidRDefault="00FE6F1C" w:rsidP="00553308">
                            <w:pPr>
                              <w:pStyle w:val="ListParagraph"/>
                              <w:numPr>
                                <w:ilvl w:val="0"/>
                                <w:numId w:val="12"/>
                              </w:numPr>
                              <w:rPr>
                                <w:b/>
                                <w:sz w:val="24"/>
                                <w:szCs w:val="24"/>
                              </w:rPr>
                            </w:pPr>
                            <w:r w:rsidRPr="00F83993">
                              <w:rPr>
                                <w:b/>
                                <w:sz w:val="24"/>
                                <w:szCs w:val="24"/>
                              </w:rPr>
                              <w:t xml:space="preserve">Reelfoot is the only large natural lake in Tennessee, and gives its name to </w:t>
                            </w:r>
                            <w:hyperlink r:id="rId122" w:tooltip="Lake County, Tennessee" w:history="1">
                              <w:r w:rsidRPr="00F83993">
                                <w:rPr>
                                  <w:rStyle w:val="Hyperlink"/>
                                  <w:b/>
                                  <w:color w:val="auto"/>
                                  <w:sz w:val="24"/>
                                  <w:szCs w:val="24"/>
                                  <w:u w:val="none"/>
                                </w:rPr>
                                <w:t>Lake County</w:t>
                              </w:r>
                            </w:hyperlink>
                            <w:r w:rsidRPr="00F83993">
                              <w:rPr>
                                <w:b/>
                                <w:sz w:val="24"/>
                                <w:szCs w:val="24"/>
                              </w:rPr>
                              <w:t>, Tennessee, in which it is located.</w:t>
                            </w:r>
                          </w:p>
                          <w:p w14:paraId="63B85635" w14:textId="77777777" w:rsidR="00FE6F1C" w:rsidRPr="00F83993" w:rsidRDefault="00FE6F1C" w:rsidP="00553308">
                            <w:pPr>
                              <w:pStyle w:val="ListParagraph"/>
                              <w:numPr>
                                <w:ilvl w:val="0"/>
                                <w:numId w:val="12"/>
                              </w:numPr>
                              <w:rPr>
                                <w:b/>
                                <w:sz w:val="24"/>
                                <w:szCs w:val="24"/>
                              </w:rPr>
                            </w:pPr>
                            <w:r w:rsidRPr="00F83993">
                              <w:rPr>
                                <w:b/>
                                <w:sz w:val="24"/>
                                <w:szCs w:val="24"/>
                              </w:rPr>
                              <w:t xml:space="preserve">Reelfoot Lake is said to be named for an </w:t>
                            </w:r>
                            <w:hyperlink r:id="rId123" w:tooltip="Native Americans in the United States" w:history="1">
                              <w:r w:rsidRPr="00F83993">
                                <w:rPr>
                                  <w:rStyle w:val="Hyperlink"/>
                                  <w:b/>
                                  <w:color w:val="auto"/>
                                  <w:sz w:val="24"/>
                                  <w:szCs w:val="24"/>
                                  <w:u w:val="none"/>
                                </w:rPr>
                                <w:t>Indian</w:t>
                              </w:r>
                            </w:hyperlink>
                            <w:r w:rsidRPr="00F83993">
                              <w:rPr>
                                <w:b/>
                                <w:sz w:val="24"/>
                                <w:szCs w:val="24"/>
                              </w:rPr>
                              <w:t xml:space="preserve"> chief who had a deformed foot and was nicknamed "Reelfoot" by settlers in the early 1800s.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D2513" id="Text Box 37" o:spid="_x0000_s1051" type="#_x0000_t202" style="position:absolute;margin-left:293.25pt;margin-top:174.05pt;width:329.25pt;height:29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" fillcolor="#938953 [1614]">
                <v:path arrowok="t"/>
                <v:textbox>
                  <w:txbxContent>
                    <w:p w14:paraId="58B96895" w14:textId="77777777" w:rsidR="00FE6F1C" w:rsidRDefault="00FE6F1C" w:rsidP="00553308">
                      <w:pPr>
                        <w:jc w:val="center"/>
                        <w:rPr>
                          <w:b/>
                          <w:sz w:val="40"/>
                          <w:szCs w:val="40"/>
                        </w:rPr>
                      </w:pPr>
                      <w:r>
                        <w:rPr>
                          <w:b/>
                          <w:sz w:val="40"/>
                          <w:szCs w:val="40"/>
                        </w:rPr>
                        <w:t>FACTS:</w:t>
                      </w:r>
                    </w:p>
                    <w:p w14:paraId="5BEE0BB2" w14:textId="77777777" w:rsidR="00FE6F1C" w:rsidRPr="00F83993" w:rsidRDefault="00FE6F1C" w:rsidP="00553308">
                      <w:pPr>
                        <w:pStyle w:val="ListParagraph"/>
                        <w:numPr>
                          <w:ilvl w:val="0"/>
                          <w:numId w:val="12"/>
                        </w:numPr>
                        <w:rPr>
                          <w:b/>
                          <w:sz w:val="24"/>
                          <w:szCs w:val="24"/>
                        </w:rPr>
                      </w:pPr>
                      <w:r w:rsidRPr="00F83993">
                        <w:rPr>
                          <w:b/>
                          <w:sz w:val="24"/>
                          <w:szCs w:val="24"/>
                        </w:rPr>
                        <w:t xml:space="preserve">Reelfoot Lake is noted for its </w:t>
                      </w:r>
                      <w:hyperlink r:id="rId124" w:tooltip="Taxodium" w:history="1">
                        <w:r w:rsidRPr="00F83993">
                          <w:rPr>
                            <w:rStyle w:val="Hyperlink"/>
                            <w:b/>
                            <w:color w:val="auto"/>
                            <w:sz w:val="24"/>
                            <w:szCs w:val="24"/>
                            <w:u w:val="none"/>
                          </w:rPr>
                          <w:t>bald cypress</w:t>
                        </w:r>
                      </w:hyperlink>
                      <w:r w:rsidRPr="00F83993">
                        <w:rPr>
                          <w:b/>
                          <w:sz w:val="24"/>
                          <w:szCs w:val="24"/>
                        </w:rPr>
                        <w:t xml:space="preserve"> trees and its nesting pairs of </w:t>
                      </w:r>
                      <w:hyperlink r:id="rId125" w:tooltip="Bald eagle" w:history="1">
                        <w:r w:rsidRPr="00F83993">
                          <w:rPr>
                            <w:rStyle w:val="Hyperlink"/>
                            <w:b/>
                            <w:color w:val="auto"/>
                            <w:sz w:val="24"/>
                            <w:szCs w:val="24"/>
                            <w:u w:val="none"/>
                          </w:rPr>
                          <w:t>bald eagles</w:t>
                        </w:r>
                      </w:hyperlink>
                      <w:r w:rsidRPr="00F83993">
                        <w:rPr>
                          <w:b/>
                          <w:sz w:val="24"/>
                          <w:szCs w:val="24"/>
                        </w:rPr>
                        <w:t xml:space="preserve">. </w:t>
                      </w:r>
                    </w:p>
                    <w:p w14:paraId="56439743" w14:textId="77777777" w:rsidR="00FE6F1C" w:rsidRPr="00F83993" w:rsidRDefault="00FE6F1C" w:rsidP="00553308">
                      <w:pPr>
                        <w:pStyle w:val="ListParagraph"/>
                        <w:numPr>
                          <w:ilvl w:val="0"/>
                          <w:numId w:val="12"/>
                        </w:numPr>
                        <w:rPr>
                          <w:b/>
                          <w:sz w:val="24"/>
                          <w:szCs w:val="24"/>
                        </w:rPr>
                      </w:pPr>
                      <w:r w:rsidRPr="00F83993">
                        <w:rPr>
                          <w:b/>
                          <w:sz w:val="24"/>
                          <w:szCs w:val="24"/>
                        </w:rPr>
                        <w:t xml:space="preserve">It is the site of </w:t>
                      </w:r>
                      <w:hyperlink r:id="rId126" w:tooltip="Reelfoot Lake State Park" w:history="1">
                        <w:r w:rsidRPr="00F83993">
                          <w:rPr>
                            <w:rStyle w:val="Hyperlink"/>
                            <w:b/>
                            <w:color w:val="auto"/>
                            <w:sz w:val="24"/>
                            <w:szCs w:val="24"/>
                            <w:u w:val="none"/>
                          </w:rPr>
                          <w:t>Reelfoot Lake State Park</w:t>
                        </w:r>
                      </w:hyperlink>
                      <w:r w:rsidRPr="00F83993">
                        <w:rPr>
                          <w:b/>
                          <w:sz w:val="24"/>
                          <w:szCs w:val="24"/>
                        </w:rPr>
                        <w:t>.</w:t>
                      </w:r>
                    </w:p>
                    <w:p w14:paraId="7A0EB8E2" w14:textId="77777777" w:rsidR="00FE6F1C" w:rsidRPr="00F83993" w:rsidRDefault="00FE6F1C" w:rsidP="00553308">
                      <w:pPr>
                        <w:pStyle w:val="ListParagraph"/>
                        <w:numPr>
                          <w:ilvl w:val="0"/>
                          <w:numId w:val="12"/>
                        </w:numPr>
                        <w:rPr>
                          <w:b/>
                          <w:sz w:val="24"/>
                          <w:szCs w:val="24"/>
                        </w:rPr>
                      </w:pPr>
                      <w:r w:rsidRPr="00F83993">
                        <w:rPr>
                          <w:b/>
                          <w:sz w:val="24"/>
                          <w:szCs w:val="24"/>
                        </w:rPr>
                        <w:t xml:space="preserve">Reelfoot Lake was formed when the region subsided during the </w:t>
                      </w:r>
                      <w:hyperlink r:id="rId127" w:tooltip="New Madrid Earthquake" w:history="1">
                        <w:r w:rsidRPr="00F83993">
                          <w:rPr>
                            <w:rStyle w:val="Hyperlink"/>
                            <w:b/>
                            <w:color w:val="auto"/>
                            <w:sz w:val="24"/>
                            <w:szCs w:val="24"/>
                            <w:u w:val="none"/>
                          </w:rPr>
                          <w:t>New Madrid earthquakes</w:t>
                        </w:r>
                      </w:hyperlink>
                      <w:r w:rsidRPr="00F83993">
                        <w:rPr>
                          <w:b/>
                          <w:sz w:val="24"/>
                          <w:szCs w:val="24"/>
                        </w:rPr>
                        <w:t xml:space="preserve"> of 1811–1812</w:t>
                      </w:r>
                      <w:r>
                        <w:rPr>
                          <w:b/>
                          <w:sz w:val="24"/>
                          <w:szCs w:val="24"/>
                        </w:rPr>
                        <w:t xml:space="preserve">. </w:t>
                      </w:r>
                    </w:p>
                    <w:p w14:paraId="21D7A440" w14:textId="77777777" w:rsidR="00FE6F1C" w:rsidRPr="00F83993" w:rsidRDefault="00FE6F1C" w:rsidP="00553308">
                      <w:pPr>
                        <w:pStyle w:val="ListParagraph"/>
                        <w:numPr>
                          <w:ilvl w:val="0"/>
                          <w:numId w:val="12"/>
                        </w:numPr>
                        <w:rPr>
                          <w:b/>
                          <w:sz w:val="24"/>
                          <w:szCs w:val="24"/>
                        </w:rPr>
                      </w:pPr>
                      <w:r w:rsidRPr="00F83993">
                        <w:rPr>
                          <w:b/>
                          <w:sz w:val="24"/>
                          <w:szCs w:val="24"/>
                        </w:rPr>
                        <w:t xml:space="preserve">Several eyewitnesses reported that the </w:t>
                      </w:r>
                      <w:hyperlink r:id="rId128" w:tooltip="Mississippi River" w:history="1">
                        <w:r w:rsidRPr="00F83993">
                          <w:rPr>
                            <w:rStyle w:val="Hyperlink"/>
                            <w:b/>
                            <w:color w:val="auto"/>
                            <w:sz w:val="24"/>
                            <w:szCs w:val="24"/>
                            <w:u w:val="none"/>
                          </w:rPr>
                          <w:t>Mississippi River</w:t>
                        </w:r>
                      </w:hyperlink>
                      <w:r w:rsidRPr="00F83993">
                        <w:rPr>
                          <w:b/>
                          <w:sz w:val="24"/>
                          <w:szCs w:val="24"/>
                        </w:rPr>
                        <w:t xml:space="preserve"> flowed backward for 10–24 hours to fill the lake.</w:t>
                      </w:r>
                    </w:p>
                    <w:p w14:paraId="68C4DF53" w14:textId="77777777" w:rsidR="00FE6F1C" w:rsidRPr="00F83993" w:rsidRDefault="00FE6F1C" w:rsidP="00553308">
                      <w:pPr>
                        <w:pStyle w:val="ListParagraph"/>
                        <w:numPr>
                          <w:ilvl w:val="0"/>
                          <w:numId w:val="12"/>
                        </w:numPr>
                        <w:rPr>
                          <w:b/>
                          <w:sz w:val="24"/>
                          <w:szCs w:val="24"/>
                        </w:rPr>
                      </w:pPr>
                      <w:r w:rsidRPr="00F83993">
                        <w:rPr>
                          <w:b/>
                          <w:sz w:val="24"/>
                          <w:szCs w:val="24"/>
                        </w:rPr>
                        <w:t xml:space="preserve">Reelfoot is the only large natural lake in Tennessee, and gives its name to </w:t>
                      </w:r>
                      <w:hyperlink r:id="rId129" w:tooltip="Lake County, Tennessee" w:history="1">
                        <w:r w:rsidRPr="00F83993">
                          <w:rPr>
                            <w:rStyle w:val="Hyperlink"/>
                            <w:b/>
                            <w:color w:val="auto"/>
                            <w:sz w:val="24"/>
                            <w:szCs w:val="24"/>
                            <w:u w:val="none"/>
                          </w:rPr>
                          <w:t>Lake County</w:t>
                        </w:r>
                      </w:hyperlink>
                      <w:r w:rsidRPr="00F83993">
                        <w:rPr>
                          <w:b/>
                          <w:sz w:val="24"/>
                          <w:szCs w:val="24"/>
                        </w:rPr>
                        <w:t>, Tennessee, in which it is located.</w:t>
                      </w:r>
                    </w:p>
                    <w:p w14:paraId="63B85635" w14:textId="77777777" w:rsidR="00FE6F1C" w:rsidRPr="00F83993" w:rsidRDefault="00FE6F1C" w:rsidP="00553308">
                      <w:pPr>
                        <w:pStyle w:val="ListParagraph"/>
                        <w:numPr>
                          <w:ilvl w:val="0"/>
                          <w:numId w:val="12"/>
                        </w:numPr>
                        <w:rPr>
                          <w:b/>
                          <w:sz w:val="24"/>
                          <w:szCs w:val="24"/>
                        </w:rPr>
                      </w:pPr>
                      <w:r w:rsidRPr="00F83993">
                        <w:rPr>
                          <w:b/>
                          <w:sz w:val="24"/>
                          <w:szCs w:val="24"/>
                        </w:rPr>
                        <w:t xml:space="preserve">Reelfoot Lake is said to be named for an </w:t>
                      </w:r>
                      <w:hyperlink r:id="rId130" w:tooltip="Native Americans in the United States" w:history="1">
                        <w:r w:rsidRPr="00F83993">
                          <w:rPr>
                            <w:rStyle w:val="Hyperlink"/>
                            <w:b/>
                            <w:color w:val="auto"/>
                            <w:sz w:val="24"/>
                            <w:szCs w:val="24"/>
                            <w:u w:val="none"/>
                          </w:rPr>
                          <w:t>Indian</w:t>
                        </w:r>
                      </w:hyperlink>
                      <w:r w:rsidRPr="00F83993">
                        <w:rPr>
                          <w:b/>
                          <w:sz w:val="24"/>
                          <w:szCs w:val="24"/>
                        </w:rPr>
                        <w:t xml:space="preserve"> chief who had a deformed foot and was nicknamed "Reelfoot" by settlers in the early 1800s.</w:t>
                      </w:r>
                    </w:p>
                  </w:txbxContent>
                </v:textbox>
              </v:shape>
            </w:pict>
          </mc:Fallback>
        </mc:AlternateContent>
      </w:r>
      <w:r w:rsidR="00553308">
        <w:rPr>
          <w:noProof/>
        </w:rPr>
        <w:drawing>
          <wp:anchor distT="0" distB="0" distL="114300" distR="114300" simplePos="0" relativeHeight="251713536" behindDoc="0" locked="0" layoutInCell="1" allowOverlap="1" wp14:anchorId="518D8763" wp14:editId="3D8FAFDD">
            <wp:simplePos x="0" y="0"/>
            <wp:positionH relativeFrom="margin">
              <wp:align>left</wp:align>
            </wp:positionH>
            <wp:positionV relativeFrom="margin">
              <wp:posOffset>4495800</wp:posOffset>
            </wp:positionV>
            <wp:extent cx="3267075" cy="1771650"/>
            <wp:effectExtent l="19050" t="0" r="9525" b="0"/>
            <wp:wrapSquare wrapText="bothSides"/>
            <wp:docPr id="58" name="Picture 58" descr="http://ts3.mm.bing.net/th?&amp;id=HN.607990764514510735&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s3.mm.bing.net/th?&amp;id=HN.607990764514510735&amp;w=300&amp;h=300&amp;c=0&amp;pid=1.9&amp;rs=0&amp;p=0"/>
                    <pic:cNvPicPr>
                      <a:picLocks noChangeAspect="1" noChangeArrowheads="1"/>
                    </pic:cNvPicPr>
                  </pic:nvPicPr>
                  <pic:blipFill>
                    <a:blip r:embed="rId131" cstate="print"/>
                    <a:srcRect/>
                    <a:stretch>
                      <a:fillRect/>
                    </a:stretch>
                  </pic:blipFill>
                  <pic:spPr bwMode="auto">
                    <a:xfrm>
                      <a:off x="0" y="0"/>
                      <a:ext cx="3267075" cy="1771650"/>
                    </a:xfrm>
                    <a:prstGeom prst="rect">
                      <a:avLst/>
                    </a:prstGeom>
                    <a:noFill/>
                    <a:ln w="9525">
                      <a:noFill/>
                      <a:miter lim="800000"/>
                      <a:headEnd/>
                      <a:tailEnd/>
                    </a:ln>
                  </pic:spPr>
                </pic:pic>
              </a:graphicData>
            </a:graphic>
          </wp:anchor>
        </w:drawing>
      </w:r>
      <w:r w:rsidR="00553308">
        <w:rPr>
          <w:noProof/>
        </w:rPr>
        <w:drawing>
          <wp:anchor distT="0" distB="0" distL="114300" distR="114300" simplePos="0" relativeHeight="251712512" behindDoc="0" locked="0" layoutInCell="1" allowOverlap="1" wp14:anchorId="4C5A9564" wp14:editId="4A21EA94">
            <wp:simplePos x="0" y="0"/>
            <wp:positionH relativeFrom="margin">
              <wp:posOffset>57150</wp:posOffset>
            </wp:positionH>
            <wp:positionV relativeFrom="margin">
              <wp:posOffset>2514600</wp:posOffset>
            </wp:positionV>
            <wp:extent cx="3209925" cy="1800225"/>
            <wp:effectExtent l="19050" t="0" r="9525" b="0"/>
            <wp:wrapSquare wrapText="bothSides"/>
            <wp:docPr id="55" name="Picture 55" descr="http://ts3.mm.bing.net/th?&amp;id=HN.607994737362472936&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s3.mm.bing.net/th?&amp;id=HN.607994737362472936&amp;w=300&amp;h=300&amp;c=0&amp;pid=1.9&amp;rs=0&amp;p=0"/>
                    <pic:cNvPicPr>
                      <a:picLocks noChangeAspect="1" noChangeArrowheads="1"/>
                    </pic:cNvPicPr>
                  </pic:nvPicPr>
                  <pic:blipFill>
                    <a:blip r:embed="rId132" cstate="print"/>
                    <a:srcRect/>
                    <a:stretch>
                      <a:fillRect/>
                    </a:stretch>
                  </pic:blipFill>
                  <pic:spPr bwMode="auto">
                    <a:xfrm>
                      <a:off x="0" y="0"/>
                      <a:ext cx="3209925" cy="180022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711488" behindDoc="0" locked="0" layoutInCell="1" allowOverlap="1" wp14:anchorId="12311406" wp14:editId="7FD9DF00">
                <wp:simplePos x="0" y="0"/>
                <wp:positionH relativeFrom="column">
                  <wp:posOffset>1333500</wp:posOffset>
                </wp:positionH>
                <wp:positionV relativeFrom="paragraph">
                  <wp:posOffset>867410</wp:posOffset>
                </wp:positionV>
                <wp:extent cx="5286375" cy="1171575"/>
                <wp:effectExtent l="0" t="0" r="0" b="0"/>
                <wp:wrapNone/>
                <wp:docPr id="5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86375" cy="1171575"/>
                        </a:xfrm>
                        <a:prstGeom prst="rect">
                          <a:avLst/>
                        </a:prstGeom>
                        <a:solidFill>
                          <a:schemeClr val="bg2">
                            <a:lumMod val="50000"/>
                            <a:lumOff val="0"/>
                          </a:schemeClr>
                        </a:solidFill>
                        <a:ln w="9525">
                          <a:solidFill>
                            <a:srgbClr val="000000"/>
                          </a:solidFill>
                          <a:miter lim="800000"/>
                          <a:headEnd/>
                          <a:tailEnd/>
                        </a:ln>
                      </wps:spPr>
                      <wps:txbx>
                        <w:txbxContent>
                          <w:p w14:paraId="15B766DC" w14:textId="77777777" w:rsidR="00FE6F1C" w:rsidRPr="005C165B" w:rsidRDefault="00FE6F1C" w:rsidP="005C165B">
                            <w:pPr>
                              <w:jc w:val="center"/>
                              <w:rPr>
                                <w:b/>
                                <w:sz w:val="72"/>
                                <w:szCs w:val="72"/>
                              </w:rPr>
                            </w:pPr>
                            <w:r>
                              <w:rPr>
                                <w:b/>
                                <w:sz w:val="72"/>
                                <w:szCs w:val="72"/>
                              </w:rPr>
                              <w:t>EXERCISE: RESISTANCE BANDS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11406" id="Text Box 36" o:spid="_x0000_s1052" type="#_x0000_t202" style="position:absolute;margin-left:105pt;margin-top:68.3pt;width:416.25pt;height:9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" fillcolor="#938953 [1614]">
                <v:path arrowok="t"/>
                <v:textbox>
                  <w:txbxContent>
                    <w:p w14:paraId="15B766DC" w14:textId="77777777" w:rsidR="00FE6F1C" w:rsidRPr="005C165B" w:rsidRDefault="00FE6F1C" w:rsidP="005C165B">
                      <w:pPr>
                        <w:jc w:val="center"/>
                        <w:rPr>
                          <w:b/>
                          <w:sz w:val="72"/>
                          <w:szCs w:val="72"/>
                        </w:rPr>
                      </w:pPr>
                      <w:r>
                        <w:rPr>
                          <w:b/>
                          <w:sz w:val="72"/>
                          <w:szCs w:val="72"/>
                        </w:rPr>
                        <w:t>EXERCISE: RESISTANCE BANDS</w:t>
                      </w:r>
                    </w:p>
                  </w:txbxContent>
                </v:textbox>
              </v:shape>
            </w:pict>
          </mc:Fallback>
        </mc:AlternateContent>
      </w:r>
      <w:r w:rsidR="005C165B">
        <w:br w:type="page"/>
      </w:r>
    </w:p>
    <w:p w14:paraId="6392594D" w14:textId="77777777" w:rsidR="005C165B" w:rsidRDefault="00B4739E">
      <w:r>
        <w:rPr>
          <w:noProof/>
        </w:rPr>
        <w:lastRenderedPageBreak/>
        <mc:AlternateContent>
          <mc:Choice Requires="wps">
            <w:drawing>
              <wp:anchor distT="0" distB="0" distL="114300" distR="114300" simplePos="0" relativeHeight="251705344" behindDoc="0" locked="0" layoutInCell="1" allowOverlap="1" wp14:anchorId="644D0560" wp14:editId="79D40FCF">
                <wp:simplePos x="0" y="0"/>
                <wp:positionH relativeFrom="column">
                  <wp:posOffset>76200</wp:posOffset>
                </wp:positionH>
                <wp:positionV relativeFrom="paragraph">
                  <wp:posOffset>-295275</wp:posOffset>
                </wp:positionV>
                <wp:extent cx="8077200" cy="1295400"/>
                <wp:effectExtent l="0" t="0" r="0" b="0"/>
                <wp:wrapNone/>
                <wp:docPr id="5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77200" cy="1295400"/>
                        </a:xfrm>
                        <a:prstGeom prst="rect">
                          <a:avLst/>
                        </a:prstGeom>
                        <a:solidFill>
                          <a:schemeClr val="accent2">
                            <a:lumMod val="40000"/>
                            <a:lumOff val="60000"/>
                          </a:schemeClr>
                        </a:solidFill>
                        <a:ln w="9525">
                          <a:solidFill>
                            <a:srgbClr val="000000"/>
                          </a:solidFill>
                          <a:miter lim="800000"/>
                          <a:headEnd/>
                          <a:tailEnd/>
                        </a:ln>
                      </wps:spPr>
                      <wps:txbx>
                        <w:txbxContent>
                          <w:p w14:paraId="4ECCD673" w14:textId="77777777" w:rsidR="00FE6F1C" w:rsidRPr="005C165B" w:rsidRDefault="00FE6F1C" w:rsidP="005C165B">
                            <w:pPr>
                              <w:jc w:val="center"/>
                              <w:rPr>
                                <w:b/>
                                <w:sz w:val="144"/>
                                <w:szCs w:val="144"/>
                              </w:rPr>
                            </w:pPr>
                            <w:r>
                              <w:rPr>
                                <w:b/>
                                <w:sz w:val="144"/>
                                <w:szCs w:val="144"/>
                              </w:rPr>
                              <w:t>PINSON MOUNDS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D0560" id="Text Box 32" o:spid="_x0000_s1053" type="#_x0000_t202" style="position:absolute;margin-left:6pt;margin-top:-23.25pt;width:636pt;height:10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" fillcolor="#e5b8b7 [1301]">
                <v:path arrowok="t"/>
                <v:textbox>
                  <w:txbxContent>
                    <w:p w14:paraId="4ECCD673" w14:textId="77777777" w:rsidR="00FE6F1C" w:rsidRPr="005C165B" w:rsidRDefault="00FE6F1C" w:rsidP="005C165B">
                      <w:pPr>
                        <w:jc w:val="center"/>
                        <w:rPr>
                          <w:b/>
                          <w:sz w:val="144"/>
                          <w:szCs w:val="144"/>
                        </w:rPr>
                      </w:pPr>
                      <w:r>
                        <w:rPr>
                          <w:b/>
                          <w:sz w:val="144"/>
                          <w:szCs w:val="144"/>
                        </w:rPr>
                        <w:t>PINSON MOUNDS</w:t>
                      </w:r>
                    </w:p>
                  </w:txbxContent>
                </v:textbox>
              </v:shape>
            </w:pict>
          </mc:Fallback>
        </mc:AlternateContent>
      </w:r>
    </w:p>
    <w:p w14:paraId="0078D464" w14:textId="77777777" w:rsidR="005C165B" w:rsidRDefault="005C165B">
      <w:r>
        <w:rPr>
          <w:noProof/>
        </w:rPr>
        <w:drawing>
          <wp:anchor distT="0" distB="0" distL="114300" distR="114300" simplePos="0" relativeHeight="251708416" behindDoc="0" locked="0" layoutInCell="1" allowOverlap="1" wp14:anchorId="576F7388" wp14:editId="69B001A5">
            <wp:simplePos x="0" y="0"/>
            <wp:positionH relativeFrom="margin">
              <wp:posOffset>-38100</wp:posOffset>
            </wp:positionH>
            <wp:positionV relativeFrom="margin">
              <wp:posOffset>4305300</wp:posOffset>
            </wp:positionV>
            <wp:extent cx="3476625" cy="2028825"/>
            <wp:effectExtent l="19050" t="0" r="9525" b="0"/>
            <wp:wrapSquare wrapText="bothSides"/>
            <wp:docPr id="52" name="Picture 52" descr="http://ts1.mm.bing.net/th?&amp;id=HN.608024484302881451&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s1.mm.bing.net/th?&amp;id=HN.608024484302881451&amp;w=300&amp;h=300&amp;c=0&amp;pid=1.9&amp;rs=0&amp;p=0"/>
                    <pic:cNvPicPr>
                      <a:picLocks noChangeAspect="1" noChangeArrowheads="1"/>
                    </pic:cNvPicPr>
                  </pic:nvPicPr>
                  <pic:blipFill>
                    <a:blip r:embed="rId133" cstate="print"/>
                    <a:srcRect/>
                    <a:stretch>
                      <a:fillRect/>
                    </a:stretch>
                  </pic:blipFill>
                  <pic:spPr bwMode="auto">
                    <a:xfrm>
                      <a:off x="0" y="0"/>
                      <a:ext cx="3476625" cy="2028825"/>
                    </a:xfrm>
                    <a:prstGeom prst="rect">
                      <a:avLst/>
                    </a:prstGeom>
                    <a:noFill/>
                    <a:ln w="9525">
                      <a:noFill/>
                      <a:miter lim="800000"/>
                      <a:headEnd/>
                      <a:tailEnd/>
                    </a:ln>
                  </pic:spPr>
                </pic:pic>
              </a:graphicData>
            </a:graphic>
          </wp:anchor>
        </w:drawing>
      </w:r>
      <w:r>
        <w:rPr>
          <w:noProof/>
        </w:rPr>
        <w:drawing>
          <wp:anchor distT="0" distB="0" distL="114300" distR="114300" simplePos="0" relativeHeight="251707392" behindDoc="0" locked="0" layoutInCell="1" allowOverlap="1" wp14:anchorId="203BFD98" wp14:editId="387C8437">
            <wp:simplePos x="0" y="0"/>
            <wp:positionH relativeFrom="margin">
              <wp:posOffset>-38100</wp:posOffset>
            </wp:positionH>
            <wp:positionV relativeFrom="margin">
              <wp:posOffset>1924050</wp:posOffset>
            </wp:positionV>
            <wp:extent cx="3476625" cy="2305050"/>
            <wp:effectExtent l="19050" t="0" r="9525" b="0"/>
            <wp:wrapSquare wrapText="bothSides"/>
            <wp:docPr id="49" name="Picture 49" descr="http://ts1.mm.bing.net/th?&amp;id=HN.607997735246367013&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s1.mm.bing.net/th?&amp;id=HN.607997735246367013&amp;w=300&amp;h=300&amp;c=0&amp;pid=1.9&amp;rs=0&amp;p=0"/>
                    <pic:cNvPicPr>
                      <a:picLocks noChangeAspect="1" noChangeArrowheads="1"/>
                    </pic:cNvPicPr>
                  </pic:nvPicPr>
                  <pic:blipFill>
                    <a:blip r:embed="rId134" cstate="print"/>
                    <a:srcRect/>
                    <a:stretch>
                      <a:fillRect/>
                    </a:stretch>
                  </pic:blipFill>
                  <pic:spPr bwMode="auto">
                    <a:xfrm>
                      <a:off x="0" y="0"/>
                      <a:ext cx="3476625" cy="2305050"/>
                    </a:xfrm>
                    <a:prstGeom prst="rect">
                      <a:avLst/>
                    </a:prstGeom>
                    <a:noFill/>
                    <a:ln w="9525">
                      <a:noFill/>
                      <a:miter lim="800000"/>
                      <a:headEnd/>
                      <a:tailEnd/>
                    </a:ln>
                  </pic:spPr>
                </pic:pic>
              </a:graphicData>
            </a:graphic>
          </wp:anchor>
        </w:drawing>
      </w:r>
      <w:r w:rsidR="00B4739E">
        <w:rPr>
          <w:noProof/>
        </w:rPr>
        <mc:AlternateContent>
          <mc:Choice Requires="wps">
            <w:drawing>
              <wp:anchor distT="0" distB="0" distL="114300" distR="114300" simplePos="0" relativeHeight="251709440" behindDoc="0" locked="0" layoutInCell="1" allowOverlap="1" wp14:anchorId="1BE8FD36" wp14:editId="5446C22E">
                <wp:simplePos x="0" y="0"/>
                <wp:positionH relativeFrom="column">
                  <wp:posOffset>3924300</wp:posOffset>
                </wp:positionH>
                <wp:positionV relativeFrom="paragraph">
                  <wp:posOffset>1667510</wp:posOffset>
                </wp:positionV>
                <wp:extent cx="4143375" cy="4343400"/>
                <wp:effectExtent l="0" t="0" r="0" b="0"/>
                <wp:wrapNone/>
                <wp:docPr id="5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43375" cy="4343400"/>
                        </a:xfrm>
                        <a:prstGeom prst="rect">
                          <a:avLst/>
                        </a:prstGeom>
                        <a:solidFill>
                          <a:schemeClr val="accent2">
                            <a:lumMod val="40000"/>
                            <a:lumOff val="60000"/>
                          </a:schemeClr>
                        </a:solidFill>
                        <a:ln w="9525">
                          <a:solidFill>
                            <a:srgbClr val="000000"/>
                          </a:solidFill>
                          <a:miter lim="800000"/>
                          <a:headEnd/>
                          <a:tailEnd/>
                        </a:ln>
                      </wps:spPr>
                      <wps:txbx>
                        <w:txbxContent>
                          <w:p w14:paraId="324F400D" w14:textId="77777777" w:rsidR="00FE6F1C" w:rsidRDefault="00FE6F1C" w:rsidP="005C165B">
                            <w:pPr>
                              <w:jc w:val="center"/>
                              <w:rPr>
                                <w:b/>
                                <w:sz w:val="40"/>
                                <w:szCs w:val="40"/>
                              </w:rPr>
                            </w:pPr>
                            <w:r>
                              <w:rPr>
                                <w:b/>
                                <w:sz w:val="40"/>
                                <w:szCs w:val="40"/>
                              </w:rPr>
                              <w:t>FACTS:</w:t>
                            </w:r>
                          </w:p>
                          <w:p w14:paraId="2558F5C9" w14:textId="77777777" w:rsidR="000F5389" w:rsidRPr="000F5389" w:rsidRDefault="00FE6F1C" w:rsidP="005C165B">
                            <w:pPr>
                              <w:pStyle w:val="ListParagraph"/>
                              <w:numPr>
                                <w:ilvl w:val="0"/>
                                <w:numId w:val="11"/>
                              </w:numPr>
                              <w:rPr>
                                <w:b/>
                                <w:sz w:val="24"/>
                                <w:szCs w:val="24"/>
                              </w:rPr>
                            </w:pPr>
                            <w:r w:rsidRPr="00FE6F1C">
                              <w:rPr>
                                <w:b/>
                                <w:sz w:val="24"/>
                                <w:szCs w:val="24"/>
                              </w:rPr>
                              <w:t xml:space="preserve">The </w:t>
                            </w:r>
                            <w:r w:rsidRPr="00FE6F1C">
                              <w:rPr>
                                <w:b/>
                                <w:bCs/>
                                <w:sz w:val="24"/>
                                <w:szCs w:val="24"/>
                              </w:rPr>
                              <w:t>Pinson Mounds</w:t>
                            </w:r>
                            <w:r w:rsidRPr="00FE6F1C">
                              <w:rPr>
                                <w:b/>
                                <w:sz w:val="24"/>
                                <w:szCs w:val="24"/>
                              </w:rPr>
                              <w:t xml:space="preserve"> comprise a prehistoric </w:t>
                            </w:r>
                            <w:hyperlink r:id="rId135" w:tooltip="Native Americans in the United States" w:history="1">
                              <w:r w:rsidRPr="00FE6F1C">
                                <w:rPr>
                                  <w:rStyle w:val="Hyperlink"/>
                                  <w:b/>
                                  <w:color w:val="auto"/>
                                  <w:sz w:val="24"/>
                                  <w:szCs w:val="24"/>
                                  <w:u w:val="none"/>
                                </w:rPr>
                                <w:t>Native American</w:t>
                              </w:r>
                            </w:hyperlink>
                            <w:r w:rsidRPr="00FE6F1C">
                              <w:rPr>
                                <w:b/>
                                <w:sz w:val="24"/>
                                <w:szCs w:val="24"/>
                              </w:rPr>
                              <w:t xml:space="preserve"> complex located in </w:t>
                            </w:r>
                            <w:hyperlink r:id="rId136" w:tooltip="Madison County, Tennessee" w:history="1">
                              <w:r w:rsidRPr="00FE6F1C">
                                <w:rPr>
                                  <w:rStyle w:val="Hyperlink"/>
                                  <w:b/>
                                  <w:color w:val="auto"/>
                                  <w:sz w:val="24"/>
                                  <w:szCs w:val="24"/>
                                  <w:u w:val="none"/>
                                </w:rPr>
                                <w:t>Madison County, Tennessee</w:t>
                              </w:r>
                            </w:hyperlink>
                            <w:r w:rsidR="000F5389">
                              <w:rPr>
                                <w:b/>
                                <w:sz w:val="24"/>
                                <w:szCs w:val="24"/>
                              </w:rPr>
                              <w:t>.</w:t>
                            </w:r>
                          </w:p>
                          <w:p w14:paraId="60D9E94C" w14:textId="77777777" w:rsidR="000F5389" w:rsidRPr="000F5389" w:rsidRDefault="000F5389" w:rsidP="005C165B">
                            <w:pPr>
                              <w:pStyle w:val="ListParagraph"/>
                              <w:numPr>
                                <w:ilvl w:val="0"/>
                                <w:numId w:val="11"/>
                              </w:numPr>
                              <w:rPr>
                                <w:b/>
                                <w:sz w:val="24"/>
                                <w:szCs w:val="24"/>
                              </w:rPr>
                            </w:pPr>
                            <w:r>
                              <w:rPr>
                                <w:b/>
                                <w:sz w:val="24"/>
                                <w:szCs w:val="24"/>
                              </w:rPr>
                              <w:t>It is</w:t>
                            </w:r>
                            <w:r w:rsidR="00FE6F1C" w:rsidRPr="00FE6F1C">
                              <w:rPr>
                                <w:b/>
                                <w:sz w:val="24"/>
                                <w:szCs w:val="24"/>
                              </w:rPr>
                              <w:t xml:space="preserve"> in the region that is known as the Eastern Woodlands. </w:t>
                            </w:r>
                          </w:p>
                          <w:p w14:paraId="22D7FB2D" w14:textId="77777777" w:rsidR="000F5389" w:rsidRPr="000F5389" w:rsidRDefault="000F5389" w:rsidP="005C165B">
                            <w:pPr>
                              <w:pStyle w:val="ListParagraph"/>
                              <w:numPr>
                                <w:ilvl w:val="0"/>
                                <w:numId w:val="11"/>
                              </w:numPr>
                              <w:rPr>
                                <w:b/>
                                <w:sz w:val="24"/>
                                <w:szCs w:val="24"/>
                              </w:rPr>
                            </w:pPr>
                            <w:r>
                              <w:rPr>
                                <w:b/>
                                <w:sz w:val="24"/>
                                <w:szCs w:val="24"/>
                              </w:rPr>
                              <w:t xml:space="preserve">The complex </w:t>
                            </w:r>
                            <w:r w:rsidR="00FE6F1C" w:rsidRPr="00FE6F1C">
                              <w:rPr>
                                <w:b/>
                                <w:sz w:val="24"/>
                                <w:szCs w:val="24"/>
                              </w:rPr>
                              <w:t xml:space="preserve"> includes 17 </w:t>
                            </w:r>
                            <w:hyperlink r:id="rId137" w:tooltip="Mound" w:history="1">
                              <w:r w:rsidR="00FE6F1C" w:rsidRPr="00FE6F1C">
                                <w:rPr>
                                  <w:rStyle w:val="Hyperlink"/>
                                  <w:b/>
                                  <w:color w:val="auto"/>
                                  <w:sz w:val="24"/>
                                  <w:szCs w:val="24"/>
                                  <w:u w:val="none"/>
                                </w:rPr>
                                <w:t>mounds</w:t>
                              </w:r>
                            </w:hyperlink>
                            <w:r w:rsidR="00FE6F1C" w:rsidRPr="00FE6F1C">
                              <w:rPr>
                                <w:b/>
                                <w:sz w:val="24"/>
                                <w:szCs w:val="24"/>
                              </w:rPr>
                              <w:t xml:space="preserve">, an </w:t>
                            </w:r>
                            <w:hyperlink r:id="rId138" w:tooltip="Earthen" w:history="1">
                              <w:r w:rsidR="00FE6F1C" w:rsidRPr="00FE6F1C">
                                <w:rPr>
                                  <w:rStyle w:val="Hyperlink"/>
                                  <w:b/>
                                  <w:color w:val="auto"/>
                                  <w:sz w:val="24"/>
                                  <w:szCs w:val="24"/>
                                  <w:u w:val="none"/>
                                </w:rPr>
                                <w:t>earthen</w:t>
                              </w:r>
                            </w:hyperlink>
                            <w:r w:rsidR="00FE6F1C" w:rsidRPr="00FE6F1C">
                              <w:rPr>
                                <w:b/>
                                <w:sz w:val="24"/>
                                <w:szCs w:val="24"/>
                              </w:rPr>
                              <w:t xml:space="preserve"> geometric </w:t>
                            </w:r>
                            <w:hyperlink r:id="rId139" w:tooltip="Enclosure" w:history="1">
                              <w:r w:rsidR="00FE6F1C" w:rsidRPr="00FE6F1C">
                                <w:rPr>
                                  <w:rStyle w:val="Hyperlink"/>
                                  <w:b/>
                                  <w:color w:val="auto"/>
                                  <w:sz w:val="24"/>
                                  <w:szCs w:val="24"/>
                                  <w:u w:val="none"/>
                                </w:rPr>
                                <w:t>enclosure</w:t>
                              </w:r>
                            </w:hyperlink>
                            <w:r>
                              <w:rPr>
                                <w:b/>
                                <w:sz w:val="24"/>
                                <w:szCs w:val="24"/>
                              </w:rPr>
                              <w:t>, and numerous habitation areas.</w:t>
                            </w:r>
                          </w:p>
                          <w:p w14:paraId="52CBBCC5" w14:textId="77777777" w:rsidR="000F5389" w:rsidRPr="000F5389" w:rsidRDefault="000F5389" w:rsidP="005C165B">
                            <w:pPr>
                              <w:pStyle w:val="ListParagraph"/>
                              <w:numPr>
                                <w:ilvl w:val="0"/>
                                <w:numId w:val="11"/>
                              </w:numPr>
                              <w:rPr>
                                <w:b/>
                                <w:sz w:val="24"/>
                                <w:szCs w:val="24"/>
                              </w:rPr>
                            </w:pPr>
                            <w:r>
                              <w:rPr>
                                <w:b/>
                                <w:sz w:val="24"/>
                                <w:szCs w:val="24"/>
                              </w:rPr>
                              <w:t>It w</w:t>
                            </w:r>
                            <w:r w:rsidR="00FE6F1C" w:rsidRPr="00FE6F1C">
                              <w:rPr>
                                <w:b/>
                                <w:sz w:val="24"/>
                                <w:szCs w:val="24"/>
                              </w:rPr>
                              <w:t xml:space="preserve">as most likely built during the </w:t>
                            </w:r>
                            <w:hyperlink r:id="rId140" w:tooltip="Woodland period" w:history="1">
                              <w:r w:rsidR="00FE6F1C" w:rsidRPr="00FE6F1C">
                                <w:rPr>
                                  <w:rStyle w:val="Hyperlink"/>
                                  <w:b/>
                                  <w:color w:val="auto"/>
                                  <w:sz w:val="24"/>
                                  <w:szCs w:val="24"/>
                                  <w:u w:val="none"/>
                                </w:rPr>
                                <w:t>Middle Woodland period</w:t>
                              </w:r>
                            </w:hyperlink>
                            <w:r w:rsidR="00FE6F1C" w:rsidRPr="00FE6F1C">
                              <w:rPr>
                                <w:b/>
                                <w:sz w:val="24"/>
                                <w:szCs w:val="24"/>
                              </w:rPr>
                              <w:t xml:space="preserve"> (c. 1-500 </w:t>
                            </w:r>
                            <w:hyperlink r:id="rId141" w:tooltip="A.D." w:history="1">
                              <w:r w:rsidR="00FE6F1C" w:rsidRPr="00FE6F1C">
                                <w:rPr>
                                  <w:rStyle w:val="Hyperlink"/>
                                  <w:b/>
                                  <w:color w:val="auto"/>
                                  <w:sz w:val="24"/>
                                  <w:szCs w:val="24"/>
                                  <w:u w:val="none"/>
                                </w:rPr>
                                <w:t>A.D.</w:t>
                              </w:r>
                            </w:hyperlink>
                            <w:r w:rsidR="00FE6F1C" w:rsidRPr="00FE6F1C">
                              <w:rPr>
                                <w:b/>
                                <w:sz w:val="24"/>
                                <w:szCs w:val="24"/>
                              </w:rPr>
                              <w:t xml:space="preserve">). </w:t>
                            </w:r>
                          </w:p>
                          <w:p w14:paraId="6D15C015" w14:textId="77777777" w:rsidR="000F5389" w:rsidRPr="000F5389" w:rsidRDefault="00FE6F1C" w:rsidP="005C165B">
                            <w:pPr>
                              <w:pStyle w:val="ListParagraph"/>
                              <w:numPr>
                                <w:ilvl w:val="0"/>
                                <w:numId w:val="11"/>
                              </w:numPr>
                              <w:rPr>
                                <w:b/>
                                <w:sz w:val="24"/>
                                <w:szCs w:val="24"/>
                              </w:rPr>
                            </w:pPr>
                            <w:r w:rsidRPr="00FE6F1C">
                              <w:rPr>
                                <w:b/>
                                <w:sz w:val="24"/>
                                <w:szCs w:val="24"/>
                              </w:rPr>
                              <w:t xml:space="preserve">The complex is the largest group of Middle Woodland mounds in the United States. </w:t>
                            </w:r>
                          </w:p>
                          <w:p w14:paraId="7676E2C2" w14:textId="77777777" w:rsidR="00FE6F1C" w:rsidRPr="000F5389" w:rsidRDefault="000F5389" w:rsidP="005C165B">
                            <w:pPr>
                              <w:pStyle w:val="ListParagraph"/>
                              <w:numPr>
                                <w:ilvl w:val="0"/>
                                <w:numId w:val="11"/>
                              </w:numPr>
                              <w:rPr>
                                <w:b/>
                                <w:sz w:val="24"/>
                                <w:szCs w:val="24"/>
                              </w:rPr>
                            </w:pPr>
                            <w:r w:rsidRPr="000F5389">
                              <w:rPr>
                                <w:b/>
                                <w:sz w:val="24"/>
                                <w:szCs w:val="24"/>
                              </w:rPr>
                              <w:t xml:space="preserve">The Pinson Mounds are now part of </w:t>
                            </w:r>
                            <w:r w:rsidRPr="000F5389">
                              <w:rPr>
                                <w:b/>
                                <w:bCs/>
                                <w:sz w:val="24"/>
                                <w:szCs w:val="24"/>
                              </w:rPr>
                              <w:t>Pinson Mounds State Archaeological Park</w:t>
                            </w:r>
                            <w:r w:rsidRPr="000F5389">
                              <w:rPr>
                                <w:b/>
                                <w:sz w:val="24"/>
                                <w:szCs w:val="24"/>
                              </w:rPr>
                              <w:t xml:space="preserve">, one of two </w:t>
                            </w:r>
                            <w:hyperlink r:id="rId142" w:tooltip="Archaeology" w:history="1">
                              <w:r w:rsidRPr="000F5389">
                                <w:rPr>
                                  <w:rStyle w:val="Hyperlink"/>
                                  <w:b/>
                                  <w:color w:val="auto"/>
                                  <w:sz w:val="24"/>
                                  <w:szCs w:val="24"/>
                                  <w:u w:val="none"/>
                                </w:rPr>
                                <w:t>archaeological</w:t>
                              </w:r>
                            </w:hyperlink>
                            <w:r w:rsidRPr="000F5389">
                              <w:rPr>
                                <w:b/>
                                <w:sz w:val="24"/>
                                <w:szCs w:val="24"/>
                              </w:rPr>
                              <w:t xml:space="preserve"> parks in Tennessee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8FD36" id="Text Box 34" o:spid="_x0000_s1054" type="#_x0000_t202" style="position:absolute;margin-left:309pt;margin-top:131.3pt;width:326.25pt;height:34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" fillcolor="#e5b8b7 [1301]">
                <v:path arrowok="t"/>
                <v:textbox>
                  <w:txbxContent>
                    <w:p w14:paraId="324F400D" w14:textId="77777777" w:rsidR="00FE6F1C" w:rsidRDefault="00FE6F1C" w:rsidP="005C165B">
                      <w:pPr>
                        <w:jc w:val="center"/>
                        <w:rPr>
                          <w:b/>
                          <w:sz w:val="40"/>
                          <w:szCs w:val="40"/>
                        </w:rPr>
                      </w:pPr>
                      <w:r>
                        <w:rPr>
                          <w:b/>
                          <w:sz w:val="40"/>
                          <w:szCs w:val="40"/>
                        </w:rPr>
                        <w:t>FACTS:</w:t>
                      </w:r>
                    </w:p>
                    <w:p w14:paraId="2558F5C9" w14:textId="77777777" w:rsidR="000F5389" w:rsidRPr="000F5389" w:rsidRDefault="00FE6F1C" w:rsidP="005C165B">
                      <w:pPr>
                        <w:pStyle w:val="ListParagraph"/>
                        <w:numPr>
                          <w:ilvl w:val="0"/>
                          <w:numId w:val="11"/>
                        </w:numPr>
                        <w:rPr>
                          <w:b/>
                          <w:sz w:val="24"/>
                          <w:szCs w:val="24"/>
                        </w:rPr>
                      </w:pPr>
                      <w:r w:rsidRPr="00FE6F1C">
                        <w:rPr>
                          <w:b/>
                          <w:sz w:val="24"/>
                          <w:szCs w:val="24"/>
                        </w:rPr>
                        <w:t xml:space="preserve">The </w:t>
                      </w:r>
                      <w:r w:rsidRPr="00FE6F1C">
                        <w:rPr>
                          <w:b/>
                          <w:bCs/>
                          <w:sz w:val="24"/>
                          <w:szCs w:val="24"/>
                        </w:rPr>
                        <w:t>Pinson Mounds</w:t>
                      </w:r>
                      <w:r w:rsidRPr="00FE6F1C">
                        <w:rPr>
                          <w:b/>
                          <w:sz w:val="24"/>
                          <w:szCs w:val="24"/>
                        </w:rPr>
                        <w:t xml:space="preserve"> comprise a prehistoric </w:t>
                      </w:r>
                      <w:hyperlink r:id="rId143" w:tooltip="Native Americans in the United States" w:history="1">
                        <w:r w:rsidRPr="00FE6F1C">
                          <w:rPr>
                            <w:rStyle w:val="Hyperlink"/>
                            <w:b/>
                            <w:color w:val="auto"/>
                            <w:sz w:val="24"/>
                            <w:szCs w:val="24"/>
                            <w:u w:val="none"/>
                          </w:rPr>
                          <w:t>Native American</w:t>
                        </w:r>
                      </w:hyperlink>
                      <w:r w:rsidRPr="00FE6F1C">
                        <w:rPr>
                          <w:b/>
                          <w:sz w:val="24"/>
                          <w:szCs w:val="24"/>
                        </w:rPr>
                        <w:t xml:space="preserve"> complex located in </w:t>
                      </w:r>
                      <w:hyperlink r:id="rId144" w:tooltip="Madison County, Tennessee" w:history="1">
                        <w:r w:rsidRPr="00FE6F1C">
                          <w:rPr>
                            <w:rStyle w:val="Hyperlink"/>
                            <w:b/>
                            <w:color w:val="auto"/>
                            <w:sz w:val="24"/>
                            <w:szCs w:val="24"/>
                            <w:u w:val="none"/>
                          </w:rPr>
                          <w:t>Madison County, Tennessee</w:t>
                        </w:r>
                      </w:hyperlink>
                      <w:r w:rsidR="000F5389">
                        <w:rPr>
                          <w:b/>
                          <w:sz w:val="24"/>
                          <w:szCs w:val="24"/>
                        </w:rPr>
                        <w:t>.</w:t>
                      </w:r>
                    </w:p>
                    <w:p w14:paraId="60D9E94C" w14:textId="77777777" w:rsidR="000F5389" w:rsidRPr="000F5389" w:rsidRDefault="000F5389" w:rsidP="005C165B">
                      <w:pPr>
                        <w:pStyle w:val="ListParagraph"/>
                        <w:numPr>
                          <w:ilvl w:val="0"/>
                          <w:numId w:val="11"/>
                        </w:numPr>
                        <w:rPr>
                          <w:b/>
                          <w:sz w:val="24"/>
                          <w:szCs w:val="24"/>
                        </w:rPr>
                      </w:pPr>
                      <w:r>
                        <w:rPr>
                          <w:b/>
                          <w:sz w:val="24"/>
                          <w:szCs w:val="24"/>
                        </w:rPr>
                        <w:t>It is</w:t>
                      </w:r>
                      <w:r w:rsidR="00FE6F1C" w:rsidRPr="00FE6F1C">
                        <w:rPr>
                          <w:b/>
                          <w:sz w:val="24"/>
                          <w:szCs w:val="24"/>
                        </w:rPr>
                        <w:t xml:space="preserve"> in the region that is known as the Eastern Woodlands. </w:t>
                      </w:r>
                    </w:p>
                    <w:p w14:paraId="22D7FB2D" w14:textId="77777777" w:rsidR="000F5389" w:rsidRPr="000F5389" w:rsidRDefault="000F5389" w:rsidP="005C165B">
                      <w:pPr>
                        <w:pStyle w:val="ListParagraph"/>
                        <w:numPr>
                          <w:ilvl w:val="0"/>
                          <w:numId w:val="11"/>
                        </w:numPr>
                        <w:rPr>
                          <w:b/>
                          <w:sz w:val="24"/>
                          <w:szCs w:val="24"/>
                        </w:rPr>
                      </w:pPr>
                      <w:r>
                        <w:rPr>
                          <w:b/>
                          <w:sz w:val="24"/>
                          <w:szCs w:val="24"/>
                        </w:rPr>
                        <w:t xml:space="preserve">The complex </w:t>
                      </w:r>
                      <w:r w:rsidR="00FE6F1C" w:rsidRPr="00FE6F1C">
                        <w:rPr>
                          <w:b/>
                          <w:sz w:val="24"/>
                          <w:szCs w:val="24"/>
                        </w:rPr>
                        <w:t xml:space="preserve"> includes 17 </w:t>
                      </w:r>
                      <w:hyperlink r:id="rId145" w:tooltip="Mound" w:history="1">
                        <w:r w:rsidR="00FE6F1C" w:rsidRPr="00FE6F1C">
                          <w:rPr>
                            <w:rStyle w:val="Hyperlink"/>
                            <w:b/>
                            <w:color w:val="auto"/>
                            <w:sz w:val="24"/>
                            <w:szCs w:val="24"/>
                            <w:u w:val="none"/>
                          </w:rPr>
                          <w:t>mounds</w:t>
                        </w:r>
                      </w:hyperlink>
                      <w:r w:rsidR="00FE6F1C" w:rsidRPr="00FE6F1C">
                        <w:rPr>
                          <w:b/>
                          <w:sz w:val="24"/>
                          <w:szCs w:val="24"/>
                        </w:rPr>
                        <w:t xml:space="preserve">, an </w:t>
                      </w:r>
                      <w:hyperlink r:id="rId146" w:tooltip="Earthen" w:history="1">
                        <w:r w:rsidR="00FE6F1C" w:rsidRPr="00FE6F1C">
                          <w:rPr>
                            <w:rStyle w:val="Hyperlink"/>
                            <w:b/>
                            <w:color w:val="auto"/>
                            <w:sz w:val="24"/>
                            <w:szCs w:val="24"/>
                            <w:u w:val="none"/>
                          </w:rPr>
                          <w:t>earthen</w:t>
                        </w:r>
                      </w:hyperlink>
                      <w:r w:rsidR="00FE6F1C" w:rsidRPr="00FE6F1C">
                        <w:rPr>
                          <w:b/>
                          <w:sz w:val="24"/>
                          <w:szCs w:val="24"/>
                        </w:rPr>
                        <w:t xml:space="preserve"> geometric </w:t>
                      </w:r>
                      <w:hyperlink r:id="rId147" w:tooltip="Enclosure" w:history="1">
                        <w:r w:rsidR="00FE6F1C" w:rsidRPr="00FE6F1C">
                          <w:rPr>
                            <w:rStyle w:val="Hyperlink"/>
                            <w:b/>
                            <w:color w:val="auto"/>
                            <w:sz w:val="24"/>
                            <w:szCs w:val="24"/>
                            <w:u w:val="none"/>
                          </w:rPr>
                          <w:t>enclosure</w:t>
                        </w:r>
                      </w:hyperlink>
                      <w:r>
                        <w:rPr>
                          <w:b/>
                          <w:sz w:val="24"/>
                          <w:szCs w:val="24"/>
                        </w:rPr>
                        <w:t>, and numerous habitation areas.</w:t>
                      </w:r>
                    </w:p>
                    <w:p w14:paraId="52CBBCC5" w14:textId="77777777" w:rsidR="000F5389" w:rsidRPr="000F5389" w:rsidRDefault="000F5389" w:rsidP="005C165B">
                      <w:pPr>
                        <w:pStyle w:val="ListParagraph"/>
                        <w:numPr>
                          <w:ilvl w:val="0"/>
                          <w:numId w:val="11"/>
                        </w:numPr>
                        <w:rPr>
                          <w:b/>
                          <w:sz w:val="24"/>
                          <w:szCs w:val="24"/>
                        </w:rPr>
                      </w:pPr>
                      <w:r>
                        <w:rPr>
                          <w:b/>
                          <w:sz w:val="24"/>
                          <w:szCs w:val="24"/>
                        </w:rPr>
                        <w:t>It w</w:t>
                      </w:r>
                      <w:r w:rsidR="00FE6F1C" w:rsidRPr="00FE6F1C">
                        <w:rPr>
                          <w:b/>
                          <w:sz w:val="24"/>
                          <w:szCs w:val="24"/>
                        </w:rPr>
                        <w:t xml:space="preserve">as most likely built during the </w:t>
                      </w:r>
                      <w:hyperlink r:id="rId148" w:tooltip="Woodland period" w:history="1">
                        <w:r w:rsidR="00FE6F1C" w:rsidRPr="00FE6F1C">
                          <w:rPr>
                            <w:rStyle w:val="Hyperlink"/>
                            <w:b/>
                            <w:color w:val="auto"/>
                            <w:sz w:val="24"/>
                            <w:szCs w:val="24"/>
                            <w:u w:val="none"/>
                          </w:rPr>
                          <w:t>Middle Woodland period</w:t>
                        </w:r>
                      </w:hyperlink>
                      <w:r w:rsidR="00FE6F1C" w:rsidRPr="00FE6F1C">
                        <w:rPr>
                          <w:b/>
                          <w:sz w:val="24"/>
                          <w:szCs w:val="24"/>
                        </w:rPr>
                        <w:t xml:space="preserve"> (c. 1-500 </w:t>
                      </w:r>
                      <w:hyperlink r:id="rId149" w:tooltip="A.D." w:history="1">
                        <w:r w:rsidR="00FE6F1C" w:rsidRPr="00FE6F1C">
                          <w:rPr>
                            <w:rStyle w:val="Hyperlink"/>
                            <w:b/>
                            <w:color w:val="auto"/>
                            <w:sz w:val="24"/>
                            <w:szCs w:val="24"/>
                            <w:u w:val="none"/>
                          </w:rPr>
                          <w:t>A.D.</w:t>
                        </w:r>
                      </w:hyperlink>
                      <w:r w:rsidR="00FE6F1C" w:rsidRPr="00FE6F1C">
                        <w:rPr>
                          <w:b/>
                          <w:sz w:val="24"/>
                          <w:szCs w:val="24"/>
                        </w:rPr>
                        <w:t xml:space="preserve">). </w:t>
                      </w:r>
                    </w:p>
                    <w:p w14:paraId="6D15C015" w14:textId="77777777" w:rsidR="000F5389" w:rsidRPr="000F5389" w:rsidRDefault="00FE6F1C" w:rsidP="005C165B">
                      <w:pPr>
                        <w:pStyle w:val="ListParagraph"/>
                        <w:numPr>
                          <w:ilvl w:val="0"/>
                          <w:numId w:val="11"/>
                        </w:numPr>
                        <w:rPr>
                          <w:b/>
                          <w:sz w:val="24"/>
                          <w:szCs w:val="24"/>
                        </w:rPr>
                      </w:pPr>
                      <w:r w:rsidRPr="00FE6F1C">
                        <w:rPr>
                          <w:b/>
                          <w:sz w:val="24"/>
                          <w:szCs w:val="24"/>
                        </w:rPr>
                        <w:t xml:space="preserve">The complex is the largest group of Middle Woodland mounds in the United States. </w:t>
                      </w:r>
                    </w:p>
                    <w:p w14:paraId="7676E2C2" w14:textId="77777777" w:rsidR="00FE6F1C" w:rsidRPr="000F5389" w:rsidRDefault="000F5389" w:rsidP="005C165B">
                      <w:pPr>
                        <w:pStyle w:val="ListParagraph"/>
                        <w:numPr>
                          <w:ilvl w:val="0"/>
                          <w:numId w:val="11"/>
                        </w:numPr>
                        <w:rPr>
                          <w:b/>
                          <w:sz w:val="24"/>
                          <w:szCs w:val="24"/>
                        </w:rPr>
                      </w:pPr>
                      <w:r w:rsidRPr="000F5389">
                        <w:rPr>
                          <w:b/>
                          <w:sz w:val="24"/>
                          <w:szCs w:val="24"/>
                        </w:rPr>
                        <w:t xml:space="preserve">The Pinson Mounds are now part of </w:t>
                      </w:r>
                      <w:r w:rsidRPr="000F5389">
                        <w:rPr>
                          <w:b/>
                          <w:bCs/>
                          <w:sz w:val="24"/>
                          <w:szCs w:val="24"/>
                        </w:rPr>
                        <w:t>Pinson Mounds State Archaeological Park</w:t>
                      </w:r>
                      <w:r w:rsidRPr="000F5389">
                        <w:rPr>
                          <w:b/>
                          <w:sz w:val="24"/>
                          <w:szCs w:val="24"/>
                        </w:rPr>
                        <w:t xml:space="preserve">, one of two </w:t>
                      </w:r>
                      <w:hyperlink r:id="rId150" w:tooltip="Archaeology" w:history="1">
                        <w:r w:rsidRPr="000F5389">
                          <w:rPr>
                            <w:rStyle w:val="Hyperlink"/>
                            <w:b/>
                            <w:color w:val="auto"/>
                            <w:sz w:val="24"/>
                            <w:szCs w:val="24"/>
                            <w:u w:val="none"/>
                          </w:rPr>
                          <w:t>archaeological</w:t>
                        </w:r>
                      </w:hyperlink>
                      <w:r w:rsidRPr="000F5389">
                        <w:rPr>
                          <w:b/>
                          <w:sz w:val="24"/>
                          <w:szCs w:val="24"/>
                        </w:rPr>
                        <w:t xml:space="preserve"> parks in Tennessee</w:t>
                      </w:r>
                    </w:p>
                  </w:txbxContent>
                </v:textbox>
              </v:shape>
            </w:pict>
          </mc:Fallback>
        </mc:AlternateContent>
      </w:r>
      <w:r w:rsidR="00B4739E">
        <w:rPr>
          <w:noProof/>
        </w:rPr>
        <mc:AlternateContent>
          <mc:Choice Requires="wps">
            <w:drawing>
              <wp:anchor distT="0" distB="0" distL="114300" distR="114300" simplePos="0" relativeHeight="251706368" behindDoc="0" locked="0" layoutInCell="1" allowOverlap="1" wp14:anchorId="39943614" wp14:editId="05EB6F2B">
                <wp:simplePos x="0" y="0"/>
                <wp:positionH relativeFrom="column">
                  <wp:posOffset>2085975</wp:posOffset>
                </wp:positionH>
                <wp:positionV relativeFrom="paragraph">
                  <wp:posOffset>800735</wp:posOffset>
                </wp:positionV>
                <wp:extent cx="4076700" cy="723900"/>
                <wp:effectExtent l="0" t="0" r="0" b="0"/>
                <wp:wrapNone/>
                <wp:docPr id="5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76700" cy="723900"/>
                        </a:xfrm>
                        <a:prstGeom prst="rect">
                          <a:avLst/>
                        </a:prstGeom>
                        <a:solidFill>
                          <a:schemeClr val="accent2">
                            <a:lumMod val="40000"/>
                            <a:lumOff val="60000"/>
                          </a:schemeClr>
                        </a:solidFill>
                        <a:ln w="9525">
                          <a:solidFill>
                            <a:srgbClr val="000000"/>
                          </a:solidFill>
                          <a:miter lim="800000"/>
                          <a:headEnd/>
                          <a:tailEnd/>
                        </a:ln>
                      </wps:spPr>
                      <wps:txbx>
                        <w:txbxContent>
                          <w:p w14:paraId="1A870C6A" w14:textId="77777777" w:rsidR="00FE6F1C" w:rsidRPr="005C165B" w:rsidRDefault="00FE6F1C" w:rsidP="005C165B">
                            <w:pPr>
                              <w:jc w:val="center"/>
                              <w:rPr>
                                <w:b/>
                                <w:sz w:val="56"/>
                                <w:szCs w:val="56"/>
                              </w:rPr>
                            </w:pPr>
                            <w:r>
                              <w:rPr>
                                <w:b/>
                                <w:sz w:val="56"/>
                                <w:szCs w:val="56"/>
                              </w:rPr>
                              <w:t>EXERCISE: MEDICINE BALL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43614" id="Text Box 33" o:spid="_x0000_s1055" type="#_x0000_t202" style="position:absolute;margin-left:164.25pt;margin-top:63.05pt;width:321pt;height:5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" fillcolor="#e5b8b7 [1301]">
                <v:path arrowok="t"/>
                <v:textbox>
                  <w:txbxContent>
                    <w:p w14:paraId="1A870C6A" w14:textId="77777777" w:rsidR="00FE6F1C" w:rsidRPr="005C165B" w:rsidRDefault="00FE6F1C" w:rsidP="005C165B">
                      <w:pPr>
                        <w:jc w:val="center"/>
                        <w:rPr>
                          <w:b/>
                          <w:sz w:val="56"/>
                          <w:szCs w:val="56"/>
                        </w:rPr>
                      </w:pPr>
                      <w:r>
                        <w:rPr>
                          <w:b/>
                          <w:sz w:val="56"/>
                          <w:szCs w:val="56"/>
                        </w:rPr>
                        <w:t>EXERCISE: MEDICINE BALL</w:t>
                      </w:r>
                    </w:p>
                  </w:txbxContent>
                </v:textbox>
              </v:shape>
            </w:pict>
          </mc:Fallback>
        </mc:AlternateContent>
      </w:r>
      <w:r>
        <w:br w:type="page"/>
      </w:r>
    </w:p>
    <w:p w14:paraId="3678A5A5" w14:textId="77777777" w:rsidR="0061514D" w:rsidRDefault="00B4739E">
      <w:r>
        <w:rPr>
          <w:noProof/>
        </w:rPr>
        <w:lastRenderedPageBreak/>
        <mc:AlternateContent>
          <mc:Choice Requires="wps">
            <w:drawing>
              <wp:anchor distT="0" distB="0" distL="114300" distR="114300" simplePos="0" relativeHeight="251701248" behindDoc="0" locked="0" layoutInCell="1" allowOverlap="1" wp14:anchorId="34146631" wp14:editId="0DA127AB">
                <wp:simplePos x="0" y="0"/>
                <wp:positionH relativeFrom="column">
                  <wp:posOffset>-95250</wp:posOffset>
                </wp:positionH>
                <wp:positionV relativeFrom="paragraph">
                  <wp:posOffset>-428625</wp:posOffset>
                </wp:positionV>
                <wp:extent cx="8324850" cy="1400175"/>
                <wp:effectExtent l="0" t="0" r="6350" b="0"/>
                <wp:wrapNone/>
                <wp:docPr id="5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24850" cy="1400175"/>
                        </a:xfrm>
                        <a:prstGeom prst="rect">
                          <a:avLst/>
                        </a:prstGeom>
                        <a:solidFill>
                          <a:srgbClr val="00B050"/>
                        </a:solidFill>
                        <a:ln w="9525">
                          <a:solidFill>
                            <a:srgbClr val="000000"/>
                          </a:solidFill>
                          <a:miter lim="800000"/>
                          <a:headEnd/>
                          <a:tailEnd/>
                        </a:ln>
                      </wps:spPr>
                      <wps:txbx>
                        <w:txbxContent>
                          <w:p w14:paraId="301B30C3" w14:textId="77777777" w:rsidR="00FE6F1C" w:rsidRPr="0061514D" w:rsidRDefault="00FE6F1C" w:rsidP="0061514D">
                            <w:pPr>
                              <w:jc w:val="center"/>
                              <w:rPr>
                                <w:b/>
                                <w:sz w:val="144"/>
                                <w:szCs w:val="144"/>
                              </w:rPr>
                            </w:pPr>
                            <w:r>
                              <w:rPr>
                                <w:b/>
                                <w:sz w:val="144"/>
                                <w:szCs w:val="144"/>
                              </w:rPr>
                              <w:t>GATLINBURG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46631" id="Text Box 29" o:spid="_x0000_s1056" type="#_x0000_t202" style="position:absolute;margin-left:-7.5pt;margin-top:-33.75pt;width:655.5pt;height:11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" fillcolor="#00b050">
                <v:path arrowok="t"/>
                <v:textbox>
                  <w:txbxContent>
                    <w:p w14:paraId="301B30C3" w14:textId="77777777" w:rsidR="00FE6F1C" w:rsidRPr="0061514D" w:rsidRDefault="00FE6F1C" w:rsidP="0061514D">
                      <w:pPr>
                        <w:jc w:val="center"/>
                        <w:rPr>
                          <w:b/>
                          <w:sz w:val="144"/>
                          <w:szCs w:val="144"/>
                        </w:rPr>
                      </w:pPr>
                      <w:r>
                        <w:rPr>
                          <w:b/>
                          <w:sz w:val="144"/>
                          <w:szCs w:val="144"/>
                        </w:rPr>
                        <w:t>GATLINBURG</w:t>
                      </w:r>
                    </w:p>
                  </w:txbxContent>
                </v:textbox>
              </v:shape>
            </w:pict>
          </mc:Fallback>
        </mc:AlternateContent>
      </w:r>
    </w:p>
    <w:p w14:paraId="4D776FF3" w14:textId="77777777" w:rsidR="0061514D" w:rsidRDefault="00B4739E">
      <w:r>
        <w:rPr>
          <w:rFonts w:ascii="Arial" w:hAnsi="Arial" w:cs="Arial"/>
          <w:noProof/>
          <w:sz w:val="20"/>
          <w:szCs w:val="20"/>
        </w:rPr>
        <mc:AlternateContent>
          <mc:Choice Requires="wps">
            <w:drawing>
              <wp:anchor distT="0" distB="0" distL="114300" distR="114300" simplePos="0" relativeHeight="251704320" behindDoc="0" locked="0" layoutInCell="1" allowOverlap="1" wp14:anchorId="7A7B71A2" wp14:editId="6CC33BA0">
                <wp:simplePos x="0" y="0"/>
                <wp:positionH relativeFrom="column">
                  <wp:posOffset>4457700</wp:posOffset>
                </wp:positionH>
                <wp:positionV relativeFrom="paragraph">
                  <wp:posOffset>1924685</wp:posOffset>
                </wp:positionV>
                <wp:extent cx="3686175" cy="3390900"/>
                <wp:effectExtent l="0" t="0" r="0" b="0"/>
                <wp:wrapNone/>
                <wp:docPr id="5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6175" cy="3390900"/>
                        </a:xfrm>
                        <a:prstGeom prst="rect">
                          <a:avLst/>
                        </a:prstGeom>
                        <a:solidFill>
                          <a:srgbClr val="00B050"/>
                        </a:solidFill>
                        <a:ln w="9525">
                          <a:solidFill>
                            <a:srgbClr val="000000"/>
                          </a:solidFill>
                          <a:miter lim="800000"/>
                          <a:headEnd/>
                          <a:tailEnd/>
                        </a:ln>
                      </wps:spPr>
                      <wps:txbx>
                        <w:txbxContent>
                          <w:p w14:paraId="5CF020E5" w14:textId="77777777" w:rsidR="00FE6F1C" w:rsidRDefault="00FE6F1C" w:rsidP="005C165B">
                            <w:pPr>
                              <w:jc w:val="center"/>
                              <w:rPr>
                                <w:b/>
                                <w:sz w:val="40"/>
                                <w:szCs w:val="40"/>
                              </w:rPr>
                            </w:pPr>
                            <w:r>
                              <w:rPr>
                                <w:b/>
                                <w:sz w:val="40"/>
                                <w:szCs w:val="40"/>
                              </w:rPr>
                              <w:t>FACTS:</w:t>
                            </w:r>
                          </w:p>
                          <w:p w14:paraId="032AD440" w14:textId="77777777" w:rsidR="007E0F31" w:rsidRPr="007E0F31" w:rsidRDefault="007E0F31" w:rsidP="005C165B">
                            <w:pPr>
                              <w:pStyle w:val="ListParagraph"/>
                              <w:numPr>
                                <w:ilvl w:val="0"/>
                                <w:numId w:val="10"/>
                              </w:numPr>
                              <w:rPr>
                                <w:b/>
                                <w:sz w:val="24"/>
                                <w:szCs w:val="24"/>
                              </w:rPr>
                            </w:pPr>
                            <w:r w:rsidRPr="007E0F31">
                              <w:rPr>
                                <w:b/>
                                <w:bCs/>
                                <w:sz w:val="24"/>
                                <w:szCs w:val="24"/>
                              </w:rPr>
                              <w:t>Gatlinburg</w:t>
                            </w:r>
                            <w:r w:rsidRPr="007E0F31">
                              <w:rPr>
                                <w:b/>
                                <w:sz w:val="24"/>
                                <w:szCs w:val="24"/>
                              </w:rPr>
                              <w:t xml:space="preserve"> is a mountain </w:t>
                            </w:r>
                            <w:hyperlink r:id="rId151" w:tooltip="Resort town" w:history="1">
                              <w:r w:rsidRPr="007E0F31">
                                <w:rPr>
                                  <w:rStyle w:val="Hyperlink"/>
                                  <w:b/>
                                  <w:color w:val="auto"/>
                                  <w:sz w:val="24"/>
                                  <w:szCs w:val="24"/>
                                  <w:u w:val="none"/>
                                </w:rPr>
                                <w:t>resort city</w:t>
                              </w:r>
                            </w:hyperlink>
                            <w:r w:rsidRPr="007E0F31">
                              <w:rPr>
                                <w:b/>
                                <w:sz w:val="24"/>
                                <w:szCs w:val="24"/>
                              </w:rPr>
                              <w:t xml:space="preserve"> in </w:t>
                            </w:r>
                            <w:hyperlink r:id="rId152" w:tooltip="Sevier County, Tennessee" w:history="1">
                              <w:r w:rsidRPr="007E0F31">
                                <w:rPr>
                                  <w:rStyle w:val="Hyperlink"/>
                                  <w:b/>
                                  <w:color w:val="auto"/>
                                  <w:sz w:val="24"/>
                                  <w:szCs w:val="24"/>
                                  <w:u w:val="none"/>
                                </w:rPr>
                                <w:t>Sevier County</w:t>
                              </w:r>
                            </w:hyperlink>
                            <w:r w:rsidRPr="007E0F31">
                              <w:rPr>
                                <w:b/>
                                <w:sz w:val="24"/>
                                <w:szCs w:val="24"/>
                              </w:rPr>
                              <w:t xml:space="preserve">, </w:t>
                            </w:r>
                            <w:hyperlink r:id="rId153" w:tooltip="Tennessee" w:history="1">
                              <w:r w:rsidRPr="007E0F31">
                                <w:rPr>
                                  <w:rStyle w:val="Hyperlink"/>
                                  <w:b/>
                                  <w:color w:val="auto"/>
                                  <w:sz w:val="24"/>
                                  <w:szCs w:val="24"/>
                                  <w:u w:val="none"/>
                                </w:rPr>
                                <w:t>Tennessee</w:t>
                              </w:r>
                            </w:hyperlink>
                            <w:r>
                              <w:rPr>
                                <w:b/>
                                <w:sz w:val="24"/>
                                <w:szCs w:val="24"/>
                              </w:rPr>
                              <w:t>.</w:t>
                            </w:r>
                          </w:p>
                          <w:p w14:paraId="1D1D53AC" w14:textId="77777777" w:rsidR="007E0F31" w:rsidRPr="007E0F31" w:rsidRDefault="007E0F31" w:rsidP="005C165B">
                            <w:pPr>
                              <w:pStyle w:val="ListParagraph"/>
                              <w:numPr>
                                <w:ilvl w:val="0"/>
                                <w:numId w:val="10"/>
                              </w:numPr>
                              <w:rPr>
                                <w:b/>
                                <w:sz w:val="24"/>
                                <w:szCs w:val="24"/>
                              </w:rPr>
                            </w:pPr>
                            <w:r w:rsidRPr="007E0F31">
                              <w:rPr>
                                <w:b/>
                                <w:sz w:val="24"/>
                                <w:szCs w:val="24"/>
                              </w:rPr>
                              <w:t xml:space="preserve">The population was 3,944 at the 2010 Census, and 4,047 according to the 2012 Census estimate. </w:t>
                            </w:r>
                          </w:p>
                          <w:p w14:paraId="091FBEB6" w14:textId="77777777" w:rsidR="00FE6F1C" w:rsidRPr="007E0F31" w:rsidRDefault="007E0F31" w:rsidP="005C165B">
                            <w:pPr>
                              <w:pStyle w:val="ListParagraph"/>
                              <w:numPr>
                                <w:ilvl w:val="0"/>
                                <w:numId w:val="10"/>
                              </w:numPr>
                              <w:rPr>
                                <w:b/>
                                <w:sz w:val="24"/>
                                <w:szCs w:val="24"/>
                              </w:rPr>
                            </w:pPr>
                            <w:r w:rsidRPr="007E0F31">
                              <w:rPr>
                                <w:b/>
                                <w:sz w:val="24"/>
                                <w:szCs w:val="24"/>
                              </w:rPr>
                              <w:t xml:space="preserve">The city is a popular vacation resort, as it rests on the border of the </w:t>
                            </w:r>
                            <w:hyperlink r:id="rId154" w:tooltip="Great Smoky Mountains National Park" w:history="1">
                              <w:r w:rsidRPr="007E0F31">
                                <w:rPr>
                                  <w:rStyle w:val="Hyperlink"/>
                                  <w:b/>
                                  <w:color w:val="auto"/>
                                  <w:sz w:val="24"/>
                                  <w:szCs w:val="24"/>
                                  <w:u w:val="none"/>
                                </w:rPr>
                                <w:t>Great Smoky Mountains National Park</w:t>
                              </w:r>
                            </w:hyperlink>
                            <w:r>
                              <w:rPr>
                                <w:b/>
                                <w:sz w:val="24"/>
                                <w:szCs w:val="24"/>
                              </w:rPr>
                              <w:t>.</w:t>
                            </w:r>
                          </w:p>
                          <w:p w14:paraId="21E412B4" w14:textId="77777777" w:rsidR="007E0F31" w:rsidRPr="007E0F31" w:rsidRDefault="007E0F31" w:rsidP="005C165B">
                            <w:pPr>
                              <w:pStyle w:val="ListParagraph"/>
                              <w:numPr>
                                <w:ilvl w:val="0"/>
                                <w:numId w:val="10"/>
                              </w:numPr>
                              <w:rPr>
                                <w:b/>
                                <w:sz w:val="24"/>
                                <w:szCs w:val="24"/>
                              </w:rPr>
                            </w:pPr>
                            <w:r w:rsidRPr="007E0F31">
                              <w:rPr>
                                <w:b/>
                                <w:sz w:val="24"/>
                                <w:szCs w:val="24"/>
                              </w:rPr>
                              <w:t xml:space="preserve">A pivotal figure in Gatlinburg at this time was Andrew Jackson Huff (1878–1949), originally of </w:t>
                            </w:r>
                            <w:hyperlink r:id="rId155" w:tooltip="Greene County, Tennessee" w:history="1">
                              <w:r w:rsidRPr="007E0F31">
                                <w:rPr>
                                  <w:rStyle w:val="Hyperlink"/>
                                  <w:b/>
                                  <w:color w:val="auto"/>
                                  <w:sz w:val="24"/>
                                  <w:szCs w:val="24"/>
                                  <w:u w:val="none"/>
                                </w:rPr>
                                <w:t>Greene County</w:t>
                              </w:r>
                            </w:hyperlink>
                            <w:r w:rsidRPr="007E0F31">
                              <w:rPr>
                                <w:b/>
                                <w:sz w:val="24"/>
                                <w:szCs w:val="24"/>
                              </w:rPr>
                              <w:t>. Huff erected a sawmill in Gatlinburg in 1900</w:t>
                            </w:r>
                            <w:r>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B71A2" id="Text Box 31" o:spid="_x0000_s1057" type="#_x0000_t202" style="position:absolute;margin-left:351pt;margin-top:151.55pt;width:290.25pt;height:26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" fillcolor="#00b050">
                <v:path arrowok="t"/>
                <v:textbox>
                  <w:txbxContent>
                    <w:p w14:paraId="5CF020E5" w14:textId="77777777" w:rsidR="00FE6F1C" w:rsidRDefault="00FE6F1C" w:rsidP="005C165B">
                      <w:pPr>
                        <w:jc w:val="center"/>
                        <w:rPr>
                          <w:b/>
                          <w:sz w:val="40"/>
                          <w:szCs w:val="40"/>
                        </w:rPr>
                      </w:pPr>
                      <w:r>
                        <w:rPr>
                          <w:b/>
                          <w:sz w:val="40"/>
                          <w:szCs w:val="40"/>
                        </w:rPr>
                        <w:t>FACTS:</w:t>
                      </w:r>
                    </w:p>
                    <w:p w14:paraId="032AD440" w14:textId="77777777" w:rsidR="007E0F31" w:rsidRPr="007E0F31" w:rsidRDefault="007E0F31" w:rsidP="005C165B">
                      <w:pPr>
                        <w:pStyle w:val="ListParagraph"/>
                        <w:numPr>
                          <w:ilvl w:val="0"/>
                          <w:numId w:val="10"/>
                        </w:numPr>
                        <w:rPr>
                          <w:b/>
                          <w:sz w:val="24"/>
                          <w:szCs w:val="24"/>
                        </w:rPr>
                      </w:pPr>
                      <w:r w:rsidRPr="007E0F31">
                        <w:rPr>
                          <w:b/>
                          <w:bCs/>
                          <w:sz w:val="24"/>
                          <w:szCs w:val="24"/>
                        </w:rPr>
                        <w:t>Gatlinburg</w:t>
                      </w:r>
                      <w:r w:rsidRPr="007E0F31">
                        <w:rPr>
                          <w:b/>
                          <w:sz w:val="24"/>
                          <w:szCs w:val="24"/>
                        </w:rPr>
                        <w:t xml:space="preserve"> is a mountain </w:t>
                      </w:r>
                      <w:hyperlink r:id="rId156" w:tooltip="Resort town" w:history="1">
                        <w:r w:rsidRPr="007E0F31">
                          <w:rPr>
                            <w:rStyle w:val="Hyperlink"/>
                            <w:b/>
                            <w:color w:val="auto"/>
                            <w:sz w:val="24"/>
                            <w:szCs w:val="24"/>
                            <w:u w:val="none"/>
                          </w:rPr>
                          <w:t>resort city</w:t>
                        </w:r>
                      </w:hyperlink>
                      <w:r w:rsidRPr="007E0F31">
                        <w:rPr>
                          <w:b/>
                          <w:sz w:val="24"/>
                          <w:szCs w:val="24"/>
                        </w:rPr>
                        <w:t xml:space="preserve"> in </w:t>
                      </w:r>
                      <w:hyperlink r:id="rId157" w:tooltip="Sevier County, Tennessee" w:history="1">
                        <w:r w:rsidRPr="007E0F31">
                          <w:rPr>
                            <w:rStyle w:val="Hyperlink"/>
                            <w:b/>
                            <w:color w:val="auto"/>
                            <w:sz w:val="24"/>
                            <w:szCs w:val="24"/>
                            <w:u w:val="none"/>
                          </w:rPr>
                          <w:t>Sevier County</w:t>
                        </w:r>
                      </w:hyperlink>
                      <w:r w:rsidRPr="007E0F31">
                        <w:rPr>
                          <w:b/>
                          <w:sz w:val="24"/>
                          <w:szCs w:val="24"/>
                        </w:rPr>
                        <w:t xml:space="preserve">, </w:t>
                      </w:r>
                      <w:hyperlink r:id="rId158" w:tooltip="Tennessee" w:history="1">
                        <w:r w:rsidRPr="007E0F31">
                          <w:rPr>
                            <w:rStyle w:val="Hyperlink"/>
                            <w:b/>
                            <w:color w:val="auto"/>
                            <w:sz w:val="24"/>
                            <w:szCs w:val="24"/>
                            <w:u w:val="none"/>
                          </w:rPr>
                          <w:t>Tennessee</w:t>
                        </w:r>
                      </w:hyperlink>
                      <w:r>
                        <w:rPr>
                          <w:b/>
                          <w:sz w:val="24"/>
                          <w:szCs w:val="24"/>
                        </w:rPr>
                        <w:t>.</w:t>
                      </w:r>
                    </w:p>
                    <w:p w14:paraId="1D1D53AC" w14:textId="77777777" w:rsidR="007E0F31" w:rsidRPr="007E0F31" w:rsidRDefault="007E0F31" w:rsidP="005C165B">
                      <w:pPr>
                        <w:pStyle w:val="ListParagraph"/>
                        <w:numPr>
                          <w:ilvl w:val="0"/>
                          <w:numId w:val="10"/>
                        </w:numPr>
                        <w:rPr>
                          <w:b/>
                          <w:sz w:val="24"/>
                          <w:szCs w:val="24"/>
                        </w:rPr>
                      </w:pPr>
                      <w:r w:rsidRPr="007E0F31">
                        <w:rPr>
                          <w:b/>
                          <w:sz w:val="24"/>
                          <w:szCs w:val="24"/>
                        </w:rPr>
                        <w:t xml:space="preserve">The population was 3,944 at the 2010 Census, and 4,047 according to the 2012 Census estimate. </w:t>
                      </w:r>
                    </w:p>
                    <w:p w14:paraId="091FBEB6" w14:textId="77777777" w:rsidR="00FE6F1C" w:rsidRPr="007E0F31" w:rsidRDefault="007E0F31" w:rsidP="005C165B">
                      <w:pPr>
                        <w:pStyle w:val="ListParagraph"/>
                        <w:numPr>
                          <w:ilvl w:val="0"/>
                          <w:numId w:val="10"/>
                        </w:numPr>
                        <w:rPr>
                          <w:b/>
                          <w:sz w:val="24"/>
                          <w:szCs w:val="24"/>
                        </w:rPr>
                      </w:pPr>
                      <w:r w:rsidRPr="007E0F31">
                        <w:rPr>
                          <w:b/>
                          <w:sz w:val="24"/>
                          <w:szCs w:val="24"/>
                        </w:rPr>
                        <w:t xml:space="preserve">The city is a popular vacation resort, as it rests on the border of the </w:t>
                      </w:r>
                      <w:hyperlink r:id="rId159" w:tooltip="Great Smoky Mountains National Park" w:history="1">
                        <w:r w:rsidRPr="007E0F31">
                          <w:rPr>
                            <w:rStyle w:val="Hyperlink"/>
                            <w:b/>
                            <w:color w:val="auto"/>
                            <w:sz w:val="24"/>
                            <w:szCs w:val="24"/>
                            <w:u w:val="none"/>
                          </w:rPr>
                          <w:t>Great Smoky Mountains National Park</w:t>
                        </w:r>
                      </w:hyperlink>
                      <w:r>
                        <w:rPr>
                          <w:b/>
                          <w:sz w:val="24"/>
                          <w:szCs w:val="24"/>
                        </w:rPr>
                        <w:t>.</w:t>
                      </w:r>
                    </w:p>
                    <w:p w14:paraId="21E412B4" w14:textId="77777777" w:rsidR="007E0F31" w:rsidRPr="007E0F31" w:rsidRDefault="007E0F31" w:rsidP="005C165B">
                      <w:pPr>
                        <w:pStyle w:val="ListParagraph"/>
                        <w:numPr>
                          <w:ilvl w:val="0"/>
                          <w:numId w:val="10"/>
                        </w:numPr>
                        <w:rPr>
                          <w:b/>
                          <w:sz w:val="24"/>
                          <w:szCs w:val="24"/>
                        </w:rPr>
                      </w:pPr>
                      <w:r w:rsidRPr="007E0F31">
                        <w:rPr>
                          <w:b/>
                          <w:sz w:val="24"/>
                          <w:szCs w:val="24"/>
                        </w:rPr>
                        <w:t xml:space="preserve">A pivotal figure in Gatlinburg at this time was Andrew Jackson Huff (1878–1949), originally of </w:t>
                      </w:r>
                      <w:hyperlink r:id="rId160" w:tooltip="Greene County, Tennessee" w:history="1">
                        <w:r w:rsidRPr="007E0F31">
                          <w:rPr>
                            <w:rStyle w:val="Hyperlink"/>
                            <w:b/>
                            <w:color w:val="auto"/>
                            <w:sz w:val="24"/>
                            <w:szCs w:val="24"/>
                            <w:u w:val="none"/>
                          </w:rPr>
                          <w:t>Greene County</w:t>
                        </w:r>
                      </w:hyperlink>
                      <w:r w:rsidRPr="007E0F31">
                        <w:rPr>
                          <w:b/>
                          <w:sz w:val="24"/>
                          <w:szCs w:val="24"/>
                        </w:rPr>
                        <w:t>. Huff erected a sawmill in Gatlinburg in 1900</w:t>
                      </w:r>
                      <w:r>
                        <w:rPr>
                          <w:b/>
                          <w:sz w:val="24"/>
                          <w:szCs w:val="24"/>
                        </w:rPr>
                        <w:t>.</w:t>
                      </w:r>
                    </w:p>
                  </w:txbxContent>
                </v:textbox>
              </v:shape>
            </w:pict>
          </mc:Fallback>
        </mc:AlternateContent>
      </w:r>
      <w:r w:rsidR="005C165B">
        <w:rPr>
          <w:rFonts w:ascii="Arial" w:hAnsi="Arial" w:cs="Arial"/>
          <w:noProof/>
          <w:sz w:val="20"/>
          <w:szCs w:val="20"/>
        </w:rPr>
        <w:drawing>
          <wp:anchor distT="0" distB="0" distL="114300" distR="114300" simplePos="0" relativeHeight="251703296" behindDoc="0" locked="0" layoutInCell="1" allowOverlap="1" wp14:anchorId="18D358FF" wp14:editId="7F09E974">
            <wp:simplePos x="0" y="0"/>
            <wp:positionH relativeFrom="margin">
              <wp:posOffset>-133350</wp:posOffset>
            </wp:positionH>
            <wp:positionV relativeFrom="margin">
              <wp:posOffset>2221230</wp:posOffset>
            </wp:positionV>
            <wp:extent cx="4229100" cy="3378835"/>
            <wp:effectExtent l="19050" t="0" r="0" b="0"/>
            <wp:wrapSquare wrapText="bothSides"/>
            <wp:docPr id="46" name="Picture 46" descr="http://www.todaysphoto.org/potd/large/gatlinburg-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todaysphoto.org/potd/large/gatlinburg-tn.jpg"/>
                    <pic:cNvPicPr>
                      <a:picLocks noChangeAspect="1" noChangeArrowheads="1"/>
                    </pic:cNvPicPr>
                  </pic:nvPicPr>
                  <pic:blipFill>
                    <a:blip r:embed="rId161" cstate="print"/>
                    <a:srcRect/>
                    <a:stretch>
                      <a:fillRect/>
                    </a:stretch>
                  </pic:blipFill>
                  <pic:spPr bwMode="auto">
                    <a:xfrm>
                      <a:off x="0" y="0"/>
                      <a:ext cx="4229100" cy="337883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702272" behindDoc="0" locked="0" layoutInCell="1" allowOverlap="1" wp14:anchorId="3A4DF789" wp14:editId="5C1E07ED">
                <wp:simplePos x="0" y="0"/>
                <wp:positionH relativeFrom="column">
                  <wp:posOffset>1581150</wp:posOffset>
                </wp:positionH>
                <wp:positionV relativeFrom="paragraph">
                  <wp:posOffset>762635</wp:posOffset>
                </wp:positionV>
                <wp:extent cx="4762500" cy="771525"/>
                <wp:effectExtent l="0" t="0" r="0" b="3175"/>
                <wp:wrapNone/>
                <wp:docPr id="4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2500" cy="771525"/>
                        </a:xfrm>
                        <a:prstGeom prst="rect">
                          <a:avLst/>
                        </a:prstGeom>
                        <a:solidFill>
                          <a:srgbClr val="00B050"/>
                        </a:solidFill>
                        <a:ln w="9525">
                          <a:solidFill>
                            <a:srgbClr val="000000"/>
                          </a:solidFill>
                          <a:miter lim="800000"/>
                          <a:headEnd/>
                          <a:tailEnd/>
                        </a:ln>
                      </wps:spPr>
                      <wps:txbx>
                        <w:txbxContent>
                          <w:p w14:paraId="4816ED56" w14:textId="77777777" w:rsidR="00FE6F1C" w:rsidRPr="0061514D" w:rsidRDefault="00FE6F1C" w:rsidP="0061514D">
                            <w:pPr>
                              <w:jc w:val="center"/>
                              <w:rPr>
                                <w:b/>
                                <w:sz w:val="56"/>
                                <w:szCs w:val="56"/>
                              </w:rPr>
                            </w:pPr>
                            <w:r>
                              <w:rPr>
                                <w:b/>
                                <w:sz w:val="56"/>
                                <w:szCs w:val="56"/>
                              </w:rPr>
                              <w:t>EXERCISE: SIT-UPS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DF789" id="Text Box 30" o:spid="_x0000_s1058" type="#_x0000_t202" style="position:absolute;margin-left:124.5pt;margin-top:60.05pt;width:375pt;height:60.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" fillcolor="#00b050">
                <v:path arrowok="t"/>
                <v:textbox>
                  <w:txbxContent>
                    <w:p w14:paraId="4816ED56" w14:textId="77777777" w:rsidR="00FE6F1C" w:rsidRPr="0061514D" w:rsidRDefault="00FE6F1C" w:rsidP="0061514D">
                      <w:pPr>
                        <w:jc w:val="center"/>
                        <w:rPr>
                          <w:b/>
                          <w:sz w:val="56"/>
                          <w:szCs w:val="56"/>
                        </w:rPr>
                      </w:pPr>
                      <w:r>
                        <w:rPr>
                          <w:b/>
                          <w:sz w:val="56"/>
                          <w:szCs w:val="56"/>
                        </w:rPr>
                        <w:t>EXERCISE: SIT-UPS</w:t>
                      </w:r>
                    </w:p>
                  </w:txbxContent>
                </v:textbox>
              </v:shape>
            </w:pict>
          </mc:Fallback>
        </mc:AlternateContent>
      </w:r>
      <w:r w:rsidR="0061514D">
        <w:br w:type="page"/>
      </w:r>
    </w:p>
    <w:p w14:paraId="7A0EADBE" w14:textId="77777777" w:rsidR="00D22096" w:rsidRDefault="00B4739E">
      <w:r>
        <w:rPr>
          <w:noProof/>
        </w:rPr>
        <w:lastRenderedPageBreak/>
        <mc:AlternateContent>
          <mc:Choice Requires="wps">
            <w:drawing>
              <wp:anchor distT="0" distB="0" distL="114300" distR="114300" simplePos="0" relativeHeight="251696128" behindDoc="0" locked="0" layoutInCell="1" allowOverlap="1" wp14:anchorId="0723020B" wp14:editId="65120589">
                <wp:simplePos x="0" y="0"/>
                <wp:positionH relativeFrom="column">
                  <wp:posOffset>95250</wp:posOffset>
                </wp:positionH>
                <wp:positionV relativeFrom="paragraph">
                  <wp:posOffset>-400050</wp:posOffset>
                </wp:positionV>
                <wp:extent cx="7972425" cy="1619250"/>
                <wp:effectExtent l="0" t="0" r="3175" b="6350"/>
                <wp:wrapNone/>
                <wp:docPr id="4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72425" cy="1619250"/>
                        </a:xfrm>
                        <a:prstGeom prst="rect">
                          <a:avLst/>
                        </a:prstGeom>
                        <a:solidFill>
                          <a:srgbClr val="FFC000"/>
                        </a:solidFill>
                        <a:ln w="9525">
                          <a:solidFill>
                            <a:srgbClr val="000000"/>
                          </a:solidFill>
                          <a:miter lim="800000"/>
                          <a:headEnd/>
                          <a:tailEnd/>
                        </a:ln>
                      </wps:spPr>
                      <wps:txbx>
                        <w:txbxContent>
                          <w:p w14:paraId="2084A8E3" w14:textId="77777777" w:rsidR="00FE6F1C" w:rsidRPr="0061514D" w:rsidRDefault="00FE6F1C" w:rsidP="0061514D">
                            <w:pPr>
                              <w:jc w:val="center"/>
                              <w:rPr>
                                <w:b/>
                                <w:sz w:val="96"/>
                                <w:szCs w:val="96"/>
                              </w:rPr>
                            </w:pPr>
                            <w:r>
                              <w:rPr>
                                <w:b/>
                                <w:sz w:val="96"/>
                                <w:szCs w:val="96"/>
                              </w:rPr>
                              <w:t>THE UNIVERSITY OF TENNESSEE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3020B" id="Text Box 26" o:spid="_x0000_s1059" type="#_x0000_t202" style="position:absolute;margin-left:7.5pt;margin-top:-31.5pt;width:627.75pt;height:1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" fillcolor="#ffc000">
                <v:path arrowok="t"/>
                <v:textbox>
                  <w:txbxContent>
                    <w:p w14:paraId="2084A8E3" w14:textId="77777777" w:rsidR="00FE6F1C" w:rsidRPr="0061514D" w:rsidRDefault="00FE6F1C" w:rsidP="0061514D">
                      <w:pPr>
                        <w:jc w:val="center"/>
                        <w:rPr>
                          <w:b/>
                          <w:sz w:val="96"/>
                          <w:szCs w:val="96"/>
                        </w:rPr>
                      </w:pPr>
                      <w:r>
                        <w:rPr>
                          <w:b/>
                          <w:sz w:val="96"/>
                          <w:szCs w:val="96"/>
                        </w:rPr>
                        <w:t>THE UNIVERSITY OF TENNESSEE</w:t>
                      </w:r>
                    </w:p>
                  </w:txbxContent>
                </v:textbox>
              </v:shape>
            </w:pict>
          </mc:Fallback>
        </mc:AlternateContent>
      </w:r>
    </w:p>
    <w:p w14:paraId="202C4484" w14:textId="77777777" w:rsidR="0061514D" w:rsidRDefault="0061514D"/>
    <w:p w14:paraId="5D4D4468" w14:textId="77777777" w:rsidR="0061514D" w:rsidRDefault="0061514D">
      <w:r>
        <w:rPr>
          <w:rFonts w:ascii="Arial" w:hAnsi="Arial" w:cs="Arial"/>
          <w:noProof/>
          <w:sz w:val="20"/>
          <w:szCs w:val="20"/>
        </w:rPr>
        <w:drawing>
          <wp:anchor distT="0" distB="0" distL="114300" distR="114300" simplePos="0" relativeHeight="251699200" behindDoc="0" locked="0" layoutInCell="1" allowOverlap="1" wp14:anchorId="7F6B32AE" wp14:editId="4E843C37">
            <wp:simplePos x="0" y="0"/>
            <wp:positionH relativeFrom="margin">
              <wp:posOffset>581025</wp:posOffset>
            </wp:positionH>
            <wp:positionV relativeFrom="margin">
              <wp:posOffset>4657725</wp:posOffset>
            </wp:positionV>
            <wp:extent cx="2486025" cy="1695450"/>
            <wp:effectExtent l="19050" t="0" r="9525" b="0"/>
            <wp:wrapSquare wrapText="bothSides"/>
            <wp:docPr id="43" name="Picture 43" descr="http://ts2.mm.bing.net/th?&amp;id=HN.608003052417257045&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s2.mm.bing.net/th?&amp;id=HN.608003052417257045&amp;w=300&amp;h=300&amp;c=0&amp;pid=1.9&amp;rs=0&amp;p=0"/>
                    <pic:cNvPicPr>
                      <a:picLocks noChangeAspect="1" noChangeArrowheads="1"/>
                    </pic:cNvPicPr>
                  </pic:nvPicPr>
                  <pic:blipFill>
                    <a:blip r:embed="rId162" cstate="print"/>
                    <a:srcRect/>
                    <a:stretch>
                      <a:fillRect/>
                    </a:stretch>
                  </pic:blipFill>
                  <pic:spPr bwMode="auto">
                    <a:xfrm>
                      <a:off x="0" y="0"/>
                      <a:ext cx="2486025" cy="1695450"/>
                    </a:xfrm>
                    <a:prstGeom prst="rect">
                      <a:avLst/>
                    </a:prstGeom>
                    <a:noFill/>
                    <a:ln w="9525">
                      <a:noFill/>
                      <a:miter lim="800000"/>
                      <a:headEnd/>
                      <a:tailEnd/>
                    </a:ln>
                  </pic:spPr>
                </pic:pic>
              </a:graphicData>
            </a:graphic>
          </wp:anchor>
        </w:drawing>
      </w:r>
      <w:r>
        <w:rPr>
          <w:rFonts w:ascii="Arial" w:hAnsi="Arial" w:cs="Arial"/>
          <w:noProof/>
          <w:sz w:val="20"/>
          <w:szCs w:val="20"/>
        </w:rPr>
        <w:drawing>
          <wp:anchor distT="0" distB="0" distL="114300" distR="114300" simplePos="0" relativeHeight="251698176" behindDoc="0" locked="0" layoutInCell="1" allowOverlap="1" wp14:anchorId="4206DF53" wp14:editId="1CB248B9">
            <wp:simplePos x="0" y="0"/>
            <wp:positionH relativeFrom="margin">
              <wp:posOffset>323850</wp:posOffset>
            </wp:positionH>
            <wp:positionV relativeFrom="margin">
              <wp:posOffset>2257425</wp:posOffset>
            </wp:positionV>
            <wp:extent cx="3086100" cy="2314575"/>
            <wp:effectExtent l="19050" t="0" r="0" b="0"/>
            <wp:wrapSquare wrapText="bothSides"/>
            <wp:docPr id="40" name="Picture 40" descr="http://ts1.mm.bing.net/th?&amp;id=HN.608042664906196786&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s1.mm.bing.net/th?&amp;id=HN.608042664906196786&amp;w=300&amp;h=300&amp;c=0&amp;pid=1.9&amp;rs=0&amp;p=0"/>
                    <pic:cNvPicPr>
                      <a:picLocks noChangeAspect="1" noChangeArrowheads="1"/>
                    </pic:cNvPicPr>
                  </pic:nvPicPr>
                  <pic:blipFill>
                    <a:blip r:embed="rId163" cstate="print"/>
                    <a:srcRect/>
                    <a:stretch>
                      <a:fillRect/>
                    </a:stretch>
                  </pic:blipFill>
                  <pic:spPr bwMode="auto">
                    <a:xfrm>
                      <a:off x="0" y="0"/>
                      <a:ext cx="3086100" cy="2314575"/>
                    </a:xfrm>
                    <a:prstGeom prst="rect">
                      <a:avLst/>
                    </a:prstGeom>
                    <a:noFill/>
                    <a:ln w="9525">
                      <a:noFill/>
                      <a:miter lim="800000"/>
                      <a:headEnd/>
                      <a:tailEnd/>
                    </a:ln>
                  </pic:spPr>
                </pic:pic>
              </a:graphicData>
            </a:graphic>
          </wp:anchor>
        </w:drawing>
      </w:r>
      <w:r w:rsidR="00B4739E">
        <w:rPr>
          <w:rFonts w:ascii="Arial" w:hAnsi="Arial" w:cs="Arial"/>
          <w:noProof/>
          <w:sz w:val="20"/>
          <w:szCs w:val="20"/>
        </w:rPr>
        <mc:AlternateContent>
          <mc:Choice Requires="wps">
            <w:drawing>
              <wp:anchor distT="0" distB="0" distL="114300" distR="114300" simplePos="0" relativeHeight="251700224" behindDoc="0" locked="0" layoutInCell="1" allowOverlap="1" wp14:anchorId="7E9CA550" wp14:editId="5A7EF289">
                <wp:simplePos x="0" y="0"/>
                <wp:positionH relativeFrom="column">
                  <wp:posOffset>4000500</wp:posOffset>
                </wp:positionH>
                <wp:positionV relativeFrom="paragraph">
                  <wp:posOffset>1620520</wp:posOffset>
                </wp:positionV>
                <wp:extent cx="3990975" cy="4019550"/>
                <wp:effectExtent l="0" t="0" r="0" b="6350"/>
                <wp:wrapNone/>
                <wp:docPr id="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90975" cy="4019550"/>
                        </a:xfrm>
                        <a:prstGeom prst="rect">
                          <a:avLst/>
                        </a:prstGeom>
                        <a:solidFill>
                          <a:srgbClr val="FFC000"/>
                        </a:solidFill>
                        <a:ln w="9525">
                          <a:solidFill>
                            <a:srgbClr val="000000"/>
                          </a:solidFill>
                          <a:miter lim="800000"/>
                          <a:headEnd/>
                          <a:tailEnd/>
                        </a:ln>
                      </wps:spPr>
                      <wps:txbx>
                        <w:txbxContent>
                          <w:p w14:paraId="3E65E57A" w14:textId="77777777" w:rsidR="00FE6F1C" w:rsidRDefault="00FE6F1C" w:rsidP="0061514D">
                            <w:pPr>
                              <w:jc w:val="center"/>
                              <w:rPr>
                                <w:b/>
                                <w:sz w:val="40"/>
                                <w:szCs w:val="40"/>
                              </w:rPr>
                            </w:pPr>
                            <w:r>
                              <w:rPr>
                                <w:b/>
                                <w:sz w:val="40"/>
                                <w:szCs w:val="40"/>
                              </w:rPr>
                              <w:t>FACTS:</w:t>
                            </w:r>
                          </w:p>
                          <w:p w14:paraId="66214C44" w14:textId="77777777" w:rsidR="00DF069F" w:rsidRPr="00DF069F" w:rsidRDefault="00FE01CE" w:rsidP="0061514D">
                            <w:pPr>
                              <w:pStyle w:val="ListParagraph"/>
                              <w:numPr>
                                <w:ilvl w:val="0"/>
                                <w:numId w:val="9"/>
                              </w:numPr>
                              <w:rPr>
                                <w:b/>
                                <w:sz w:val="24"/>
                                <w:szCs w:val="24"/>
                              </w:rPr>
                            </w:pPr>
                            <w:r w:rsidRPr="00FE01CE">
                              <w:rPr>
                                <w:b/>
                                <w:sz w:val="24"/>
                                <w:szCs w:val="24"/>
                              </w:rPr>
                              <w:t xml:space="preserve">The </w:t>
                            </w:r>
                            <w:r w:rsidRPr="00FE01CE">
                              <w:rPr>
                                <w:b/>
                                <w:bCs/>
                                <w:sz w:val="24"/>
                                <w:szCs w:val="24"/>
                              </w:rPr>
                              <w:t>University of Tennessee</w:t>
                            </w:r>
                            <w:r w:rsidRPr="00FE01CE">
                              <w:rPr>
                                <w:b/>
                                <w:sz w:val="24"/>
                                <w:szCs w:val="24"/>
                              </w:rPr>
                              <w:t xml:space="preserve"> (also referred to as the </w:t>
                            </w:r>
                            <w:r w:rsidRPr="00FE01CE">
                              <w:rPr>
                                <w:b/>
                                <w:bCs/>
                                <w:sz w:val="24"/>
                                <w:szCs w:val="24"/>
                              </w:rPr>
                              <w:t>University of Tennessee, Knoxville</w:t>
                            </w:r>
                            <w:r w:rsidRPr="00FE01CE">
                              <w:rPr>
                                <w:b/>
                                <w:sz w:val="24"/>
                                <w:szCs w:val="24"/>
                              </w:rPr>
                              <w:t xml:space="preserve">, </w:t>
                            </w:r>
                            <w:r w:rsidRPr="00FE01CE">
                              <w:rPr>
                                <w:b/>
                                <w:bCs/>
                                <w:sz w:val="24"/>
                                <w:szCs w:val="24"/>
                              </w:rPr>
                              <w:t>UT Knoxville</w:t>
                            </w:r>
                            <w:r w:rsidRPr="00FE01CE">
                              <w:rPr>
                                <w:b/>
                                <w:sz w:val="24"/>
                                <w:szCs w:val="24"/>
                              </w:rPr>
                              <w:t xml:space="preserve">, </w:t>
                            </w:r>
                            <w:r w:rsidRPr="00FE01CE">
                              <w:rPr>
                                <w:b/>
                                <w:bCs/>
                                <w:sz w:val="24"/>
                                <w:szCs w:val="24"/>
                              </w:rPr>
                              <w:t>UTK</w:t>
                            </w:r>
                            <w:r w:rsidRPr="00FE01CE">
                              <w:rPr>
                                <w:b/>
                                <w:sz w:val="24"/>
                                <w:szCs w:val="24"/>
                              </w:rPr>
                              <w:t xml:space="preserve">, or </w:t>
                            </w:r>
                            <w:r w:rsidRPr="00FE01CE">
                              <w:rPr>
                                <w:b/>
                                <w:bCs/>
                                <w:sz w:val="24"/>
                                <w:szCs w:val="24"/>
                              </w:rPr>
                              <w:t>UT</w:t>
                            </w:r>
                            <w:r w:rsidRPr="00FE01CE">
                              <w:rPr>
                                <w:b/>
                                <w:sz w:val="24"/>
                                <w:szCs w:val="24"/>
                              </w:rPr>
                              <w:t xml:space="preserve">) is headquartered at </w:t>
                            </w:r>
                            <w:hyperlink r:id="rId164" w:tooltip="Knoxville, Tennessee" w:history="1">
                              <w:r w:rsidRPr="00FE01CE">
                                <w:rPr>
                                  <w:rStyle w:val="Hyperlink"/>
                                  <w:b/>
                                  <w:color w:val="auto"/>
                                  <w:sz w:val="24"/>
                                  <w:szCs w:val="24"/>
                                  <w:u w:val="none"/>
                                </w:rPr>
                                <w:t>Knoxville</w:t>
                              </w:r>
                            </w:hyperlink>
                            <w:r w:rsidRPr="00FE01CE">
                              <w:rPr>
                                <w:b/>
                                <w:sz w:val="24"/>
                                <w:szCs w:val="24"/>
                              </w:rPr>
                              <w:t xml:space="preserve">, </w:t>
                            </w:r>
                            <w:hyperlink r:id="rId165" w:tooltip="Tennessee" w:history="1">
                              <w:r w:rsidRPr="00FE01CE">
                                <w:rPr>
                                  <w:rStyle w:val="Hyperlink"/>
                                  <w:b/>
                                  <w:color w:val="auto"/>
                                  <w:sz w:val="24"/>
                                  <w:szCs w:val="24"/>
                                  <w:u w:val="none"/>
                                </w:rPr>
                                <w:t>Tennessee</w:t>
                              </w:r>
                            </w:hyperlink>
                            <w:r w:rsidR="00DF069F">
                              <w:rPr>
                                <w:b/>
                                <w:sz w:val="24"/>
                                <w:szCs w:val="24"/>
                              </w:rPr>
                              <w:t xml:space="preserve">. </w:t>
                            </w:r>
                          </w:p>
                          <w:p w14:paraId="2677A977" w14:textId="77777777" w:rsidR="00FE6F1C" w:rsidRPr="00DF069F" w:rsidRDefault="00FE01CE" w:rsidP="0061514D">
                            <w:pPr>
                              <w:pStyle w:val="ListParagraph"/>
                              <w:numPr>
                                <w:ilvl w:val="0"/>
                                <w:numId w:val="9"/>
                              </w:numPr>
                              <w:rPr>
                                <w:b/>
                                <w:sz w:val="24"/>
                                <w:szCs w:val="24"/>
                              </w:rPr>
                            </w:pPr>
                            <w:r w:rsidRPr="00FE01CE">
                              <w:rPr>
                                <w:b/>
                                <w:sz w:val="24"/>
                                <w:szCs w:val="24"/>
                              </w:rPr>
                              <w:t>Founded in 1794, two years before Tennessee entered the Union as the 16th state</w:t>
                            </w:r>
                            <w:r w:rsidR="00DF069F">
                              <w:rPr>
                                <w:b/>
                                <w:sz w:val="24"/>
                                <w:szCs w:val="24"/>
                              </w:rPr>
                              <w:t>.</w:t>
                            </w:r>
                          </w:p>
                          <w:p w14:paraId="57AD0F20" w14:textId="77777777" w:rsidR="00DF069F" w:rsidRPr="00DF069F" w:rsidRDefault="00DF069F" w:rsidP="0061514D">
                            <w:pPr>
                              <w:pStyle w:val="ListParagraph"/>
                              <w:numPr>
                                <w:ilvl w:val="0"/>
                                <w:numId w:val="9"/>
                              </w:numPr>
                              <w:rPr>
                                <w:b/>
                                <w:sz w:val="24"/>
                                <w:szCs w:val="24"/>
                              </w:rPr>
                            </w:pPr>
                            <w:r w:rsidRPr="00DF069F">
                              <w:rPr>
                                <w:b/>
                                <w:sz w:val="24"/>
                                <w:szCs w:val="24"/>
                              </w:rPr>
                              <w:t>The University of Tennessee is the only university in the nation to have three presidential papers editing projects and holds collections of the papers of all three U.S. presidents from Tennessee—</w:t>
                            </w:r>
                            <w:hyperlink r:id="rId166" w:tooltip="Andrew Jackson" w:history="1">
                              <w:r w:rsidRPr="00DF069F">
                                <w:rPr>
                                  <w:rStyle w:val="Hyperlink"/>
                                  <w:b/>
                                  <w:color w:val="auto"/>
                                  <w:sz w:val="24"/>
                                  <w:szCs w:val="24"/>
                                  <w:u w:val="none"/>
                                </w:rPr>
                                <w:t>Andrew Jackson</w:t>
                              </w:r>
                            </w:hyperlink>
                            <w:r w:rsidRPr="00DF069F">
                              <w:rPr>
                                <w:b/>
                                <w:sz w:val="24"/>
                                <w:szCs w:val="24"/>
                              </w:rPr>
                              <w:t xml:space="preserve">, </w:t>
                            </w:r>
                            <w:hyperlink r:id="rId167" w:tooltip="James K. Polk" w:history="1">
                              <w:r w:rsidRPr="00DF069F">
                                <w:rPr>
                                  <w:rStyle w:val="Hyperlink"/>
                                  <w:b/>
                                  <w:color w:val="auto"/>
                                  <w:sz w:val="24"/>
                                  <w:szCs w:val="24"/>
                                  <w:u w:val="none"/>
                                </w:rPr>
                                <w:t>James K. Polk</w:t>
                              </w:r>
                            </w:hyperlink>
                            <w:r w:rsidRPr="00DF069F">
                              <w:rPr>
                                <w:b/>
                                <w:sz w:val="24"/>
                                <w:szCs w:val="24"/>
                              </w:rPr>
                              <w:t xml:space="preserve">, and </w:t>
                            </w:r>
                            <w:hyperlink r:id="rId168" w:tooltip="Andrew Johnson" w:history="1">
                              <w:r w:rsidRPr="00DF069F">
                                <w:rPr>
                                  <w:rStyle w:val="Hyperlink"/>
                                  <w:b/>
                                  <w:color w:val="auto"/>
                                  <w:sz w:val="24"/>
                                  <w:szCs w:val="24"/>
                                  <w:u w:val="none"/>
                                </w:rPr>
                                <w:t>Andrew Johnson</w:t>
                              </w:r>
                            </w:hyperlink>
                            <w:r w:rsidRPr="00DF069F">
                              <w:rPr>
                                <w:b/>
                                <w:sz w:val="24"/>
                                <w:szCs w:val="24"/>
                              </w:rPr>
                              <w:t>.</w:t>
                            </w:r>
                          </w:p>
                          <w:p w14:paraId="252A10C0" w14:textId="77777777" w:rsidR="00DF069F" w:rsidRPr="00DF069F" w:rsidRDefault="00DF069F" w:rsidP="0061514D">
                            <w:pPr>
                              <w:pStyle w:val="ListParagraph"/>
                              <w:numPr>
                                <w:ilvl w:val="0"/>
                                <w:numId w:val="9"/>
                              </w:numPr>
                              <w:rPr>
                                <w:b/>
                                <w:sz w:val="24"/>
                                <w:szCs w:val="24"/>
                              </w:rPr>
                            </w:pPr>
                            <w:r>
                              <w:rPr>
                                <w:b/>
                                <w:sz w:val="24"/>
                                <w:szCs w:val="24"/>
                              </w:rPr>
                              <w:t>The mascot is a blue tick coonhound named Smokey.</w:t>
                            </w:r>
                          </w:p>
                          <w:p w14:paraId="59D14C39" w14:textId="77777777" w:rsidR="00DF069F" w:rsidRPr="00DF069F" w:rsidRDefault="00DF069F" w:rsidP="0061514D">
                            <w:pPr>
                              <w:pStyle w:val="ListParagraph"/>
                              <w:numPr>
                                <w:ilvl w:val="0"/>
                                <w:numId w:val="9"/>
                              </w:numPr>
                              <w:rPr>
                                <w:b/>
                                <w:sz w:val="24"/>
                                <w:szCs w:val="24"/>
                              </w:rPr>
                            </w:pPr>
                            <w:r>
                              <w:rPr>
                                <w:b/>
                                <w:sz w:val="24"/>
                                <w:szCs w:val="24"/>
                              </w:rPr>
                              <w:t>It has an estimated 28,000 students enrolled each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CA550" id="Text Box 28" o:spid="_x0000_s1060" type="#_x0000_t202" style="position:absolute;margin-left:315pt;margin-top:127.6pt;width:314.25pt;height:3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" fillcolor="#ffc000">
                <v:path arrowok="t"/>
                <v:textbox>
                  <w:txbxContent>
                    <w:p w14:paraId="3E65E57A" w14:textId="77777777" w:rsidR="00FE6F1C" w:rsidRDefault="00FE6F1C" w:rsidP="0061514D">
                      <w:pPr>
                        <w:jc w:val="center"/>
                        <w:rPr>
                          <w:b/>
                          <w:sz w:val="40"/>
                          <w:szCs w:val="40"/>
                        </w:rPr>
                      </w:pPr>
                      <w:r>
                        <w:rPr>
                          <w:b/>
                          <w:sz w:val="40"/>
                          <w:szCs w:val="40"/>
                        </w:rPr>
                        <w:t>FACTS:</w:t>
                      </w:r>
                    </w:p>
                    <w:p w14:paraId="66214C44" w14:textId="77777777" w:rsidR="00DF069F" w:rsidRPr="00DF069F" w:rsidRDefault="00FE01CE" w:rsidP="0061514D">
                      <w:pPr>
                        <w:pStyle w:val="ListParagraph"/>
                        <w:numPr>
                          <w:ilvl w:val="0"/>
                          <w:numId w:val="9"/>
                        </w:numPr>
                        <w:rPr>
                          <w:b/>
                          <w:sz w:val="24"/>
                          <w:szCs w:val="24"/>
                        </w:rPr>
                      </w:pPr>
                      <w:r w:rsidRPr="00FE01CE">
                        <w:rPr>
                          <w:b/>
                          <w:sz w:val="24"/>
                          <w:szCs w:val="24"/>
                        </w:rPr>
                        <w:t xml:space="preserve">The </w:t>
                      </w:r>
                      <w:r w:rsidRPr="00FE01CE">
                        <w:rPr>
                          <w:b/>
                          <w:bCs/>
                          <w:sz w:val="24"/>
                          <w:szCs w:val="24"/>
                        </w:rPr>
                        <w:t>University of Tennessee</w:t>
                      </w:r>
                      <w:r w:rsidRPr="00FE01CE">
                        <w:rPr>
                          <w:b/>
                          <w:sz w:val="24"/>
                          <w:szCs w:val="24"/>
                        </w:rPr>
                        <w:t xml:space="preserve"> (also referred to as the </w:t>
                      </w:r>
                      <w:r w:rsidRPr="00FE01CE">
                        <w:rPr>
                          <w:b/>
                          <w:bCs/>
                          <w:sz w:val="24"/>
                          <w:szCs w:val="24"/>
                        </w:rPr>
                        <w:t>University of Tennessee, Knoxville</w:t>
                      </w:r>
                      <w:r w:rsidRPr="00FE01CE">
                        <w:rPr>
                          <w:b/>
                          <w:sz w:val="24"/>
                          <w:szCs w:val="24"/>
                        </w:rPr>
                        <w:t xml:space="preserve">, </w:t>
                      </w:r>
                      <w:r w:rsidRPr="00FE01CE">
                        <w:rPr>
                          <w:b/>
                          <w:bCs/>
                          <w:sz w:val="24"/>
                          <w:szCs w:val="24"/>
                        </w:rPr>
                        <w:t>UT Knoxville</w:t>
                      </w:r>
                      <w:r w:rsidRPr="00FE01CE">
                        <w:rPr>
                          <w:b/>
                          <w:sz w:val="24"/>
                          <w:szCs w:val="24"/>
                        </w:rPr>
                        <w:t xml:space="preserve">, </w:t>
                      </w:r>
                      <w:r w:rsidRPr="00FE01CE">
                        <w:rPr>
                          <w:b/>
                          <w:bCs/>
                          <w:sz w:val="24"/>
                          <w:szCs w:val="24"/>
                        </w:rPr>
                        <w:t>UTK</w:t>
                      </w:r>
                      <w:r w:rsidRPr="00FE01CE">
                        <w:rPr>
                          <w:b/>
                          <w:sz w:val="24"/>
                          <w:szCs w:val="24"/>
                        </w:rPr>
                        <w:t xml:space="preserve">, or </w:t>
                      </w:r>
                      <w:r w:rsidRPr="00FE01CE">
                        <w:rPr>
                          <w:b/>
                          <w:bCs/>
                          <w:sz w:val="24"/>
                          <w:szCs w:val="24"/>
                        </w:rPr>
                        <w:t>UT</w:t>
                      </w:r>
                      <w:r w:rsidRPr="00FE01CE">
                        <w:rPr>
                          <w:b/>
                          <w:sz w:val="24"/>
                          <w:szCs w:val="24"/>
                        </w:rPr>
                        <w:t xml:space="preserve">) is headquartered at </w:t>
                      </w:r>
                      <w:hyperlink r:id="rId169" w:tooltip="Knoxville, Tennessee" w:history="1">
                        <w:r w:rsidRPr="00FE01CE">
                          <w:rPr>
                            <w:rStyle w:val="Hyperlink"/>
                            <w:b/>
                            <w:color w:val="auto"/>
                            <w:sz w:val="24"/>
                            <w:szCs w:val="24"/>
                            <w:u w:val="none"/>
                          </w:rPr>
                          <w:t>Knoxville</w:t>
                        </w:r>
                      </w:hyperlink>
                      <w:r w:rsidRPr="00FE01CE">
                        <w:rPr>
                          <w:b/>
                          <w:sz w:val="24"/>
                          <w:szCs w:val="24"/>
                        </w:rPr>
                        <w:t xml:space="preserve">, </w:t>
                      </w:r>
                      <w:hyperlink r:id="rId170" w:tooltip="Tennessee" w:history="1">
                        <w:r w:rsidRPr="00FE01CE">
                          <w:rPr>
                            <w:rStyle w:val="Hyperlink"/>
                            <w:b/>
                            <w:color w:val="auto"/>
                            <w:sz w:val="24"/>
                            <w:szCs w:val="24"/>
                            <w:u w:val="none"/>
                          </w:rPr>
                          <w:t>Tennessee</w:t>
                        </w:r>
                      </w:hyperlink>
                      <w:r w:rsidR="00DF069F">
                        <w:rPr>
                          <w:b/>
                          <w:sz w:val="24"/>
                          <w:szCs w:val="24"/>
                        </w:rPr>
                        <w:t xml:space="preserve">. </w:t>
                      </w:r>
                    </w:p>
                    <w:p w14:paraId="2677A977" w14:textId="77777777" w:rsidR="00FE6F1C" w:rsidRPr="00DF069F" w:rsidRDefault="00FE01CE" w:rsidP="0061514D">
                      <w:pPr>
                        <w:pStyle w:val="ListParagraph"/>
                        <w:numPr>
                          <w:ilvl w:val="0"/>
                          <w:numId w:val="9"/>
                        </w:numPr>
                        <w:rPr>
                          <w:b/>
                          <w:sz w:val="24"/>
                          <w:szCs w:val="24"/>
                        </w:rPr>
                      </w:pPr>
                      <w:r w:rsidRPr="00FE01CE">
                        <w:rPr>
                          <w:b/>
                          <w:sz w:val="24"/>
                          <w:szCs w:val="24"/>
                        </w:rPr>
                        <w:t>Founded in 1794, two years before Tennessee entered the Union as the 16th state</w:t>
                      </w:r>
                      <w:r w:rsidR="00DF069F">
                        <w:rPr>
                          <w:b/>
                          <w:sz w:val="24"/>
                          <w:szCs w:val="24"/>
                        </w:rPr>
                        <w:t>.</w:t>
                      </w:r>
                    </w:p>
                    <w:p w14:paraId="57AD0F20" w14:textId="77777777" w:rsidR="00DF069F" w:rsidRPr="00DF069F" w:rsidRDefault="00DF069F" w:rsidP="0061514D">
                      <w:pPr>
                        <w:pStyle w:val="ListParagraph"/>
                        <w:numPr>
                          <w:ilvl w:val="0"/>
                          <w:numId w:val="9"/>
                        </w:numPr>
                        <w:rPr>
                          <w:b/>
                          <w:sz w:val="24"/>
                          <w:szCs w:val="24"/>
                        </w:rPr>
                      </w:pPr>
                      <w:r w:rsidRPr="00DF069F">
                        <w:rPr>
                          <w:b/>
                          <w:sz w:val="24"/>
                          <w:szCs w:val="24"/>
                        </w:rPr>
                        <w:t>The University of Tennessee is the only university in the nation to have three presidential papers editing projects and holds collections of the papers of all three U.S. presidents from Tennessee—</w:t>
                      </w:r>
                      <w:hyperlink r:id="rId171" w:tooltip="Andrew Jackson" w:history="1">
                        <w:r w:rsidRPr="00DF069F">
                          <w:rPr>
                            <w:rStyle w:val="Hyperlink"/>
                            <w:b/>
                            <w:color w:val="auto"/>
                            <w:sz w:val="24"/>
                            <w:szCs w:val="24"/>
                            <w:u w:val="none"/>
                          </w:rPr>
                          <w:t>Andrew Jackson</w:t>
                        </w:r>
                      </w:hyperlink>
                      <w:r w:rsidRPr="00DF069F">
                        <w:rPr>
                          <w:b/>
                          <w:sz w:val="24"/>
                          <w:szCs w:val="24"/>
                        </w:rPr>
                        <w:t xml:space="preserve">, </w:t>
                      </w:r>
                      <w:hyperlink r:id="rId172" w:tooltip="James K. Polk" w:history="1">
                        <w:r w:rsidRPr="00DF069F">
                          <w:rPr>
                            <w:rStyle w:val="Hyperlink"/>
                            <w:b/>
                            <w:color w:val="auto"/>
                            <w:sz w:val="24"/>
                            <w:szCs w:val="24"/>
                            <w:u w:val="none"/>
                          </w:rPr>
                          <w:t>James K. Polk</w:t>
                        </w:r>
                      </w:hyperlink>
                      <w:r w:rsidRPr="00DF069F">
                        <w:rPr>
                          <w:b/>
                          <w:sz w:val="24"/>
                          <w:szCs w:val="24"/>
                        </w:rPr>
                        <w:t xml:space="preserve">, and </w:t>
                      </w:r>
                      <w:hyperlink r:id="rId173" w:tooltip="Andrew Johnson" w:history="1">
                        <w:r w:rsidRPr="00DF069F">
                          <w:rPr>
                            <w:rStyle w:val="Hyperlink"/>
                            <w:b/>
                            <w:color w:val="auto"/>
                            <w:sz w:val="24"/>
                            <w:szCs w:val="24"/>
                            <w:u w:val="none"/>
                          </w:rPr>
                          <w:t>Andrew Johnson</w:t>
                        </w:r>
                      </w:hyperlink>
                      <w:r w:rsidRPr="00DF069F">
                        <w:rPr>
                          <w:b/>
                          <w:sz w:val="24"/>
                          <w:szCs w:val="24"/>
                        </w:rPr>
                        <w:t>.</w:t>
                      </w:r>
                    </w:p>
                    <w:p w14:paraId="252A10C0" w14:textId="77777777" w:rsidR="00DF069F" w:rsidRPr="00DF069F" w:rsidRDefault="00DF069F" w:rsidP="0061514D">
                      <w:pPr>
                        <w:pStyle w:val="ListParagraph"/>
                        <w:numPr>
                          <w:ilvl w:val="0"/>
                          <w:numId w:val="9"/>
                        </w:numPr>
                        <w:rPr>
                          <w:b/>
                          <w:sz w:val="24"/>
                          <w:szCs w:val="24"/>
                        </w:rPr>
                      </w:pPr>
                      <w:r>
                        <w:rPr>
                          <w:b/>
                          <w:sz w:val="24"/>
                          <w:szCs w:val="24"/>
                        </w:rPr>
                        <w:t>The mascot is a blue tick coonhound named Smokey.</w:t>
                      </w:r>
                    </w:p>
                    <w:p w14:paraId="59D14C39" w14:textId="77777777" w:rsidR="00DF069F" w:rsidRPr="00DF069F" w:rsidRDefault="00DF069F" w:rsidP="0061514D">
                      <w:pPr>
                        <w:pStyle w:val="ListParagraph"/>
                        <w:numPr>
                          <w:ilvl w:val="0"/>
                          <w:numId w:val="9"/>
                        </w:numPr>
                        <w:rPr>
                          <w:b/>
                          <w:sz w:val="24"/>
                          <w:szCs w:val="24"/>
                        </w:rPr>
                      </w:pPr>
                      <w:r>
                        <w:rPr>
                          <w:b/>
                          <w:sz w:val="24"/>
                          <w:szCs w:val="24"/>
                        </w:rPr>
                        <w:t>It has an estimated 28,000 students enrolled each year.</w:t>
                      </w:r>
                    </w:p>
                  </w:txbxContent>
                </v:textbox>
              </v:shape>
            </w:pict>
          </mc:Fallback>
        </mc:AlternateContent>
      </w:r>
      <w:r w:rsidR="00B4739E">
        <w:rPr>
          <w:noProof/>
        </w:rPr>
        <mc:AlternateContent>
          <mc:Choice Requires="wps">
            <w:drawing>
              <wp:anchor distT="0" distB="0" distL="114300" distR="114300" simplePos="0" relativeHeight="251697152" behindDoc="0" locked="0" layoutInCell="1" allowOverlap="1" wp14:anchorId="532B5101" wp14:editId="3FCF6808">
                <wp:simplePos x="0" y="0"/>
                <wp:positionH relativeFrom="column">
                  <wp:posOffset>1381125</wp:posOffset>
                </wp:positionH>
                <wp:positionV relativeFrom="paragraph">
                  <wp:posOffset>677545</wp:posOffset>
                </wp:positionV>
                <wp:extent cx="5105400" cy="819150"/>
                <wp:effectExtent l="0" t="0" r="0" b="6350"/>
                <wp:wrapNone/>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05400" cy="819150"/>
                        </a:xfrm>
                        <a:prstGeom prst="rect">
                          <a:avLst/>
                        </a:prstGeom>
                        <a:solidFill>
                          <a:srgbClr val="FFC000"/>
                        </a:solidFill>
                        <a:ln w="9525">
                          <a:solidFill>
                            <a:srgbClr val="000000"/>
                          </a:solidFill>
                          <a:miter lim="800000"/>
                          <a:headEnd/>
                          <a:tailEnd/>
                        </a:ln>
                      </wps:spPr>
                      <wps:txbx>
                        <w:txbxContent>
                          <w:p w14:paraId="5D7D690A" w14:textId="77777777" w:rsidR="00FE6F1C" w:rsidRPr="0061514D" w:rsidRDefault="00FE6F1C" w:rsidP="0061514D">
                            <w:pPr>
                              <w:jc w:val="center"/>
                              <w:rPr>
                                <w:b/>
                                <w:sz w:val="72"/>
                                <w:szCs w:val="72"/>
                              </w:rPr>
                            </w:pPr>
                            <w:r>
                              <w:rPr>
                                <w:b/>
                                <w:sz w:val="72"/>
                                <w:szCs w:val="72"/>
                              </w:rPr>
                              <w:t>EXERCISE: SCOOTERS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B5101" id="Text Box 27" o:spid="_x0000_s1061" type="#_x0000_t202" style="position:absolute;margin-left:108.75pt;margin-top:53.35pt;width:402pt;height:6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" fillcolor="#ffc000">
                <v:path arrowok="t"/>
                <v:textbox>
                  <w:txbxContent>
                    <w:p w14:paraId="5D7D690A" w14:textId="77777777" w:rsidR="00FE6F1C" w:rsidRPr="0061514D" w:rsidRDefault="00FE6F1C" w:rsidP="0061514D">
                      <w:pPr>
                        <w:jc w:val="center"/>
                        <w:rPr>
                          <w:b/>
                          <w:sz w:val="72"/>
                          <w:szCs w:val="72"/>
                        </w:rPr>
                      </w:pPr>
                      <w:r>
                        <w:rPr>
                          <w:b/>
                          <w:sz w:val="72"/>
                          <w:szCs w:val="72"/>
                        </w:rPr>
                        <w:t>EXERCISE: SCOOTERS</w:t>
                      </w:r>
                    </w:p>
                  </w:txbxContent>
                </v:textbox>
              </v:shape>
            </w:pict>
          </mc:Fallback>
        </mc:AlternateContent>
      </w:r>
      <w:r>
        <w:br w:type="page"/>
      </w:r>
    </w:p>
    <w:p w14:paraId="78463C6B" w14:textId="77777777" w:rsidR="00D22096" w:rsidRDefault="00B4739E">
      <w:r>
        <w:rPr>
          <w:noProof/>
        </w:rPr>
        <w:lastRenderedPageBreak/>
        <mc:AlternateContent>
          <mc:Choice Requires="wps">
            <w:drawing>
              <wp:anchor distT="0" distB="0" distL="114300" distR="114300" simplePos="0" relativeHeight="251692032" behindDoc="0" locked="0" layoutInCell="1" allowOverlap="1" wp14:anchorId="12D6DE7D" wp14:editId="5822243F">
                <wp:simplePos x="0" y="0"/>
                <wp:positionH relativeFrom="column">
                  <wp:posOffset>76200</wp:posOffset>
                </wp:positionH>
                <wp:positionV relativeFrom="paragraph">
                  <wp:posOffset>-333375</wp:posOffset>
                </wp:positionV>
                <wp:extent cx="8229600" cy="1343025"/>
                <wp:effectExtent l="0" t="0" r="0" b="3175"/>
                <wp:wrapNone/>
                <wp:docPr id="4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29600" cy="1343025"/>
                        </a:xfrm>
                        <a:prstGeom prst="rect">
                          <a:avLst/>
                        </a:prstGeom>
                        <a:solidFill>
                          <a:srgbClr val="FFFF00"/>
                        </a:solidFill>
                        <a:ln w="9525">
                          <a:solidFill>
                            <a:srgbClr val="000000"/>
                          </a:solidFill>
                          <a:miter lim="800000"/>
                          <a:headEnd/>
                          <a:tailEnd/>
                        </a:ln>
                      </wps:spPr>
                      <wps:txbx>
                        <w:txbxContent>
                          <w:p w14:paraId="660913CF" w14:textId="77777777" w:rsidR="00FE6F1C" w:rsidRPr="00D22096" w:rsidRDefault="00FE6F1C" w:rsidP="00D22096">
                            <w:pPr>
                              <w:jc w:val="center"/>
                              <w:rPr>
                                <w:b/>
                                <w:sz w:val="144"/>
                                <w:szCs w:val="144"/>
                              </w:rPr>
                            </w:pPr>
                            <w:r>
                              <w:rPr>
                                <w:b/>
                                <w:sz w:val="144"/>
                                <w:szCs w:val="144"/>
                              </w:rPr>
                              <w:t>CHATTANOOGA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6DE7D" id="Text Box 23" o:spid="_x0000_s1062" type="#_x0000_t202" style="position:absolute;margin-left:6pt;margin-top:-26.25pt;width:9in;height:10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" fillcolor="yellow">
                <v:path arrowok="t"/>
                <v:textbox>
                  <w:txbxContent>
                    <w:p w14:paraId="660913CF" w14:textId="77777777" w:rsidR="00FE6F1C" w:rsidRPr="00D22096" w:rsidRDefault="00FE6F1C" w:rsidP="00D22096">
                      <w:pPr>
                        <w:jc w:val="center"/>
                        <w:rPr>
                          <w:b/>
                          <w:sz w:val="144"/>
                          <w:szCs w:val="144"/>
                        </w:rPr>
                      </w:pPr>
                      <w:r>
                        <w:rPr>
                          <w:b/>
                          <w:sz w:val="144"/>
                          <w:szCs w:val="144"/>
                        </w:rPr>
                        <w:t>CHATTANOOGA</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30D55FA0" wp14:editId="04C255B2">
                <wp:simplePos x="0" y="0"/>
                <wp:positionH relativeFrom="column">
                  <wp:posOffset>1609725</wp:posOffset>
                </wp:positionH>
                <wp:positionV relativeFrom="paragraph">
                  <wp:posOffset>1171575</wp:posOffset>
                </wp:positionV>
                <wp:extent cx="4972050" cy="714375"/>
                <wp:effectExtent l="0" t="0" r="6350" b="0"/>
                <wp:wrapNone/>
                <wp:docPr id="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72050" cy="714375"/>
                        </a:xfrm>
                        <a:prstGeom prst="rect">
                          <a:avLst/>
                        </a:prstGeom>
                        <a:solidFill>
                          <a:srgbClr val="FFFF00"/>
                        </a:solidFill>
                        <a:ln w="9525">
                          <a:solidFill>
                            <a:srgbClr val="000000"/>
                          </a:solidFill>
                          <a:miter lim="800000"/>
                          <a:headEnd/>
                          <a:tailEnd/>
                        </a:ln>
                      </wps:spPr>
                      <wps:txbx>
                        <w:txbxContent>
                          <w:p w14:paraId="7B225516" w14:textId="77777777" w:rsidR="00FE6F1C" w:rsidRPr="00D22096" w:rsidRDefault="00FE6F1C" w:rsidP="00D22096">
                            <w:pPr>
                              <w:jc w:val="center"/>
                              <w:rPr>
                                <w:b/>
                                <w:sz w:val="56"/>
                                <w:szCs w:val="56"/>
                              </w:rPr>
                            </w:pPr>
                            <w:r>
                              <w:rPr>
                                <w:b/>
                                <w:sz w:val="56"/>
                                <w:szCs w:val="56"/>
                              </w:rPr>
                              <w:t>EXERCISE: SCISSOR KICKS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55FA0" id="Text Box 24" o:spid="_x0000_s1063" type="#_x0000_t202" style="position:absolute;margin-left:126.75pt;margin-top:92.25pt;width:391.5pt;height:5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" fillcolor="yellow">
                <v:path arrowok="t"/>
                <v:textbox>
                  <w:txbxContent>
                    <w:p w14:paraId="7B225516" w14:textId="77777777" w:rsidR="00FE6F1C" w:rsidRPr="00D22096" w:rsidRDefault="00FE6F1C" w:rsidP="00D22096">
                      <w:pPr>
                        <w:jc w:val="center"/>
                        <w:rPr>
                          <w:b/>
                          <w:sz w:val="56"/>
                          <w:szCs w:val="56"/>
                        </w:rPr>
                      </w:pPr>
                      <w:r>
                        <w:rPr>
                          <w:b/>
                          <w:sz w:val="56"/>
                          <w:szCs w:val="56"/>
                        </w:rPr>
                        <w:t>EXERCISE: SCISSOR KICKS</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95104" behindDoc="0" locked="0" layoutInCell="1" allowOverlap="1" wp14:anchorId="2E5E359A" wp14:editId="6F3B27AA">
                <wp:simplePos x="0" y="0"/>
                <wp:positionH relativeFrom="column">
                  <wp:posOffset>4391025</wp:posOffset>
                </wp:positionH>
                <wp:positionV relativeFrom="paragraph">
                  <wp:posOffset>2085975</wp:posOffset>
                </wp:positionV>
                <wp:extent cx="3981450" cy="3657600"/>
                <wp:effectExtent l="0" t="0" r="635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81450" cy="3657600"/>
                        </a:xfrm>
                        <a:prstGeom prst="rect">
                          <a:avLst/>
                        </a:prstGeom>
                        <a:solidFill>
                          <a:srgbClr val="FFFF00"/>
                        </a:solidFill>
                        <a:ln w="9525">
                          <a:solidFill>
                            <a:srgbClr val="000000"/>
                          </a:solidFill>
                          <a:miter lim="800000"/>
                          <a:headEnd/>
                          <a:tailEnd/>
                        </a:ln>
                      </wps:spPr>
                      <wps:txbx>
                        <w:txbxContent>
                          <w:p w14:paraId="4A20A9D0" w14:textId="77777777" w:rsidR="00FE6F1C" w:rsidRDefault="00FE6F1C" w:rsidP="0061514D">
                            <w:pPr>
                              <w:jc w:val="center"/>
                              <w:rPr>
                                <w:b/>
                                <w:sz w:val="40"/>
                                <w:szCs w:val="40"/>
                              </w:rPr>
                            </w:pPr>
                            <w:r>
                              <w:rPr>
                                <w:b/>
                                <w:sz w:val="40"/>
                                <w:szCs w:val="40"/>
                              </w:rPr>
                              <w:t>FACTS:</w:t>
                            </w:r>
                          </w:p>
                          <w:p w14:paraId="621F7916" w14:textId="77777777" w:rsidR="00DF069F" w:rsidRPr="00DF069F" w:rsidRDefault="00DF069F" w:rsidP="0061514D">
                            <w:pPr>
                              <w:pStyle w:val="ListParagraph"/>
                              <w:numPr>
                                <w:ilvl w:val="0"/>
                                <w:numId w:val="8"/>
                              </w:numPr>
                              <w:rPr>
                                <w:b/>
                                <w:sz w:val="24"/>
                                <w:szCs w:val="24"/>
                              </w:rPr>
                            </w:pPr>
                            <w:r w:rsidRPr="00DF069F">
                              <w:rPr>
                                <w:b/>
                                <w:bCs/>
                                <w:sz w:val="24"/>
                                <w:szCs w:val="24"/>
                              </w:rPr>
                              <w:t>Chattanooga</w:t>
                            </w:r>
                            <w:r w:rsidRPr="00DF069F">
                              <w:rPr>
                                <w:b/>
                                <w:sz w:val="24"/>
                                <w:szCs w:val="24"/>
                              </w:rPr>
                              <w:t xml:space="preserve"> is the fourth-largest city in the </w:t>
                            </w:r>
                            <w:hyperlink r:id="rId174" w:tooltip="U.S. state" w:history="1">
                              <w:r w:rsidRPr="00DF069F">
                                <w:rPr>
                                  <w:rStyle w:val="Hyperlink"/>
                                  <w:b/>
                                  <w:color w:val="auto"/>
                                  <w:sz w:val="24"/>
                                  <w:szCs w:val="24"/>
                                  <w:u w:val="none"/>
                                </w:rPr>
                                <w:t xml:space="preserve"> state</w:t>
                              </w:r>
                            </w:hyperlink>
                            <w:r w:rsidRPr="00DF069F">
                              <w:rPr>
                                <w:b/>
                                <w:sz w:val="24"/>
                                <w:szCs w:val="24"/>
                              </w:rPr>
                              <w:t xml:space="preserve"> of </w:t>
                            </w:r>
                            <w:hyperlink r:id="rId175" w:tooltip="Tennessee" w:history="1">
                              <w:r w:rsidRPr="00DF069F">
                                <w:rPr>
                                  <w:rStyle w:val="Hyperlink"/>
                                  <w:b/>
                                  <w:color w:val="auto"/>
                                  <w:sz w:val="24"/>
                                  <w:szCs w:val="24"/>
                                  <w:u w:val="none"/>
                                </w:rPr>
                                <w:t>Tennessee</w:t>
                              </w:r>
                            </w:hyperlink>
                            <w:r>
                              <w:rPr>
                                <w:b/>
                                <w:sz w:val="24"/>
                                <w:szCs w:val="24"/>
                              </w:rPr>
                              <w:t>.</w:t>
                            </w:r>
                          </w:p>
                          <w:p w14:paraId="6C7529BD" w14:textId="77777777" w:rsidR="00FE6F1C" w:rsidRPr="00DF069F" w:rsidRDefault="00DF069F" w:rsidP="0061514D">
                            <w:pPr>
                              <w:pStyle w:val="ListParagraph"/>
                              <w:numPr>
                                <w:ilvl w:val="0"/>
                                <w:numId w:val="8"/>
                              </w:numPr>
                              <w:rPr>
                                <w:b/>
                                <w:sz w:val="24"/>
                                <w:szCs w:val="24"/>
                              </w:rPr>
                            </w:pPr>
                            <w:r>
                              <w:rPr>
                                <w:b/>
                                <w:sz w:val="24"/>
                                <w:szCs w:val="24"/>
                              </w:rPr>
                              <w:t>It has a</w:t>
                            </w:r>
                            <w:r w:rsidRPr="00DF069F">
                              <w:rPr>
                                <w:b/>
                                <w:sz w:val="24"/>
                                <w:szCs w:val="24"/>
                              </w:rPr>
                              <w:t xml:space="preserve"> population of 167,674 as of the 2010 census, and an estimated population of 171,279 in 2012</w:t>
                            </w:r>
                            <w:r>
                              <w:rPr>
                                <w:b/>
                                <w:sz w:val="24"/>
                                <w:szCs w:val="24"/>
                              </w:rPr>
                              <w:t>.</w:t>
                            </w:r>
                          </w:p>
                          <w:p w14:paraId="65CF3550" w14:textId="77777777" w:rsidR="00DF069F" w:rsidRPr="00DF069F" w:rsidRDefault="00DF069F" w:rsidP="0061514D">
                            <w:pPr>
                              <w:pStyle w:val="ListParagraph"/>
                              <w:numPr>
                                <w:ilvl w:val="0"/>
                                <w:numId w:val="8"/>
                              </w:numPr>
                              <w:rPr>
                                <w:b/>
                                <w:sz w:val="24"/>
                                <w:szCs w:val="24"/>
                              </w:rPr>
                            </w:pPr>
                            <w:r w:rsidRPr="00DF069F">
                              <w:rPr>
                                <w:b/>
                                <w:sz w:val="24"/>
                                <w:szCs w:val="24"/>
                              </w:rPr>
                              <w:t xml:space="preserve">The first inhabitants of the Chattanooga area were </w:t>
                            </w:r>
                            <w:hyperlink r:id="rId176" w:tooltip="Native Americans in the United States" w:history="1">
                              <w:r w:rsidRPr="00DF069F">
                                <w:rPr>
                                  <w:rStyle w:val="Hyperlink"/>
                                  <w:b/>
                                  <w:color w:val="auto"/>
                                  <w:sz w:val="24"/>
                                  <w:szCs w:val="24"/>
                                  <w:u w:val="none"/>
                                </w:rPr>
                                <w:t>American Indians</w:t>
                              </w:r>
                            </w:hyperlink>
                            <w:r>
                              <w:t>.</w:t>
                            </w:r>
                          </w:p>
                          <w:p w14:paraId="593D2F6E" w14:textId="77777777" w:rsidR="00196508" w:rsidRPr="00196508" w:rsidRDefault="00DF069F" w:rsidP="0061514D">
                            <w:pPr>
                              <w:pStyle w:val="ListParagraph"/>
                              <w:numPr>
                                <w:ilvl w:val="0"/>
                                <w:numId w:val="8"/>
                              </w:numPr>
                              <w:rPr>
                                <w:b/>
                                <w:sz w:val="24"/>
                                <w:szCs w:val="24"/>
                              </w:rPr>
                            </w:pPr>
                            <w:r w:rsidRPr="00DF069F">
                              <w:rPr>
                                <w:b/>
                                <w:sz w:val="24"/>
                                <w:szCs w:val="24"/>
                              </w:rPr>
                              <w:t xml:space="preserve">Chattanooga is the home of the </w:t>
                            </w:r>
                            <w:hyperlink r:id="rId177" w:tooltip="International Towing and Recovery Hall of Fame and Museum" w:history="1">
                              <w:r w:rsidRPr="00DF069F">
                                <w:rPr>
                                  <w:rStyle w:val="Hyperlink"/>
                                  <w:b/>
                                  <w:color w:val="auto"/>
                                  <w:sz w:val="24"/>
                                  <w:szCs w:val="24"/>
                                  <w:u w:val="none"/>
                                </w:rPr>
                                <w:t>International Towing and Recovery Hall of Fame and Museum</w:t>
                              </w:r>
                            </w:hyperlink>
                            <w:r w:rsidRPr="00DF069F">
                              <w:rPr>
                                <w:b/>
                                <w:sz w:val="24"/>
                                <w:szCs w:val="24"/>
                              </w:rPr>
                              <w:t>.</w:t>
                            </w:r>
                          </w:p>
                          <w:p w14:paraId="1B5161FC" w14:textId="77777777" w:rsidR="00196508" w:rsidRPr="00196508" w:rsidRDefault="00DF069F" w:rsidP="0061514D">
                            <w:pPr>
                              <w:pStyle w:val="ListParagraph"/>
                              <w:numPr>
                                <w:ilvl w:val="0"/>
                                <w:numId w:val="8"/>
                              </w:numPr>
                              <w:rPr>
                                <w:b/>
                                <w:sz w:val="24"/>
                                <w:szCs w:val="24"/>
                              </w:rPr>
                            </w:pPr>
                            <w:r w:rsidRPr="00DF069F">
                              <w:rPr>
                                <w:b/>
                                <w:sz w:val="24"/>
                                <w:szCs w:val="24"/>
                              </w:rPr>
                              <w:t xml:space="preserve">Another transportation icon, the </w:t>
                            </w:r>
                            <w:hyperlink r:id="rId178" w:tooltip="Passenger train" w:history="1">
                              <w:r w:rsidRPr="00DF069F">
                                <w:rPr>
                                  <w:rStyle w:val="Hyperlink"/>
                                  <w:b/>
                                  <w:color w:val="auto"/>
                                  <w:sz w:val="24"/>
                                  <w:szCs w:val="24"/>
                                  <w:u w:val="none"/>
                                </w:rPr>
                                <w:t>passenger train</w:t>
                              </w:r>
                            </w:hyperlink>
                            <w:r w:rsidRPr="00DF069F">
                              <w:rPr>
                                <w:b/>
                                <w:sz w:val="24"/>
                                <w:szCs w:val="24"/>
                              </w:rPr>
                              <w:t xml:space="preserve">, can be found at the </w:t>
                            </w:r>
                            <w:hyperlink r:id="rId179" w:tooltip="Tennessee Valley Railroad Museum" w:history="1">
                              <w:r w:rsidRPr="00DF069F">
                                <w:rPr>
                                  <w:rStyle w:val="Hyperlink"/>
                                  <w:b/>
                                  <w:color w:val="auto"/>
                                  <w:sz w:val="24"/>
                                  <w:szCs w:val="24"/>
                                  <w:u w:val="none"/>
                                </w:rPr>
                                <w:t>Tennessee Valley Railroad Museum</w:t>
                              </w:r>
                            </w:hyperlink>
                            <w:r w:rsidR="00196508">
                              <w:rPr>
                                <w:b/>
                                <w:sz w:val="24"/>
                                <w:szCs w:val="24"/>
                              </w:rPr>
                              <w:t>.</w:t>
                            </w:r>
                          </w:p>
                          <w:p w14:paraId="1C28BDEA" w14:textId="77777777" w:rsidR="00DF069F" w:rsidRPr="00DF069F" w:rsidRDefault="00DF069F" w:rsidP="0061514D">
                            <w:pPr>
                              <w:pStyle w:val="ListParagraph"/>
                              <w:numPr>
                                <w:ilvl w:val="0"/>
                                <w:numId w:val="8"/>
                              </w:numPr>
                              <w:rPr>
                                <w:b/>
                                <w:sz w:val="24"/>
                                <w:szCs w:val="24"/>
                              </w:rPr>
                            </w:pPr>
                            <w:r w:rsidRPr="00DF069F">
                              <w:rPr>
                                <w:b/>
                                <w:sz w:val="24"/>
                                <w:szCs w:val="24"/>
                              </w:rPr>
                              <w:t xml:space="preserve">Chattanooga is home to the </w:t>
                            </w:r>
                            <w:hyperlink r:id="rId180" w:tooltip="Hunter Museum of American Art" w:history="1">
                              <w:r w:rsidRPr="00DF069F">
                                <w:rPr>
                                  <w:rStyle w:val="Hyperlink"/>
                                  <w:b/>
                                  <w:color w:val="auto"/>
                                  <w:sz w:val="24"/>
                                  <w:szCs w:val="24"/>
                                  <w:u w:val="none"/>
                                </w:rPr>
                                <w:t>Hunter Museum of American Art</w:t>
                              </w:r>
                            </w:hyperlink>
                            <w:r w:rsidRPr="00DF069F">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E359A" id="Text Box 25" o:spid="_x0000_s1064" type="#_x0000_t202" style="position:absolute;margin-left:345.75pt;margin-top:164.25pt;width:313.5pt;height:4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" fillcolor="yellow">
                <v:path arrowok="t"/>
                <v:textbox>
                  <w:txbxContent>
                    <w:p w14:paraId="4A20A9D0" w14:textId="77777777" w:rsidR="00FE6F1C" w:rsidRDefault="00FE6F1C" w:rsidP="0061514D">
                      <w:pPr>
                        <w:jc w:val="center"/>
                        <w:rPr>
                          <w:b/>
                          <w:sz w:val="40"/>
                          <w:szCs w:val="40"/>
                        </w:rPr>
                      </w:pPr>
                      <w:r>
                        <w:rPr>
                          <w:b/>
                          <w:sz w:val="40"/>
                          <w:szCs w:val="40"/>
                        </w:rPr>
                        <w:t>FACTS:</w:t>
                      </w:r>
                    </w:p>
                    <w:p w14:paraId="621F7916" w14:textId="77777777" w:rsidR="00DF069F" w:rsidRPr="00DF069F" w:rsidRDefault="00DF069F" w:rsidP="0061514D">
                      <w:pPr>
                        <w:pStyle w:val="ListParagraph"/>
                        <w:numPr>
                          <w:ilvl w:val="0"/>
                          <w:numId w:val="8"/>
                        </w:numPr>
                        <w:rPr>
                          <w:b/>
                          <w:sz w:val="24"/>
                          <w:szCs w:val="24"/>
                        </w:rPr>
                      </w:pPr>
                      <w:r w:rsidRPr="00DF069F">
                        <w:rPr>
                          <w:b/>
                          <w:bCs/>
                          <w:sz w:val="24"/>
                          <w:szCs w:val="24"/>
                        </w:rPr>
                        <w:t>Chattanooga</w:t>
                      </w:r>
                      <w:r w:rsidRPr="00DF069F">
                        <w:rPr>
                          <w:b/>
                          <w:sz w:val="24"/>
                          <w:szCs w:val="24"/>
                        </w:rPr>
                        <w:t xml:space="preserve"> is the fourth-largest city in the </w:t>
                      </w:r>
                      <w:hyperlink r:id="rId181" w:tooltip="U.S. state" w:history="1">
                        <w:r w:rsidRPr="00DF069F">
                          <w:rPr>
                            <w:rStyle w:val="Hyperlink"/>
                            <w:b/>
                            <w:color w:val="auto"/>
                            <w:sz w:val="24"/>
                            <w:szCs w:val="24"/>
                            <w:u w:val="none"/>
                          </w:rPr>
                          <w:t xml:space="preserve"> state</w:t>
                        </w:r>
                      </w:hyperlink>
                      <w:r w:rsidRPr="00DF069F">
                        <w:rPr>
                          <w:b/>
                          <w:sz w:val="24"/>
                          <w:szCs w:val="24"/>
                        </w:rPr>
                        <w:t xml:space="preserve"> of </w:t>
                      </w:r>
                      <w:hyperlink r:id="rId182" w:tooltip="Tennessee" w:history="1">
                        <w:r w:rsidRPr="00DF069F">
                          <w:rPr>
                            <w:rStyle w:val="Hyperlink"/>
                            <w:b/>
                            <w:color w:val="auto"/>
                            <w:sz w:val="24"/>
                            <w:szCs w:val="24"/>
                            <w:u w:val="none"/>
                          </w:rPr>
                          <w:t>Tennessee</w:t>
                        </w:r>
                      </w:hyperlink>
                      <w:r>
                        <w:rPr>
                          <w:b/>
                          <w:sz w:val="24"/>
                          <w:szCs w:val="24"/>
                        </w:rPr>
                        <w:t>.</w:t>
                      </w:r>
                    </w:p>
                    <w:p w14:paraId="6C7529BD" w14:textId="77777777" w:rsidR="00FE6F1C" w:rsidRPr="00DF069F" w:rsidRDefault="00DF069F" w:rsidP="0061514D">
                      <w:pPr>
                        <w:pStyle w:val="ListParagraph"/>
                        <w:numPr>
                          <w:ilvl w:val="0"/>
                          <w:numId w:val="8"/>
                        </w:numPr>
                        <w:rPr>
                          <w:b/>
                          <w:sz w:val="24"/>
                          <w:szCs w:val="24"/>
                        </w:rPr>
                      </w:pPr>
                      <w:r>
                        <w:rPr>
                          <w:b/>
                          <w:sz w:val="24"/>
                          <w:szCs w:val="24"/>
                        </w:rPr>
                        <w:t>It has a</w:t>
                      </w:r>
                      <w:r w:rsidRPr="00DF069F">
                        <w:rPr>
                          <w:b/>
                          <w:sz w:val="24"/>
                          <w:szCs w:val="24"/>
                        </w:rPr>
                        <w:t xml:space="preserve"> population of 167,674 as of the 2010 census, and an estimated population of 171,279 in 2012</w:t>
                      </w:r>
                      <w:r>
                        <w:rPr>
                          <w:b/>
                          <w:sz w:val="24"/>
                          <w:szCs w:val="24"/>
                        </w:rPr>
                        <w:t>.</w:t>
                      </w:r>
                    </w:p>
                    <w:p w14:paraId="65CF3550" w14:textId="77777777" w:rsidR="00DF069F" w:rsidRPr="00DF069F" w:rsidRDefault="00DF069F" w:rsidP="0061514D">
                      <w:pPr>
                        <w:pStyle w:val="ListParagraph"/>
                        <w:numPr>
                          <w:ilvl w:val="0"/>
                          <w:numId w:val="8"/>
                        </w:numPr>
                        <w:rPr>
                          <w:b/>
                          <w:sz w:val="24"/>
                          <w:szCs w:val="24"/>
                        </w:rPr>
                      </w:pPr>
                      <w:r w:rsidRPr="00DF069F">
                        <w:rPr>
                          <w:b/>
                          <w:sz w:val="24"/>
                          <w:szCs w:val="24"/>
                        </w:rPr>
                        <w:t xml:space="preserve">The first inhabitants of the Chattanooga area were </w:t>
                      </w:r>
                      <w:hyperlink r:id="rId183" w:tooltip="Native Americans in the United States" w:history="1">
                        <w:r w:rsidRPr="00DF069F">
                          <w:rPr>
                            <w:rStyle w:val="Hyperlink"/>
                            <w:b/>
                            <w:color w:val="auto"/>
                            <w:sz w:val="24"/>
                            <w:szCs w:val="24"/>
                            <w:u w:val="none"/>
                          </w:rPr>
                          <w:t>American Indians</w:t>
                        </w:r>
                      </w:hyperlink>
                      <w:r>
                        <w:t>.</w:t>
                      </w:r>
                    </w:p>
                    <w:p w14:paraId="593D2F6E" w14:textId="77777777" w:rsidR="00196508" w:rsidRPr="00196508" w:rsidRDefault="00DF069F" w:rsidP="0061514D">
                      <w:pPr>
                        <w:pStyle w:val="ListParagraph"/>
                        <w:numPr>
                          <w:ilvl w:val="0"/>
                          <w:numId w:val="8"/>
                        </w:numPr>
                        <w:rPr>
                          <w:b/>
                          <w:sz w:val="24"/>
                          <w:szCs w:val="24"/>
                        </w:rPr>
                      </w:pPr>
                      <w:r w:rsidRPr="00DF069F">
                        <w:rPr>
                          <w:b/>
                          <w:sz w:val="24"/>
                          <w:szCs w:val="24"/>
                        </w:rPr>
                        <w:t xml:space="preserve">Chattanooga is the home of the </w:t>
                      </w:r>
                      <w:hyperlink r:id="rId184" w:tooltip="International Towing and Recovery Hall of Fame and Museum" w:history="1">
                        <w:r w:rsidRPr="00DF069F">
                          <w:rPr>
                            <w:rStyle w:val="Hyperlink"/>
                            <w:b/>
                            <w:color w:val="auto"/>
                            <w:sz w:val="24"/>
                            <w:szCs w:val="24"/>
                            <w:u w:val="none"/>
                          </w:rPr>
                          <w:t>International Towing and Recovery Hall of Fame and Museum</w:t>
                        </w:r>
                      </w:hyperlink>
                      <w:r w:rsidRPr="00DF069F">
                        <w:rPr>
                          <w:b/>
                          <w:sz w:val="24"/>
                          <w:szCs w:val="24"/>
                        </w:rPr>
                        <w:t>.</w:t>
                      </w:r>
                    </w:p>
                    <w:p w14:paraId="1B5161FC" w14:textId="77777777" w:rsidR="00196508" w:rsidRPr="00196508" w:rsidRDefault="00DF069F" w:rsidP="0061514D">
                      <w:pPr>
                        <w:pStyle w:val="ListParagraph"/>
                        <w:numPr>
                          <w:ilvl w:val="0"/>
                          <w:numId w:val="8"/>
                        </w:numPr>
                        <w:rPr>
                          <w:b/>
                          <w:sz w:val="24"/>
                          <w:szCs w:val="24"/>
                        </w:rPr>
                      </w:pPr>
                      <w:r w:rsidRPr="00DF069F">
                        <w:rPr>
                          <w:b/>
                          <w:sz w:val="24"/>
                          <w:szCs w:val="24"/>
                        </w:rPr>
                        <w:t xml:space="preserve">Another transportation icon, the </w:t>
                      </w:r>
                      <w:hyperlink r:id="rId185" w:tooltip="Passenger train" w:history="1">
                        <w:r w:rsidRPr="00DF069F">
                          <w:rPr>
                            <w:rStyle w:val="Hyperlink"/>
                            <w:b/>
                            <w:color w:val="auto"/>
                            <w:sz w:val="24"/>
                            <w:szCs w:val="24"/>
                            <w:u w:val="none"/>
                          </w:rPr>
                          <w:t>passenger train</w:t>
                        </w:r>
                      </w:hyperlink>
                      <w:r w:rsidRPr="00DF069F">
                        <w:rPr>
                          <w:b/>
                          <w:sz w:val="24"/>
                          <w:szCs w:val="24"/>
                        </w:rPr>
                        <w:t xml:space="preserve">, can be found at the </w:t>
                      </w:r>
                      <w:hyperlink r:id="rId186" w:tooltip="Tennessee Valley Railroad Museum" w:history="1">
                        <w:r w:rsidRPr="00DF069F">
                          <w:rPr>
                            <w:rStyle w:val="Hyperlink"/>
                            <w:b/>
                            <w:color w:val="auto"/>
                            <w:sz w:val="24"/>
                            <w:szCs w:val="24"/>
                            <w:u w:val="none"/>
                          </w:rPr>
                          <w:t>Tennessee Valley Railroad Museum</w:t>
                        </w:r>
                      </w:hyperlink>
                      <w:r w:rsidR="00196508">
                        <w:rPr>
                          <w:b/>
                          <w:sz w:val="24"/>
                          <w:szCs w:val="24"/>
                        </w:rPr>
                        <w:t>.</w:t>
                      </w:r>
                    </w:p>
                    <w:p w14:paraId="1C28BDEA" w14:textId="77777777" w:rsidR="00DF069F" w:rsidRPr="00DF069F" w:rsidRDefault="00DF069F" w:rsidP="0061514D">
                      <w:pPr>
                        <w:pStyle w:val="ListParagraph"/>
                        <w:numPr>
                          <w:ilvl w:val="0"/>
                          <w:numId w:val="8"/>
                        </w:numPr>
                        <w:rPr>
                          <w:b/>
                          <w:sz w:val="24"/>
                          <w:szCs w:val="24"/>
                        </w:rPr>
                      </w:pPr>
                      <w:r w:rsidRPr="00DF069F">
                        <w:rPr>
                          <w:b/>
                          <w:sz w:val="24"/>
                          <w:szCs w:val="24"/>
                        </w:rPr>
                        <w:t xml:space="preserve">Chattanooga is home to the </w:t>
                      </w:r>
                      <w:hyperlink r:id="rId187" w:tooltip="Hunter Museum of American Art" w:history="1">
                        <w:r w:rsidRPr="00DF069F">
                          <w:rPr>
                            <w:rStyle w:val="Hyperlink"/>
                            <w:b/>
                            <w:color w:val="auto"/>
                            <w:sz w:val="24"/>
                            <w:szCs w:val="24"/>
                            <w:u w:val="none"/>
                          </w:rPr>
                          <w:t>Hunter Museum of American Art</w:t>
                        </w:r>
                      </w:hyperlink>
                      <w:r w:rsidRPr="00DF069F">
                        <w:rPr>
                          <w:b/>
                          <w:sz w:val="24"/>
                          <w:szCs w:val="24"/>
                        </w:rPr>
                        <w:t>.</w:t>
                      </w:r>
                    </w:p>
                  </w:txbxContent>
                </v:textbox>
              </v:shape>
            </w:pict>
          </mc:Fallback>
        </mc:AlternateContent>
      </w:r>
      <w:r w:rsidR="0061514D">
        <w:rPr>
          <w:rFonts w:ascii="Arial" w:hAnsi="Arial" w:cs="Arial"/>
          <w:noProof/>
          <w:sz w:val="20"/>
          <w:szCs w:val="20"/>
        </w:rPr>
        <w:drawing>
          <wp:anchor distT="0" distB="0" distL="114300" distR="114300" simplePos="0" relativeHeight="251694080" behindDoc="0" locked="0" layoutInCell="1" allowOverlap="1" wp14:anchorId="4B6D92FA" wp14:editId="45AC6227">
            <wp:simplePos x="0" y="0"/>
            <wp:positionH relativeFrom="margin">
              <wp:posOffset>-200025</wp:posOffset>
            </wp:positionH>
            <wp:positionV relativeFrom="margin">
              <wp:posOffset>2095500</wp:posOffset>
            </wp:positionV>
            <wp:extent cx="4315460" cy="3581400"/>
            <wp:effectExtent l="19050" t="0" r="8890" b="0"/>
            <wp:wrapSquare wrapText="bothSides"/>
            <wp:docPr id="37" name="Picture 37" descr="http://ts4.mm.bing.net/th?&amp;id=HN.608034534528060967&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s4.mm.bing.net/th?&amp;id=HN.608034534528060967&amp;w=300&amp;h=300&amp;c=0&amp;pid=1.9&amp;rs=0&amp;p=0"/>
                    <pic:cNvPicPr>
                      <a:picLocks noChangeAspect="1" noChangeArrowheads="1"/>
                    </pic:cNvPicPr>
                  </pic:nvPicPr>
                  <pic:blipFill>
                    <a:blip r:embed="rId188" cstate="print"/>
                    <a:srcRect/>
                    <a:stretch>
                      <a:fillRect/>
                    </a:stretch>
                  </pic:blipFill>
                  <pic:spPr bwMode="auto">
                    <a:xfrm>
                      <a:off x="0" y="0"/>
                      <a:ext cx="4315460" cy="3581400"/>
                    </a:xfrm>
                    <a:prstGeom prst="rect">
                      <a:avLst/>
                    </a:prstGeom>
                    <a:noFill/>
                    <a:ln w="9525">
                      <a:noFill/>
                      <a:miter lim="800000"/>
                      <a:headEnd/>
                      <a:tailEnd/>
                    </a:ln>
                  </pic:spPr>
                </pic:pic>
              </a:graphicData>
            </a:graphic>
          </wp:anchor>
        </w:drawing>
      </w:r>
      <w:r w:rsidR="00D22096">
        <w:br w:type="page"/>
      </w:r>
    </w:p>
    <w:p w14:paraId="3988D1A1" w14:textId="77777777" w:rsidR="00D22096" w:rsidRDefault="00B4739E">
      <w:r>
        <w:rPr>
          <w:noProof/>
        </w:rPr>
        <w:lastRenderedPageBreak/>
        <mc:AlternateContent>
          <mc:Choice Requires="wps">
            <w:drawing>
              <wp:anchor distT="0" distB="0" distL="114300" distR="114300" simplePos="0" relativeHeight="251686912" behindDoc="0" locked="0" layoutInCell="1" allowOverlap="1" wp14:anchorId="013E4A23" wp14:editId="4DAEDDA2">
                <wp:simplePos x="0" y="0"/>
                <wp:positionH relativeFrom="column">
                  <wp:posOffset>-152400</wp:posOffset>
                </wp:positionH>
                <wp:positionV relativeFrom="paragraph">
                  <wp:posOffset>-361950</wp:posOffset>
                </wp:positionV>
                <wp:extent cx="8601075" cy="1304925"/>
                <wp:effectExtent l="0" t="0" r="0" b="3175"/>
                <wp:wrapNone/>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01075" cy="1304925"/>
                        </a:xfrm>
                        <a:prstGeom prst="rect">
                          <a:avLst/>
                        </a:prstGeom>
                        <a:solidFill>
                          <a:schemeClr val="tx2">
                            <a:lumMod val="20000"/>
                            <a:lumOff val="80000"/>
                          </a:schemeClr>
                        </a:solidFill>
                        <a:ln w="9525">
                          <a:solidFill>
                            <a:srgbClr val="000000"/>
                          </a:solidFill>
                          <a:miter lim="800000"/>
                          <a:headEnd/>
                          <a:tailEnd/>
                        </a:ln>
                      </wps:spPr>
                      <wps:txbx>
                        <w:txbxContent>
                          <w:p w14:paraId="497AED27" w14:textId="77777777" w:rsidR="00FE6F1C" w:rsidRPr="00D22096" w:rsidRDefault="00FE6F1C" w:rsidP="00D22096">
                            <w:pPr>
                              <w:jc w:val="center"/>
                              <w:rPr>
                                <w:b/>
                                <w:sz w:val="144"/>
                                <w:szCs w:val="144"/>
                              </w:rPr>
                            </w:pPr>
                            <w:r>
                              <w:rPr>
                                <w:b/>
                                <w:sz w:val="144"/>
                                <w:szCs w:val="144"/>
                              </w:rPr>
                              <w:t>SMOKY MOUNTAINS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E4A23" id="Text Box 20" o:spid="_x0000_s1065" type="#_x0000_t202" style="position:absolute;margin-left:-12pt;margin-top:-28.5pt;width:677.25pt;height:10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" fillcolor="#c6d9f1 [671]">
                <v:path arrowok="t"/>
                <v:textbox>
                  <w:txbxContent>
                    <w:p w14:paraId="497AED27" w14:textId="77777777" w:rsidR="00FE6F1C" w:rsidRPr="00D22096" w:rsidRDefault="00FE6F1C" w:rsidP="00D22096">
                      <w:pPr>
                        <w:jc w:val="center"/>
                        <w:rPr>
                          <w:b/>
                          <w:sz w:val="144"/>
                          <w:szCs w:val="144"/>
                        </w:rPr>
                      </w:pPr>
                      <w:r>
                        <w:rPr>
                          <w:b/>
                          <w:sz w:val="144"/>
                          <w:szCs w:val="144"/>
                        </w:rPr>
                        <w:t>SMOKY MOUNTAINS</w:t>
                      </w:r>
                    </w:p>
                  </w:txbxContent>
                </v:textbox>
              </v:shape>
            </w:pict>
          </mc:Fallback>
        </mc:AlternateContent>
      </w:r>
    </w:p>
    <w:p w14:paraId="50DED199" w14:textId="77777777" w:rsidR="001F4F66" w:rsidRDefault="00B4739E">
      <w:r>
        <w:rPr>
          <w:rFonts w:ascii="Arial" w:hAnsi="Arial" w:cs="Arial"/>
          <w:noProof/>
          <w:sz w:val="20"/>
          <w:szCs w:val="20"/>
        </w:rPr>
        <mc:AlternateContent>
          <mc:Choice Requires="wps">
            <w:drawing>
              <wp:anchor distT="0" distB="0" distL="114300" distR="114300" simplePos="0" relativeHeight="251691008" behindDoc="0" locked="0" layoutInCell="1" allowOverlap="1" wp14:anchorId="48795D2E" wp14:editId="72F87E08">
                <wp:simplePos x="0" y="0"/>
                <wp:positionH relativeFrom="column">
                  <wp:posOffset>4495800</wp:posOffset>
                </wp:positionH>
                <wp:positionV relativeFrom="paragraph">
                  <wp:posOffset>2124710</wp:posOffset>
                </wp:positionV>
                <wp:extent cx="3895725" cy="3771900"/>
                <wp:effectExtent l="0" t="0" r="3175" b="0"/>
                <wp:wrapNone/>
                <wp:docPr id="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95725" cy="3771900"/>
                        </a:xfrm>
                        <a:prstGeom prst="rect">
                          <a:avLst/>
                        </a:prstGeom>
                        <a:solidFill>
                          <a:schemeClr val="tx2">
                            <a:lumMod val="20000"/>
                            <a:lumOff val="80000"/>
                          </a:schemeClr>
                        </a:solidFill>
                        <a:ln w="9525">
                          <a:solidFill>
                            <a:srgbClr val="000000"/>
                          </a:solidFill>
                          <a:miter lim="800000"/>
                          <a:headEnd/>
                          <a:tailEnd/>
                        </a:ln>
                      </wps:spPr>
                      <wps:txbx>
                        <w:txbxContent>
                          <w:p w14:paraId="7CACBE4D" w14:textId="77777777" w:rsidR="00FE6F1C" w:rsidRDefault="00FE6F1C" w:rsidP="00D22096">
                            <w:pPr>
                              <w:jc w:val="center"/>
                              <w:rPr>
                                <w:b/>
                                <w:sz w:val="40"/>
                                <w:szCs w:val="40"/>
                              </w:rPr>
                            </w:pPr>
                            <w:r>
                              <w:rPr>
                                <w:b/>
                                <w:sz w:val="40"/>
                                <w:szCs w:val="40"/>
                              </w:rPr>
                              <w:t>FACTS:</w:t>
                            </w:r>
                          </w:p>
                          <w:p w14:paraId="0A0D8637" w14:textId="77777777" w:rsidR="00FE6F1C" w:rsidRPr="005B6F30" w:rsidRDefault="005B6F30" w:rsidP="00D22096">
                            <w:pPr>
                              <w:pStyle w:val="ListParagraph"/>
                              <w:numPr>
                                <w:ilvl w:val="0"/>
                                <w:numId w:val="7"/>
                              </w:numPr>
                              <w:rPr>
                                <w:b/>
                                <w:sz w:val="24"/>
                                <w:szCs w:val="24"/>
                              </w:rPr>
                            </w:pPr>
                            <w:r w:rsidRPr="005B6F30">
                              <w:rPr>
                                <w:b/>
                                <w:sz w:val="24"/>
                                <w:szCs w:val="24"/>
                              </w:rPr>
                              <w:t xml:space="preserve">The </w:t>
                            </w:r>
                            <w:r w:rsidRPr="005B6F30">
                              <w:rPr>
                                <w:b/>
                                <w:bCs/>
                                <w:sz w:val="24"/>
                                <w:szCs w:val="24"/>
                              </w:rPr>
                              <w:t>Great Smoky Mountains</w:t>
                            </w:r>
                            <w:r w:rsidRPr="005B6F30">
                              <w:rPr>
                                <w:b/>
                                <w:sz w:val="24"/>
                                <w:szCs w:val="24"/>
                              </w:rPr>
                              <w:t xml:space="preserve"> are a </w:t>
                            </w:r>
                            <w:hyperlink r:id="rId189" w:tooltip="Mountain range" w:history="1">
                              <w:r w:rsidRPr="005B6F30">
                                <w:rPr>
                                  <w:rStyle w:val="Hyperlink"/>
                                  <w:b/>
                                  <w:color w:val="auto"/>
                                  <w:sz w:val="24"/>
                                  <w:szCs w:val="24"/>
                                  <w:u w:val="none"/>
                                </w:rPr>
                                <w:t>mountain range</w:t>
                              </w:r>
                            </w:hyperlink>
                            <w:r w:rsidRPr="005B6F30">
                              <w:rPr>
                                <w:b/>
                                <w:sz w:val="24"/>
                                <w:szCs w:val="24"/>
                              </w:rPr>
                              <w:t xml:space="preserve"> rising along the </w:t>
                            </w:r>
                            <w:hyperlink r:id="rId190" w:tooltip="Tennessee" w:history="1">
                              <w:r w:rsidRPr="005B6F30">
                                <w:rPr>
                                  <w:rStyle w:val="Hyperlink"/>
                                  <w:b/>
                                  <w:color w:val="auto"/>
                                  <w:sz w:val="24"/>
                                  <w:szCs w:val="24"/>
                                  <w:u w:val="none"/>
                                </w:rPr>
                                <w:t>Tennessee</w:t>
                              </w:r>
                            </w:hyperlink>
                            <w:r w:rsidRPr="005B6F30">
                              <w:rPr>
                                <w:b/>
                                <w:sz w:val="24"/>
                                <w:szCs w:val="24"/>
                              </w:rPr>
                              <w:t>–</w:t>
                            </w:r>
                            <w:hyperlink r:id="rId191" w:tooltip="North Carolina" w:history="1">
                              <w:r w:rsidRPr="005B6F30">
                                <w:rPr>
                                  <w:rStyle w:val="Hyperlink"/>
                                  <w:b/>
                                  <w:color w:val="auto"/>
                                  <w:sz w:val="24"/>
                                  <w:szCs w:val="24"/>
                                  <w:u w:val="none"/>
                                </w:rPr>
                                <w:t>North Carolina</w:t>
                              </w:r>
                            </w:hyperlink>
                            <w:r w:rsidRPr="005B6F30">
                              <w:rPr>
                                <w:b/>
                                <w:sz w:val="24"/>
                                <w:szCs w:val="24"/>
                              </w:rPr>
                              <w:t xml:space="preserve"> border</w:t>
                            </w:r>
                            <w:r>
                              <w:rPr>
                                <w:b/>
                                <w:sz w:val="24"/>
                                <w:szCs w:val="24"/>
                              </w:rPr>
                              <w:t>.</w:t>
                            </w:r>
                          </w:p>
                          <w:p w14:paraId="43E2915F" w14:textId="77777777" w:rsidR="005B6F30" w:rsidRPr="005B6F30" w:rsidRDefault="005B6F30" w:rsidP="00D22096">
                            <w:pPr>
                              <w:pStyle w:val="ListParagraph"/>
                              <w:numPr>
                                <w:ilvl w:val="0"/>
                                <w:numId w:val="7"/>
                              </w:numPr>
                              <w:rPr>
                                <w:b/>
                                <w:sz w:val="24"/>
                                <w:szCs w:val="24"/>
                              </w:rPr>
                            </w:pPr>
                            <w:r w:rsidRPr="005B6F30">
                              <w:rPr>
                                <w:b/>
                                <w:sz w:val="24"/>
                                <w:szCs w:val="24"/>
                              </w:rPr>
                              <w:t xml:space="preserve">The range is sometimes called the </w:t>
                            </w:r>
                            <w:r w:rsidRPr="005B6F30">
                              <w:rPr>
                                <w:b/>
                                <w:bCs/>
                                <w:sz w:val="24"/>
                                <w:szCs w:val="24"/>
                              </w:rPr>
                              <w:t>Smoky Mountains</w:t>
                            </w:r>
                            <w:r w:rsidRPr="005B6F30">
                              <w:rPr>
                                <w:b/>
                                <w:sz w:val="24"/>
                                <w:szCs w:val="24"/>
                              </w:rPr>
                              <w:t xml:space="preserve"> and the name is commonly shortened to the </w:t>
                            </w:r>
                            <w:r w:rsidRPr="005B6F30">
                              <w:rPr>
                                <w:b/>
                                <w:bCs/>
                                <w:sz w:val="24"/>
                                <w:szCs w:val="24"/>
                              </w:rPr>
                              <w:t>Smokies</w:t>
                            </w:r>
                            <w:r w:rsidRPr="005B6F30">
                              <w:rPr>
                                <w:b/>
                                <w:sz w:val="24"/>
                                <w:szCs w:val="24"/>
                              </w:rPr>
                              <w:t xml:space="preserve">. </w:t>
                            </w:r>
                          </w:p>
                          <w:p w14:paraId="65EFB57D" w14:textId="77777777" w:rsidR="005B6F30" w:rsidRPr="005B6F30" w:rsidRDefault="005B6F30" w:rsidP="00D22096">
                            <w:pPr>
                              <w:pStyle w:val="ListParagraph"/>
                              <w:numPr>
                                <w:ilvl w:val="0"/>
                                <w:numId w:val="7"/>
                              </w:numPr>
                              <w:rPr>
                                <w:b/>
                                <w:sz w:val="24"/>
                                <w:szCs w:val="24"/>
                              </w:rPr>
                            </w:pPr>
                            <w:r w:rsidRPr="005B6F30">
                              <w:rPr>
                                <w:b/>
                                <w:sz w:val="24"/>
                                <w:szCs w:val="24"/>
                              </w:rPr>
                              <w:t xml:space="preserve">The Great Smokies are best known as the home of the </w:t>
                            </w:r>
                            <w:hyperlink r:id="rId192" w:tooltip="Great Smoky Mountains National Park" w:history="1">
                              <w:r w:rsidRPr="005B6F30">
                                <w:rPr>
                                  <w:rStyle w:val="Hyperlink"/>
                                  <w:b/>
                                  <w:color w:val="auto"/>
                                  <w:sz w:val="24"/>
                                  <w:szCs w:val="24"/>
                                  <w:u w:val="none"/>
                                </w:rPr>
                                <w:t>Great Smoky Mountains National Park</w:t>
                              </w:r>
                            </w:hyperlink>
                            <w:r w:rsidRPr="005B6F30">
                              <w:rPr>
                                <w:b/>
                                <w:sz w:val="24"/>
                                <w:szCs w:val="24"/>
                              </w:rPr>
                              <w:t>, which protects most of the range.</w:t>
                            </w:r>
                          </w:p>
                          <w:p w14:paraId="38125D4B" w14:textId="77777777" w:rsidR="005B6F30" w:rsidRPr="005B6F30" w:rsidRDefault="00B4739E" w:rsidP="00D22096">
                            <w:pPr>
                              <w:pStyle w:val="ListParagraph"/>
                              <w:numPr>
                                <w:ilvl w:val="0"/>
                                <w:numId w:val="7"/>
                              </w:numPr>
                              <w:rPr>
                                <w:b/>
                                <w:sz w:val="24"/>
                                <w:szCs w:val="24"/>
                              </w:rPr>
                            </w:pPr>
                            <w:hyperlink r:id="rId193" w:tooltip="Native Americans in the United States" w:history="1">
                              <w:r w:rsidR="005B6F30" w:rsidRPr="005B6F30">
                                <w:rPr>
                                  <w:rStyle w:val="Hyperlink"/>
                                  <w:b/>
                                  <w:color w:val="auto"/>
                                  <w:sz w:val="24"/>
                                  <w:szCs w:val="24"/>
                                  <w:u w:val="none"/>
                                </w:rPr>
                                <w:t>Native Americans</w:t>
                              </w:r>
                            </w:hyperlink>
                            <w:r w:rsidR="005B6F30" w:rsidRPr="005B6F30">
                              <w:rPr>
                                <w:b/>
                                <w:sz w:val="24"/>
                                <w:szCs w:val="24"/>
                              </w:rPr>
                              <w:t xml:space="preserve"> have likely been hunting in the Great Smoky Mountains for 14,000 years.</w:t>
                            </w:r>
                          </w:p>
                          <w:p w14:paraId="3391DAC4" w14:textId="77777777" w:rsidR="005B6F30" w:rsidRPr="005B6F30" w:rsidRDefault="005B6F30" w:rsidP="00D22096">
                            <w:pPr>
                              <w:pStyle w:val="ListParagraph"/>
                              <w:numPr>
                                <w:ilvl w:val="0"/>
                                <w:numId w:val="7"/>
                              </w:numPr>
                              <w:rPr>
                                <w:b/>
                                <w:sz w:val="24"/>
                                <w:szCs w:val="24"/>
                              </w:rPr>
                            </w:pPr>
                            <w:r w:rsidRPr="005B6F30">
                              <w:rPr>
                                <w:b/>
                                <w:sz w:val="24"/>
                                <w:szCs w:val="24"/>
                              </w:rPr>
                              <w:t>The name "Smoky" comes from the natural fog that often hangs over the range and presents as large smoke plumes from a distance</w:t>
                            </w:r>
                            <w:r>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95D2E" id="Text Box 22" o:spid="_x0000_s1066" type="#_x0000_t202" style="position:absolute;margin-left:354pt;margin-top:167.3pt;width:306.75pt;height:29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" fillcolor="#c6d9f1 [671]">
                <v:path arrowok="t"/>
                <v:textbox>
                  <w:txbxContent>
                    <w:p w14:paraId="7CACBE4D" w14:textId="77777777" w:rsidR="00FE6F1C" w:rsidRDefault="00FE6F1C" w:rsidP="00D22096">
                      <w:pPr>
                        <w:jc w:val="center"/>
                        <w:rPr>
                          <w:b/>
                          <w:sz w:val="40"/>
                          <w:szCs w:val="40"/>
                        </w:rPr>
                      </w:pPr>
                      <w:r>
                        <w:rPr>
                          <w:b/>
                          <w:sz w:val="40"/>
                          <w:szCs w:val="40"/>
                        </w:rPr>
                        <w:t>FACTS:</w:t>
                      </w:r>
                    </w:p>
                    <w:p w14:paraId="0A0D8637" w14:textId="77777777" w:rsidR="00FE6F1C" w:rsidRPr="005B6F30" w:rsidRDefault="005B6F30" w:rsidP="00D22096">
                      <w:pPr>
                        <w:pStyle w:val="ListParagraph"/>
                        <w:numPr>
                          <w:ilvl w:val="0"/>
                          <w:numId w:val="7"/>
                        </w:numPr>
                        <w:rPr>
                          <w:b/>
                          <w:sz w:val="24"/>
                          <w:szCs w:val="24"/>
                        </w:rPr>
                      </w:pPr>
                      <w:r w:rsidRPr="005B6F30">
                        <w:rPr>
                          <w:b/>
                          <w:sz w:val="24"/>
                          <w:szCs w:val="24"/>
                        </w:rPr>
                        <w:t xml:space="preserve">The </w:t>
                      </w:r>
                      <w:r w:rsidRPr="005B6F30">
                        <w:rPr>
                          <w:b/>
                          <w:bCs/>
                          <w:sz w:val="24"/>
                          <w:szCs w:val="24"/>
                        </w:rPr>
                        <w:t>Great Smoky Mountains</w:t>
                      </w:r>
                      <w:r w:rsidRPr="005B6F30">
                        <w:rPr>
                          <w:b/>
                          <w:sz w:val="24"/>
                          <w:szCs w:val="24"/>
                        </w:rPr>
                        <w:t xml:space="preserve"> are a </w:t>
                      </w:r>
                      <w:hyperlink r:id="rId194" w:tooltip="Mountain range" w:history="1">
                        <w:r w:rsidRPr="005B6F30">
                          <w:rPr>
                            <w:rStyle w:val="Hyperlink"/>
                            <w:b/>
                            <w:color w:val="auto"/>
                            <w:sz w:val="24"/>
                            <w:szCs w:val="24"/>
                            <w:u w:val="none"/>
                          </w:rPr>
                          <w:t>mountain range</w:t>
                        </w:r>
                      </w:hyperlink>
                      <w:r w:rsidRPr="005B6F30">
                        <w:rPr>
                          <w:b/>
                          <w:sz w:val="24"/>
                          <w:szCs w:val="24"/>
                        </w:rPr>
                        <w:t xml:space="preserve"> rising along the </w:t>
                      </w:r>
                      <w:hyperlink r:id="rId195" w:tooltip="Tennessee" w:history="1">
                        <w:r w:rsidRPr="005B6F30">
                          <w:rPr>
                            <w:rStyle w:val="Hyperlink"/>
                            <w:b/>
                            <w:color w:val="auto"/>
                            <w:sz w:val="24"/>
                            <w:szCs w:val="24"/>
                            <w:u w:val="none"/>
                          </w:rPr>
                          <w:t>Tennessee</w:t>
                        </w:r>
                      </w:hyperlink>
                      <w:r w:rsidRPr="005B6F30">
                        <w:rPr>
                          <w:b/>
                          <w:sz w:val="24"/>
                          <w:szCs w:val="24"/>
                        </w:rPr>
                        <w:t>–</w:t>
                      </w:r>
                      <w:hyperlink r:id="rId196" w:tooltip="North Carolina" w:history="1">
                        <w:r w:rsidRPr="005B6F30">
                          <w:rPr>
                            <w:rStyle w:val="Hyperlink"/>
                            <w:b/>
                            <w:color w:val="auto"/>
                            <w:sz w:val="24"/>
                            <w:szCs w:val="24"/>
                            <w:u w:val="none"/>
                          </w:rPr>
                          <w:t>North Carolina</w:t>
                        </w:r>
                      </w:hyperlink>
                      <w:r w:rsidRPr="005B6F30">
                        <w:rPr>
                          <w:b/>
                          <w:sz w:val="24"/>
                          <w:szCs w:val="24"/>
                        </w:rPr>
                        <w:t xml:space="preserve"> border</w:t>
                      </w:r>
                      <w:r>
                        <w:rPr>
                          <w:b/>
                          <w:sz w:val="24"/>
                          <w:szCs w:val="24"/>
                        </w:rPr>
                        <w:t>.</w:t>
                      </w:r>
                    </w:p>
                    <w:p w14:paraId="43E2915F" w14:textId="77777777" w:rsidR="005B6F30" w:rsidRPr="005B6F30" w:rsidRDefault="005B6F30" w:rsidP="00D22096">
                      <w:pPr>
                        <w:pStyle w:val="ListParagraph"/>
                        <w:numPr>
                          <w:ilvl w:val="0"/>
                          <w:numId w:val="7"/>
                        </w:numPr>
                        <w:rPr>
                          <w:b/>
                          <w:sz w:val="24"/>
                          <w:szCs w:val="24"/>
                        </w:rPr>
                      </w:pPr>
                      <w:r w:rsidRPr="005B6F30">
                        <w:rPr>
                          <w:b/>
                          <w:sz w:val="24"/>
                          <w:szCs w:val="24"/>
                        </w:rPr>
                        <w:t xml:space="preserve">The range is sometimes called the </w:t>
                      </w:r>
                      <w:r w:rsidRPr="005B6F30">
                        <w:rPr>
                          <w:b/>
                          <w:bCs/>
                          <w:sz w:val="24"/>
                          <w:szCs w:val="24"/>
                        </w:rPr>
                        <w:t>Smoky Mountains</w:t>
                      </w:r>
                      <w:r w:rsidRPr="005B6F30">
                        <w:rPr>
                          <w:b/>
                          <w:sz w:val="24"/>
                          <w:szCs w:val="24"/>
                        </w:rPr>
                        <w:t xml:space="preserve"> and the name is commonly shortened to the </w:t>
                      </w:r>
                      <w:r w:rsidRPr="005B6F30">
                        <w:rPr>
                          <w:b/>
                          <w:bCs/>
                          <w:sz w:val="24"/>
                          <w:szCs w:val="24"/>
                        </w:rPr>
                        <w:t>Smokies</w:t>
                      </w:r>
                      <w:r w:rsidRPr="005B6F30">
                        <w:rPr>
                          <w:b/>
                          <w:sz w:val="24"/>
                          <w:szCs w:val="24"/>
                        </w:rPr>
                        <w:t xml:space="preserve">. </w:t>
                      </w:r>
                    </w:p>
                    <w:p w14:paraId="65EFB57D" w14:textId="77777777" w:rsidR="005B6F30" w:rsidRPr="005B6F30" w:rsidRDefault="005B6F30" w:rsidP="00D22096">
                      <w:pPr>
                        <w:pStyle w:val="ListParagraph"/>
                        <w:numPr>
                          <w:ilvl w:val="0"/>
                          <w:numId w:val="7"/>
                        </w:numPr>
                        <w:rPr>
                          <w:b/>
                          <w:sz w:val="24"/>
                          <w:szCs w:val="24"/>
                        </w:rPr>
                      </w:pPr>
                      <w:r w:rsidRPr="005B6F30">
                        <w:rPr>
                          <w:b/>
                          <w:sz w:val="24"/>
                          <w:szCs w:val="24"/>
                        </w:rPr>
                        <w:t xml:space="preserve">The Great Smokies are best known as the home of the </w:t>
                      </w:r>
                      <w:hyperlink r:id="rId197" w:tooltip="Great Smoky Mountains National Park" w:history="1">
                        <w:r w:rsidRPr="005B6F30">
                          <w:rPr>
                            <w:rStyle w:val="Hyperlink"/>
                            <w:b/>
                            <w:color w:val="auto"/>
                            <w:sz w:val="24"/>
                            <w:szCs w:val="24"/>
                            <w:u w:val="none"/>
                          </w:rPr>
                          <w:t>Great Smoky Mountains National Park</w:t>
                        </w:r>
                      </w:hyperlink>
                      <w:r w:rsidRPr="005B6F30">
                        <w:rPr>
                          <w:b/>
                          <w:sz w:val="24"/>
                          <w:szCs w:val="24"/>
                        </w:rPr>
                        <w:t>, which protects most of the range.</w:t>
                      </w:r>
                    </w:p>
                    <w:p w14:paraId="38125D4B" w14:textId="77777777" w:rsidR="005B6F30" w:rsidRPr="005B6F30" w:rsidRDefault="00B4739E" w:rsidP="00D22096">
                      <w:pPr>
                        <w:pStyle w:val="ListParagraph"/>
                        <w:numPr>
                          <w:ilvl w:val="0"/>
                          <w:numId w:val="7"/>
                        </w:numPr>
                        <w:rPr>
                          <w:b/>
                          <w:sz w:val="24"/>
                          <w:szCs w:val="24"/>
                        </w:rPr>
                      </w:pPr>
                      <w:hyperlink r:id="rId198" w:tooltip="Native Americans in the United States" w:history="1">
                        <w:r w:rsidR="005B6F30" w:rsidRPr="005B6F30">
                          <w:rPr>
                            <w:rStyle w:val="Hyperlink"/>
                            <w:b/>
                            <w:color w:val="auto"/>
                            <w:sz w:val="24"/>
                            <w:szCs w:val="24"/>
                            <w:u w:val="none"/>
                          </w:rPr>
                          <w:t>Native Americans</w:t>
                        </w:r>
                      </w:hyperlink>
                      <w:r w:rsidR="005B6F30" w:rsidRPr="005B6F30">
                        <w:rPr>
                          <w:b/>
                          <w:sz w:val="24"/>
                          <w:szCs w:val="24"/>
                        </w:rPr>
                        <w:t xml:space="preserve"> have likely been hunting in the Great Smoky Mountains for 14,000 years.</w:t>
                      </w:r>
                    </w:p>
                    <w:p w14:paraId="3391DAC4" w14:textId="77777777" w:rsidR="005B6F30" w:rsidRPr="005B6F30" w:rsidRDefault="005B6F30" w:rsidP="00D22096">
                      <w:pPr>
                        <w:pStyle w:val="ListParagraph"/>
                        <w:numPr>
                          <w:ilvl w:val="0"/>
                          <w:numId w:val="7"/>
                        </w:numPr>
                        <w:rPr>
                          <w:b/>
                          <w:sz w:val="24"/>
                          <w:szCs w:val="24"/>
                        </w:rPr>
                      </w:pPr>
                      <w:r w:rsidRPr="005B6F30">
                        <w:rPr>
                          <w:b/>
                          <w:sz w:val="24"/>
                          <w:szCs w:val="24"/>
                        </w:rPr>
                        <w:t>The name "Smoky" comes from the natural fog that often hangs over the range and presents as large smoke plumes from a distance</w:t>
                      </w:r>
                      <w:r>
                        <w:rPr>
                          <w:b/>
                          <w:sz w:val="24"/>
                          <w:szCs w:val="24"/>
                        </w:rPr>
                        <w:t>.</w:t>
                      </w:r>
                    </w:p>
                  </w:txbxContent>
                </v:textbox>
              </v:shape>
            </w:pict>
          </mc:Fallback>
        </mc:AlternateContent>
      </w:r>
      <w:r w:rsidR="00D22096">
        <w:rPr>
          <w:rFonts w:ascii="Arial" w:hAnsi="Arial" w:cs="Arial"/>
          <w:noProof/>
          <w:sz w:val="20"/>
          <w:szCs w:val="20"/>
        </w:rPr>
        <w:drawing>
          <wp:anchor distT="0" distB="0" distL="114300" distR="114300" simplePos="0" relativeHeight="251689984" behindDoc="0" locked="0" layoutInCell="1" allowOverlap="1" wp14:anchorId="4207EE52" wp14:editId="454E8B8B">
            <wp:simplePos x="0" y="0"/>
            <wp:positionH relativeFrom="margin">
              <wp:posOffset>-276225</wp:posOffset>
            </wp:positionH>
            <wp:positionV relativeFrom="margin">
              <wp:posOffset>2428875</wp:posOffset>
            </wp:positionV>
            <wp:extent cx="4543425" cy="3743325"/>
            <wp:effectExtent l="19050" t="0" r="9525" b="0"/>
            <wp:wrapSquare wrapText="bothSides"/>
            <wp:docPr id="34" name="Picture 34" descr="http://www.ourpigeonforgevacation.com/wp-content/uploads/2013/05/newfound_gap__great_smoky_mountains__tenness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ourpigeonforgevacation.com/wp-content/uploads/2013/05/newfound_gap__great_smoky_mountains__tennessee.jpg"/>
                    <pic:cNvPicPr>
                      <a:picLocks noChangeAspect="1" noChangeArrowheads="1"/>
                    </pic:cNvPicPr>
                  </pic:nvPicPr>
                  <pic:blipFill>
                    <a:blip r:embed="rId199" cstate="print"/>
                    <a:srcRect/>
                    <a:stretch>
                      <a:fillRect/>
                    </a:stretch>
                  </pic:blipFill>
                  <pic:spPr bwMode="auto">
                    <a:xfrm>
                      <a:off x="0" y="0"/>
                      <a:ext cx="4543425" cy="374332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87936" behindDoc="0" locked="0" layoutInCell="1" allowOverlap="1" wp14:anchorId="714C1F78" wp14:editId="106045D8">
                <wp:simplePos x="0" y="0"/>
                <wp:positionH relativeFrom="column">
                  <wp:posOffset>1828800</wp:posOffset>
                </wp:positionH>
                <wp:positionV relativeFrom="paragraph">
                  <wp:posOffset>715010</wp:posOffset>
                </wp:positionV>
                <wp:extent cx="4610100" cy="1228725"/>
                <wp:effectExtent l="0" t="0" r="0" b="3175"/>
                <wp:wrapNone/>
                <wp:docPr id="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10100" cy="1228725"/>
                        </a:xfrm>
                        <a:prstGeom prst="rect">
                          <a:avLst/>
                        </a:prstGeom>
                        <a:solidFill>
                          <a:schemeClr val="tx2">
                            <a:lumMod val="20000"/>
                            <a:lumOff val="80000"/>
                          </a:schemeClr>
                        </a:solidFill>
                        <a:ln w="9525">
                          <a:solidFill>
                            <a:srgbClr val="000000"/>
                          </a:solidFill>
                          <a:miter lim="800000"/>
                          <a:headEnd/>
                          <a:tailEnd/>
                        </a:ln>
                      </wps:spPr>
                      <wps:txbx>
                        <w:txbxContent>
                          <w:p w14:paraId="0EB05DEA" w14:textId="77777777" w:rsidR="00FE6F1C" w:rsidRPr="00D22096" w:rsidRDefault="00FE6F1C" w:rsidP="00D22096">
                            <w:pPr>
                              <w:jc w:val="center"/>
                              <w:rPr>
                                <w:b/>
                                <w:sz w:val="72"/>
                                <w:szCs w:val="72"/>
                              </w:rPr>
                            </w:pPr>
                            <w:r>
                              <w:rPr>
                                <w:b/>
                                <w:sz w:val="72"/>
                                <w:szCs w:val="72"/>
                              </w:rPr>
                              <w:t>EXERCISE: MOUNTAIN CLIMBERS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C1F78" id="Text Box 21" o:spid="_x0000_s1067" type="#_x0000_t202" style="position:absolute;margin-left:2in;margin-top:56.3pt;width:363pt;height:9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" fillcolor="#c6d9f1 [671]">
                <v:path arrowok="t"/>
                <v:textbox>
                  <w:txbxContent>
                    <w:p w14:paraId="0EB05DEA" w14:textId="77777777" w:rsidR="00FE6F1C" w:rsidRPr="00D22096" w:rsidRDefault="00FE6F1C" w:rsidP="00D22096">
                      <w:pPr>
                        <w:jc w:val="center"/>
                        <w:rPr>
                          <w:b/>
                          <w:sz w:val="72"/>
                          <w:szCs w:val="72"/>
                        </w:rPr>
                      </w:pPr>
                      <w:r>
                        <w:rPr>
                          <w:b/>
                          <w:sz w:val="72"/>
                          <w:szCs w:val="72"/>
                        </w:rPr>
                        <w:t>EXERCISE: MOUNTAIN CLIMBERS</w:t>
                      </w:r>
                    </w:p>
                  </w:txbxContent>
                </v:textbox>
              </v:shape>
            </w:pict>
          </mc:Fallback>
        </mc:AlternateContent>
      </w:r>
      <w:r w:rsidR="00D22096">
        <w:br w:type="page"/>
      </w:r>
    </w:p>
    <w:p w14:paraId="0F1BB8B2" w14:textId="77777777" w:rsidR="001F4F66" w:rsidRDefault="00B4739E">
      <w:r>
        <w:rPr>
          <w:noProof/>
        </w:rPr>
        <w:lastRenderedPageBreak/>
        <mc:AlternateContent>
          <mc:Choice Requires="wps">
            <w:drawing>
              <wp:anchor distT="0" distB="0" distL="114300" distR="114300" simplePos="0" relativeHeight="251681792" behindDoc="0" locked="0" layoutInCell="1" allowOverlap="1" wp14:anchorId="58641DB3" wp14:editId="13D438A4">
                <wp:simplePos x="0" y="0"/>
                <wp:positionH relativeFrom="column">
                  <wp:posOffset>57150</wp:posOffset>
                </wp:positionH>
                <wp:positionV relativeFrom="paragraph">
                  <wp:posOffset>-466725</wp:posOffset>
                </wp:positionV>
                <wp:extent cx="8096250" cy="1428750"/>
                <wp:effectExtent l="0" t="0" r="6350" b="6350"/>
                <wp:wrapNone/>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96250" cy="1428750"/>
                        </a:xfrm>
                        <a:prstGeom prst="rect">
                          <a:avLst/>
                        </a:prstGeom>
                        <a:solidFill>
                          <a:srgbClr val="FF0000"/>
                        </a:solidFill>
                        <a:ln w="9525">
                          <a:solidFill>
                            <a:srgbClr val="000000"/>
                          </a:solidFill>
                          <a:miter lim="800000"/>
                          <a:headEnd/>
                          <a:tailEnd/>
                        </a:ln>
                      </wps:spPr>
                      <wps:txbx>
                        <w:txbxContent>
                          <w:p w14:paraId="32BF1F34" w14:textId="77777777" w:rsidR="00FE6F1C" w:rsidRPr="001F4F66" w:rsidRDefault="00FE6F1C" w:rsidP="001F4F66">
                            <w:pPr>
                              <w:jc w:val="center"/>
                              <w:rPr>
                                <w:b/>
                                <w:sz w:val="144"/>
                                <w:szCs w:val="144"/>
                              </w:rPr>
                            </w:pPr>
                            <w:r>
                              <w:rPr>
                                <w:b/>
                                <w:sz w:val="144"/>
                                <w:szCs w:val="144"/>
                              </w:rPr>
                              <w:t>NASHVILLE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41DB3" id="Text Box 17" o:spid="_x0000_s1068" type="#_x0000_t202" style="position:absolute;margin-left:4.5pt;margin-top:-36.75pt;width:637.5pt;height:1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" fillcolor="red">
                <v:path arrowok="t"/>
                <v:textbox>
                  <w:txbxContent>
                    <w:p w14:paraId="32BF1F34" w14:textId="77777777" w:rsidR="00FE6F1C" w:rsidRPr="001F4F66" w:rsidRDefault="00FE6F1C" w:rsidP="001F4F66">
                      <w:pPr>
                        <w:jc w:val="center"/>
                        <w:rPr>
                          <w:b/>
                          <w:sz w:val="144"/>
                          <w:szCs w:val="144"/>
                        </w:rPr>
                      </w:pPr>
                      <w:r>
                        <w:rPr>
                          <w:b/>
                          <w:sz w:val="144"/>
                          <w:szCs w:val="144"/>
                        </w:rPr>
                        <w:t>NASHVILLE</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4F8DB289" wp14:editId="0A070C23">
                <wp:simplePos x="0" y="0"/>
                <wp:positionH relativeFrom="column">
                  <wp:posOffset>1819275</wp:posOffset>
                </wp:positionH>
                <wp:positionV relativeFrom="paragraph">
                  <wp:posOffset>1104900</wp:posOffset>
                </wp:positionV>
                <wp:extent cx="4400550" cy="933450"/>
                <wp:effectExtent l="0" t="0" r="6350" b="635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00550" cy="933450"/>
                        </a:xfrm>
                        <a:prstGeom prst="rect">
                          <a:avLst/>
                        </a:prstGeom>
                        <a:solidFill>
                          <a:srgbClr val="FF0000"/>
                        </a:solidFill>
                        <a:ln w="9525">
                          <a:solidFill>
                            <a:srgbClr val="000000"/>
                          </a:solidFill>
                          <a:miter lim="800000"/>
                          <a:headEnd/>
                          <a:tailEnd/>
                        </a:ln>
                      </wps:spPr>
                      <wps:txbx>
                        <w:txbxContent>
                          <w:p w14:paraId="12691FD6" w14:textId="77777777" w:rsidR="00FE6F1C" w:rsidRPr="001F4F66" w:rsidRDefault="00FE6F1C" w:rsidP="001F4F66">
                            <w:pPr>
                              <w:jc w:val="center"/>
                              <w:rPr>
                                <w:b/>
                                <w:sz w:val="72"/>
                                <w:szCs w:val="72"/>
                              </w:rPr>
                            </w:pPr>
                            <w:r>
                              <w:rPr>
                                <w:b/>
                                <w:sz w:val="72"/>
                                <w:szCs w:val="72"/>
                              </w:rPr>
                              <w:t>EXERCISE: PUSH-UPS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DB289" id="Text Box 18" o:spid="_x0000_s1069" type="#_x0000_t202" style="position:absolute;margin-left:143.25pt;margin-top:87pt;width:346.5pt;height:7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" fillcolor="red">
                <v:path arrowok="t"/>
                <v:textbox>
                  <w:txbxContent>
                    <w:p w14:paraId="12691FD6" w14:textId="77777777" w:rsidR="00FE6F1C" w:rsidRPr="001F4F66" w:rsidRDefault="00FE6F1C" w:rsidP="001F4F66">
                      <w:pPr>
                        <w:jc w:val="center"/>
                        <w:rPr>
                          <w:b/>
                          <w:sz w:val="72"/>
                          <w:szCs w:val="72"/>
                        </w:rPr>
                      </w:pPr>
                      <w:r>
                        <w:rPr>
                          <w:b/>
                          <w:sz w:val="72"/>
                          <w:szCs w:val="72"/>
                        </w:rPr>
                        <w:t>EXERCISE: PUSH-UPS</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85888" behindDoc="0" locked="0" layoutInCell="1" allowOverlap="1" wp14:anchorId="4B695070" wp14:editId="223FBB98">
                <wp:simplePos x="0" y="0"/>
                <wp:positionH relativeFrom="column">
                  <wp:posOffset>3790950</wp:posOffset>
                </wp:positionH>
                <wp:positionV relativeFrom="paragraph">
                  <wp:posOffset>2190750</wp:posOffset>
                </wp:positionV>
                <wp:extent cx="4467225" cy="4171950"/>
                <wp:effectExtent l="0" t="0" r="3175" b="6350"/>
                <wp:wrapNone/>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67225" cy="4171950"/>
                        </a:xfrm>
                        <a:prstGeom prst="rect">
                          <a:avLst/>
                        </a:prstGeom>
                        <a:solidFill>
                          <a:srgbClr val="FF0000"/>
                        </a:solidFill>
                        <a:ln w="9525">
                          <a:solidFill>
                            <a:srgbClr val="000000"/>
                          </a:solidFill>
                          <a:miter lim="800000"/>
                          <a:headEnd/>
                          <a:tailEnd/>
                        </a:ln>
                      </wps:spPr>
                      <wps:txbx>
                        <w:txbxContent>
                          <w:p w14:paraId="528A0C6D" w14:textId="77777777" w:rsidR="00FE6F1C" w:rsidRDefault="00FE6F1C" w:rsidP="00D22096">
                            <w:pPr>
                              <w:jc w:val="center"/>
                              <w:rPr>
                                <w:b/>
                                <w:sz w:val="40"/>
                                <w:szCs w:val="40"/>
                              </w:rPr>
                            </w:pPr>
                            <w:r>
                              <w:rPr>
                                <w:b/>
                                <w:sz w:val="40"/>
                                <w:szCs w:val="40"/>
                              </w:rPr>
                              <w:t>FACTS:</w:t>
                            </w:r>
                          </w:p>
                          <w:p w14:paraId="150B99FA" w14:textId="77777777" w:rsidR="00FE6F1C" w:rsidRPr="003D269F" w:rsidRDefault="003D269F" w:rsidP="00D22096">
                            <w:pPr>
                              <w:pStyle w:val="ListParagraph"/>
                              <w:numPr>
                                <w:ilvl w:val="0"/>
                                <w:numId w:val="6"/>
                              </w:numPr>
                              <w:rPr>
                                <w:b/>
                                <w:sz w:val="24"/>
                                <w:szCs w:val="24"/>
                              </w:rPr>
                            </w:pPr>
                            <w:r w:rsidRPr="003D269F">
                              <w:rPr>
                                <w:b/>
                                <w:bCs/>
                                <w:sz w:val="24"/>
                                <w:szCs w:val="24"/>
                              </w:rPr>
                              <w:t>Nashville</w:t>
                            </w:r>
                            <w:r w:rsidRPr="003D269F">
                              <w:rPr>
                                <w:b/>
                                <w:sz w:val="24"/>
                                <w:szCs w:val="24"/>
                              </w:rPr>
                              <w:t xml:space="preserve"> is the capital of the </w:t>
                            </w:r>
                            <w:hyperlink r:id="rId200" w:tooltip="U.S. state" w:history="1">
                              <w:r w:rsidRPr="003D269F">
                                <w:rPr>
                                  <w:rStyle w:val="Hyperlink"/>
                                  <w:b/>
                                  <w:color w:val="auto"/>
                                  <w:sz w:val="24"/>
                                  <w:szCs w:val="24"/>
                                  <w:u w:val="none"/>
                                </w:rPr>
                                <w:t>U.S. state</w:t>
                              </w:r>
                            </w:hyperlink>
                            <w:r w:rsidRPr="003D269F">
                              <w:rPr>
                                <w:b/>
                                <w:sz w:val="24"/>
                                <w:szCs w:val="24"/>
                              </w:rPr>
                              <w:t xml:space="preserve"> of </w:t>
                            </w:r>
                            <w:hyperlink r:id="rId201" w:tooltip="Tennessee" w:history="1">
                              <w:r w:rsidRPr="003D269F">
                                <w:rPr>
                                  <w:rStyle w:val="Hyperlink"/>
                                  <w:b/>
                                  <w:color w:val="auto"/>
                                  <w:sz w:val="24"/>
                                  <w:szCs w:val="24"/>
                                  <w:u w:val="none"/>
                                </w:rPr>
                                <w:t>Tennessee</w:t>
                              </w:r>
                            </w:hyperlink>
                            <w:r w:rsidRPr="003D269F">
                              <w:rPr>
                                <w:b/>
                                <w:sz w:val="24"/>
                                <w:szCs w:val="24"/>
                              </w:rPr>
                              <w:t>.</w:t>
                            </w:r>
                          </w:p>
                          <w:p w14:paraId="791EC044" w14:textId="77777777" w:rsidR="003D269F" w:rsidRPr="00B427D7" w:rsidRDefault="00B427D7" w:rsidP="00D22096">
                            <w:pPr>
                              <w:pStyle w:val="ListParagraph"/>
                              <w:numPr>
                                <w:ilvl w:val="0"/>
                                <w:numId w:val="6"/>
                              </w:numPr>
                              <w:rPr>
                                <w:b/>
                                <w:sz w:val="24"/>
                                <w:szCs w:val="24"/>
                              </w:rPr>
                            </w:pPr>
                            <w:r w:rsidRPr="00B427D7">
                              <w:rPr>
                                <w:b/>
                                <w:sz w:val="24"/>
                                <w:szCs w:val="24"/>
                              </w:rPr>
                              <w:t xml:space="preserve">It is known as a center of the </w:t>
                            </w:r>
                            <w:hyperlink r:id="rId202" w:tooltip="Music industry" w:history="1">
                              <w:r w:rsidRPr="00B427D7">
                                <w:rPr>
                                  <w:rStyle w:val="Hyperlink"/>
                                  <w:b/>
                                  <w:color w:val="auto"/>
                                  <w:sz w:val="24"/>
                                  <w:szCs w:val="24"/>
                                  <w:u w:val="none"/>
                                </w:rPr>
                                <w:t>music industry</w:t>
                              </w:r>
                            </w:hyperlink>
                            <w:r w:rsidRPr="00B427D7">
                              <w:rPr>
                                <w:b/>
                                <w:sz w:val="24"/>
                                <w:szCs w:val="24"/>
                              </w:rPr>
                              <w:t>, earning it the nickname "Music City".</w:t>
                            </w:r>
                          </w:p>
                          <w:p w14:paraId="2BC2F69A" w14:textId="77777777" w:rsidR="00B427D7" w:rsidRPr="00B427D7" w:rsidRDefault="00B427D7" w:rsidP="00D22096">
                            <w:pPr>
                              <w:pStyle w:val="ListParagraph"/>
                              <w:numPr>
                                <w:ilvl w:val="0"/>
                                <w:numId w:val="6"/>
                              </w:numPr>
                              <w:rPr>
                                <w:b/>
                                <w:sz w:val="24"/>
                                <w:szCs w:val="24"/>
                              </w:rPr>
                            </w:pPr>
                            <w:r w:rsidRPr="00B427D7">
                              <w:rPr>
                                <w:b/>
                                <w:sz w:val="24"/>
                                <w:szCs w:val="24"/>
                              </w:rPr>
                              <w:t>Nashville is the second largest city in Tennessee</w:t>
                            </w:r>
                            <w:r>
                              <w:rPr>
                                <w:b/>
                                <w:sz w:val="24"/>
                                <w:szCs w:val="24"/>
                              </w:rPr>
                              <w:t>.</w:t>
                            </w:r>
                          </w:p>
                          <w:p w14:paraId="717B3C32" w14:textId="77777777" w:rsidR="00B427D7" w:rsidRPr="00B427D7" w:rsidRDefault="00B427D7" w:rsidP="00D22096">
                            <w:pPr>
                              <w:pStyle w:val="ListParagraph"/>
                              <w:numPr>
                                <w:ilvl w:val="0"/>
                                <w:numId w:val="6"/>
                              </w:numPr>
                              <w:rPr>
                                <w:b/>
                                <w:sz w:val="24"/>
                                <w:szCs w:val="24"/>
                              </w:rPr>
                            </w:pPr>
                            <w:r w:rsidRPr="00B427D7">
                              <w:rPr>
                                <w:b/>
                                <w:sz w:val="24"/>
                                <w:szCs w:val="24"/>
                              </w:rPr>
                              <w:t xml:space="preserve">The town of Nashville was founded by </w:t>
                            </w:r>
                            <w:hyperlink r:id="rId203" w:tooltip="James Robertson (explorer)" w:history="1">
                              <w:r w:rsidRPr="00B427D7">
                                <w:rPr>
                                  <w:rStyle w:val="Hyperlink"/>
                                  <w:b/>
                                  <w:color w:val="auto"/>
                                  <w:sz w:val="24"/>
                                  <w:szCs w:val="24"/>
                                  <w:u w:val="none"/>
                                </w:rPr>
                                <w:t>James Robertson</w:t>
                              </w:r>
                            </w:hyperlink>
                            <w:r w:rsidRPr="00B427D7">
                              <w:rPr>
                                <w:b/>
                                <w:sz w:val="24"/>
                                <w:szCs w:val="24"/>
                              </w:rPr>
                              <w:t xml:space="preserve">, </w:t>
                            </w:r>
                            <w:hyperlink r:id="rId204" w:tooltip="John Donelson" w:history="1">
                              <w:r w:rsidRPr="00B427D7">
                                <w:rPr>
                                  <w:rStyle w:val="Hyperlink"/>
                                  <w:b/>
                                  <w:color w:val="auto"/>
                                  <w:sz w:val="24"/>
                                  <w:szCs w:val="24"/>
                                  <w:u w:val="none"/>
                                </w:rPr>
                                <w:t>John Donelson</w:t>
                              </w:r>
                            </w:hyperlink>
                            <w:r w:rsidRPr="00B427D7">
                              <w:rPr>
                                <w:b/>
                                <w:sz w:val="24"/>
                                <w:szCs w:val="24"/>
                              </w:rPr>
                              <w:t xml:space="preserve">, and a party of </w:t>
                            </w:r>
                            <w:hyperlink r:id="rId205" w:tooltip="Overmountain Men" w:history="1">
                              <w:r w:rsidRPr="00B427D7">
                                <w:rPr>
                                  <w:rStyle w:val="Hyperlink"/>
                                  <w:b/>
                                  <w:color w:val="auto"/>
                                  <w:sz w:val="24"/>
                                  <w:szCs w:val="24"/>
                                  <w:u w:val="none"/>
                                </w:rPr>
                                <w:t>Overmountain Men</w:t>
                              </w:r>
                            </w:hyperlink>
                            <w:r w:rsidRPr="00B427D7">
                              <w:rPr>
                                <w:b/>
                                <w:sz w:val="24"/>
                                <w:szCs w:val="24"/>
                              </w:rPr>
                              <w:t xml:space="preserve"> in 1779, near the original Cumberland settlement of </w:t>
                            </w:r>
                            <w:hyperlink r:id="rId206" w:tooltip="Fort Nashborough" w:history="1">
                              <w:r w:rsidRPr="00B427D7">
                                <w:rPr>
                                  <w:rStyle w:val="Hyperlink"/>
                                  <w:b/>
                                  <w:color w:val="auto"/>
                                  <w:sz w:val="24"/>
                                  <w:szCs w:val="24"/>
                                  <w:u w:val="none"/>
                                </w:rPr>
                                <w:t>Fort Nashborough</w:t>
                              </w:r>
                            </w:hyperlink>
                            <w:r w:rsidRPr="00B427D7">
                              <w:rPr>
                                <w:b/>
                                <w:sz w:val="24"/>
                                <w:szCs w:val="24"/>
                              </w:rPr>
                              <w:t>.</w:t>
                            </w:r>
                          </w:p>
                          <w:p w14:paraId="1FC14A98" w14:textId="77777777" w:rsidR="00B427D7" w:rsidRPr="00B427D7" w:rsidRDefault="00B427D7" w:rsidP="00D22096">
                            <w:pPr>
                              <w:pStyle w:val="ListParagraph"/>
                              <w:numPr>
                                <w:ilvl w:val="0"/>
                                <w:numId w:val="6"/>
                              </w:numPr>
                              <w:rPr>
                                <w:b/>
                                <w:sz w:val="24"/>
                                <w:szCs w:val="24"/>
                              </w:rPr>
                            </w:pPr>
                            <w:r w:rsidRPr="00B427D7">
                              <w:rPr>
                                <w:b/>
                                <w:sz w:val="24"/>
                                <w:szCs w:val="24"/>
                              </w:rPr>
                              <w:t xml:space="preserve">Many visitors to Nashville attend live performances of the </w:t>
                            </w:r>
                            <w:hyperlink r:id="rId207" w:tooltip="Grand Ole Opry" w:history="1">
                              <w:r w:rsidRPr="00B427D7">
                                <w:rPr>
                                  <w:rStyle w:val="Hyperlink"/>
                                  <w:b/>
                                  <w:color w:val="auto"/>
                                  <w:sz w:val="24"/>
                                  <w:szCs w:val="24"/>
                                  <w:u w:val="none"/>
                                </w:rPr>
                                <w:t>Grand Ole Opry</w:t>
                              </w:r>
                            </w:hyperlink>
                            <w:r w:rsidRPr="00B427D7">
                              <w:rPr>
                                <w:b/>
                                <w:sz w:val="24"/>
                                <w:szCs w:val="24"/>
                              </w:rPr>
                              <w:t xml:space="preserve">, the world's longest running live radio show. </w:t>
                            </w:r>
                          </w:p>
                          <w:p w14:paraId="55576995" w14:textId="77777777" w:rsidR="00B427D7" w:rsidRPr="00B427D7" w:rsidRDefault="00B427D7" w:rsidP="00D22096">
                            <w:pPr>
                              <w:pStyle w:val="ListParagraph"/>
                              <w:numPr>
                                <w:ilvl w:val="0"/>
                                <w:numId w:val="6"/>
                              </w:numPr>
                              <w:rPr>
                                <w:b/>
                                <w:sz w:val="24"/>
                                <w:szCs w:val="24"/>
                              </w:rPr>
                            </w:pPr>
                            <w:r w:rsidRPr="00B427D7">
                              <w:rPr>
                                <w:b/>
                                <w:sz w:val="24"/>
                                <w:szCs w:val="24"/>
                              </w:rPr>
                              <w:t xml:space="preserve">The </w:t>
                            </w:r>
                            <w:hyperlink r:id="rId208" w:tooltip="Country Music Hall of Fame and Museum" w:history="1">
                              <w:r w:rsidRPr="00B427D7">
                                <w:rPr>
                                  <w:rStyle w:val="Hyperlink"/>
                                  <w:b/>
                                  <w:color w:val="auto"/>
                                  <w:sz w:val="24"/>
                                  <w:szCs w:val="24"/>
                                  <w:u w:val="none"/>
                                </w:rPr>
                                <w:t>Country Music Hall of Fame and Museum</w:t>
                              </w:r>
                            </w:hyperlink>
                            <w:r w:rsidRPr="00B427D7">
                              <w:rPr>
                                <w:b/>
                                <w:sz w:val="24"/>
                                <w:szCs w:val="24"/>
                              </w:rPr>
                              <w:t xml:space="preserve"> is another major attraction relating to the popularity of country music. </w:t>
                            </w:r>
                          </w:p>
                          <w:p w14:paraId="157A5418" w14:textId="77777777" w:rsidR="00B427D7" w:rsidRPr="00B427D7" w:rsidRDefault="00B427D7" w:rsidP="00D22096">
                            <w:pPr>
                              <w:pStyle w:val="ListParagraph"/>
                              <w:numPr>
                                <w:ilvl w:val="0"/>
                                <w:numId w:val="6"/>
                              </w:numPr>
                              <w:rPr>
                                <w:b/>
                                <w:sz w:val="24"/>
                                <w:szCs w:val="24"/>
                              </w:rPr>
                            </w:pPr>
                            <w:r w:rsidRPr="00B427D7">
                              <w:rPr>
                                <w:b/>
                                <w:sz w:val="24"/>
                                <w:szCs w:val="24"/>
                              </w:rPr>
                              <w:t xml:space="preserve">Nashville has several professional sports </w:t>
                            </w:r>
                            <w:r>
                              <w:rPr>
                                <w:b/>
                                <w:sz w:val="24"/>
                                <w:szCs w:val="24"/>
                              </w:rPr>
                              <w:t>teams,</w:t>
                            </w:r>
                            <w:r w:rsidRPr="00B427D7">
                              <w:rPr>
                                <w:b/>
                                <w:sz w:val="24"/>
                                <w:szCs w:val="24"/>
                              </w:rPr>
                              <w:t xml:space="preserve"> the </w:t>
                            </w:r>
                            <w:hyperlink r:id="rId209" w:tooltip="Nashville Predators" w:history="1">
                              <w:r w:rsidRPr="00B427D7">
                                <w:rPr>
                                  <w:rStyle w:val="Hyperlink"/>
                                  <w:b/>
                                  <w:color w:val="auto"/>
                                  <w:sz w:val="24"/>
                                  <w:szCs w:val="24"/>
                                  <w:u w:val="none"/>
                                </w:rPr>
                                <w:t>Nashville Predators</w:t>
                              </w:r>
                            </w:hyperlink>
                            <w:r w:rsidRPr="00B427D7">
                              <w:rPr>
                                <w:b/>
                                <w:sz w:val="24"/>
                                <w:szCs w:val="24"/>
                              </w:rPr>
                              <w:t xml:space="preserve"> of the </w:t>
                            </w:r>
                            <w:hyperlink r:id="rId210" w:tooltip="National Hockey League" w:history="1">
                              <w:r w:rsidRPr="00B427D7">
                                <w:rPr>
                                  <w:rStyle w:val="Hyperlink"/>
                                  <w:b/>
                                  <w:color w:val="auto"/>
                                  <w:sz w:val="24"/>
                                  <w:szCs w:val="24"/>
                                  <w:u w:val="none"/>
                                </w:rPr>
                                <w:t>NHL</w:t>
                              </w:r>
                            </w:hyperlink>
                            <w:r w:rsidRPr="00B427D7">
                              <w:rPr>
                                <w:b/>
                                <w:sz w:val="24"/>
                                <w:szCs w:val="24"/>
                              </w:rPr>
                              <w:t xml:space="preserve"> and the </w:t>
                            </w:r>
                            <w:hyperlink r:id="rId211" w:tooltip="Tennessee Titans" w:history="1">
                              <w:r w:rsidRPr="00B427D7">
                                <w:rPr>
                                  <w:rStyle w:val="Hyperlink"/>
                                  <w:b/>
                                  <w:color w:val="auto"/>
                                  <w:sz w:val="24"/>
                                  <w:szCs w:val="24"/>
                                  <w:u w:val="none"/>
                                </w:rPr>
                                <w:t>Tennessee Titans</w:t>
                              </w:r>
                            </w:hyperlink>
                            <w:r w:rsidRPr="00B427D7">
                              <w:rPr>
                                <w:b/>
                                <w:sz w:val="24"/>
                                <w:szCs w:val="24"/>
                              </w:rPr>
                              <w:t xml:space="preserve"> of the </w:t>
                            </w:r>
                            <w:hyperlink r:id="rId212" w:tooltip="National Football League" w:history="1">
                              <w:r w:rsidRPr="00B427D7">
                                <w:rPr>
                                  <w:rStyle w:val="Hyperlink"/>
                                  <w:b/>
                                  <w:color w:val="auto"/>
                                  <w:sz w:val="24"/>
                                  <w:szCs w:val="24"/>
                                  <w:u w:val="none"/>
                                </w:rPr>
                                <w:t>NFL</w:t>
                              </w:r>
                            </w:hyperlink>
                            <w:r>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95070" id="Text Box 19" o:spid="_x0000_s1070" type="#_x0000_t202" style="position:absolute;margin-left:298.5pt;margin-top:172.5pt;width:351.75pt;height:3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" fillcolor="red">
                <v:path arrowok="t"/>
                <v:textbox>
                  <w:txbxContent>
                    <w:p w14:paraId="528A0C6D" w14:textId="77777777" w:rsidR="00FE6F1C" w:rsidRDefault="00FE6F1C" w:rsidP="00D22096">
                      <w:pPr>
                        <w:jc w:val="center"/>
                        <w:rPr>
                          <w:b/>
                          <w:sz w:val="40"/>
                          <w:szCs w:val="40"/>
                        </w:rPr>
                      </w:pPr>
                      <w:r>
                        <w:rPr>
                          <w:b/>
                          <w:sz w:val="40"/>
                          <w:szCs w:val="40"/>
                        </w:rPr>
                        <w:t>FACTS:</w:t>
                      </w:r>
                    </w:p>
                    <w:p w14:paraId="150B99FA" w14:textId="77777777" w:rsidR="00FE6F1C" w:rsidRPr="003D269F" w:rsidRDefault="003D269F" w:rsidP="00D22096">
                      <w:pPr>
                        <w:pStyle w:val="ListParagraph"/>
                        <w:numPr>
                          <w:ilvl w:val="0"/>
                          <w:numId w:val="6"/>
                        </w:numPr>
                        <w:rPr>
                          <w:b/>
                          <w:sz w:val="24"/>
                          <w:szCs w:val="24"/>
                        </w:rPr>
                      </w:pPr>
                      <w:r w:rsidRPr="003D269F">
                        <w:rPr>
                          <w:b/>
                          <w:bCs/>
                          <w:sz w:val="24"/>
                          <w:szCs w:val="24"/>
                        </w:rPr>
                        <w:t>Nashville</w:t>
                      </w:r>
                      <w:r w:rsidRPr="003D269F">
                        <w:rPr>
                          <w:b/>
                          <w:sz w:val="24"/>
                          <w:szCs w:val="24"/>
                        </w:rPr>
                        <w:t xml:space="preserve"> is the capital of the </w:t>
                      </w:r>
                      <w:hyperlink r:id="rId213" w:tooltip="U.S. state" w:history="1">
                        <w:r w:rsidRPr="003D269F">
                          <w:rPr>
                            <w:rStyle w:val="Hyperlink"/>
                            <w:b/>
                            <w:color w:val="auto"/>
                            <w:sz w:val="24"/>
                            <w:szCs w:val="24"/>
                            <w:u w:val="none"/>
                          </w:rPr>
                          <w:t>U.S. state</w:t>
                        </w:r>
                      </w:hyperlink>
                      <w:r w:rsidRPr="003D269F">
                        <w:rPr>
                          <w:b/>
                          <w:sz w:val="24"/>
                          <w:szCs w:val="24"/>
                        </w:rPr>
                        <w:t xml:space="preserve"> of </w:t>
                      </w:r>
                      <w:hyperlink r:id="rId214" w:tooltip="Tennessee" w:history="1">
                        <w:r w:rsidRPr="003D269F">
                          <w:rPr>
                            <w:rStyle w:val="Hyperlink"/>
                            <w:b/>
                            <w:color w:val="auto"/>
                            <w:sz w:val="24"/>
                            <w:szCs w:val="24"/>
                            <w:u w:val="none"/>
                          </w:rPr>
                          <w:t>Tennessee</w:t>
                        </w:r>
                      </w:hyperlink>
                      <w:r w:rsidRPr="003D269F">
                        <w:rPr>
                          <w:b/>
                          <w:sz w:val="24"/>
                          <w:szCs w:val="24"/>
                        </w:rPr>
                        <w:t>.</w:t>
                      </w:r>
                    </w:p>
                    <w:p w14:paraId="791EC044" w14:textId="77777777" w:rsidR="003D269F" w:rsidRPr="00B427D7" w:rsidRDefault="00B427D7" w:rsidP="00D22096">
                      <w:pPr>
                        <w:pStyle w:val="ListParagraph"/>
                        <w:numPr>
                          <w:ilvl w:val="0"/>
                          <w:numId w:val="6"/>
                        </w:numPr>
                        <w:rPr>
                          <w:b/>
                          <w:sz w:val="24"/>
                          <w:szCs w:val="24"/>
                        </w:rPr>
                      </w:pPr>
                      <w:r w:rsidRPr="00B427D7">
                        <w:rPr>
                          <w:b/>
                          <w:sz w:val="24"/>
                          <w:szCs w:val="24"/>
                        </w:rPr>
                        <w:t xml:space="preserve">It is known as a center of the </w:t>
                      </w:r>
                      <w:hyperlink r:id="rId215" w:tooltip="Music industry" w:history="1">
                        <w:r w:rsidRPr="00B427D7">
                          <w:rPr>
                            <w:rStyle w:val="Hyperlink"/>
                            <w:b/>
                            <w:color w:val="auto"/>
                            <w:sz w:val="24"/>
                            <w:szCs w:val="24"/>
                            <w:u w:val="none"/>
                          </w:rPr>
                          <w:t>music industry</w:t>
                        </w:r>
                      </w:hyperlink>
                      <w:r w:rsidRPr="00B427D7">
                        <w:rPr>
                          <w:b/>
                          <w:sz w:val="24"/>
                          <w:szCs w:val="24"/>
                        </w:rPr>
                        <w:t>, earning it the nickname "Music City".</w:t>
                      </w:r>
                    </w:p>
                    <w:p w14:paraId="2BC2F69A" w14:textId="77777777" w:rsidR="00B427D7" w:rsidRPr="00B427D7" w:rsidRDefault="00B427D7" w:rsidP="00D22096">
                      <w:pPr>
                        <w:pStyle w:val="ListParagraph"/>
                        <w:numPr>
                          <w:ilvl w:val="0"/>
                          <w:numId w:val="6"/>
                        </w:numPr>
                        <w:rPr>
                          <w:b/>
                          <w:sz w:val="24"/>
                          <w:szCs w:val="24"/>
                        </w:rPr>
                      </w:pPr>
                      <w:r w:rsidRPr="00B427D7">
                        <w:rPr>
                          <w:b/>
                          <w:sz w:val="24"/>
                          <w:szCs w:val="24"/>
                        </w:rPr>
                        <w:t>Nashville is the second largest city in Tennessee</w:t>
                      </w:r>
                      <w:r>
                        <w:rPr>
                          <w:b/>
                          <w:sz w:val="24"/>
                          <w:szCs w:val="24"/>
                        </w:rPr>
                        <w:t>.</w:t>
                      </w:r>
                    </w:p>
                    <w:p w14:paraId="717B3C32" w14:textId="77777777" w:rsidR="00B427D7" w:rsidRPr="00B427D7" w:rsidRDefault="00B427D7" w:rsidP="00D22096">
                      <w:pPr>
                        <w:pStyle w:val="ListParagraph"/>
                        <w:numPr>
                          <w:ilvl w:val="0"/>
                          <w:numId w:val="6"/>
                        </w:numPr>
                        <w:rPr>
                          <w:b/>
                          <w:sz w:val="24"/>
                          <w:szCs w:val="24"/>
                        </w:rPr>
                      </w:pPr>
                      <w:r w:rsidRPr="00B427D7">
                        <w:rPr>
                          <w:b/>
                          <w:sz w:val="24"/>
                          <w:szCs w:val="24"/>
                        </w:rPr>
                        <w:t xml:space="preserve">The town of Nashville was founded by </w:t>
                      </w:r>
                      <w:hyperlink r:id="rId216" w:tooltip="James Robertson (explorer)" w:history="1">
                        <w:r w:rsidRPr="00B427D7">
                          <w:rPr>
                            <w:rStyle w:val="Hyperlink"/>
                            <w:b/>
                            <w:color w:val="auto"/>
                            <w:sz w:val="24"/>
                            <w:szCs w:val="24"/>
                            <w:u w:val="none"/>
                          </w:rPr>
                          <w:t>James Robertson</w:t>
                        </w:r>
                      </w:hyperlink>
                      <w:r w:rsidRPr="00B427D7">
                        <w:rPr>
                          <w:b/>
                          <w:sz w:val="24"/>
                          <w:szCs w:val="24"/>
                        </w:rPr>
                        <w:t xml:space="preserve">, </w:t>
                      </w:r>
                      <w:hyperlink r:id="rId217" w:tooltip="John Donelson" w:history="1">
                        <w:r w:rsidRPr="00B427D7">
                          <w:rPr>
                            <w:rStyle w:val="Hyperlink"/>
                            <w:b/>
                            <w:color w:val="auto"/>
                            <w:sz w:val="24"/>
                            <w:szCs w:val="24"/>
                            <w:u w:val="none"/>
                          </w:rPr>
                          <w:t>John Donelson</w:t>
                        </w:r>
                      </w:hyperlink>
                      <w:r w:rsidRPr="00B427D7">
                        <w:rPr>
                          <w:b/>
                          <w:sz w:val="24"/>
                          <w:szCs w:val="24"/>
                        </w:rPr>
                        <w:t xml:space="preserve">, and a party of </w:t>
                      </w:r>
                      <w:hyperlink r:id="rId218" w:tooltip="Overmountain Men" w:history="1">
                        <w:r w:rsidRPr="00B427D7">
                          <w:rPr>
                            <w:rStyle w:val="Hyperlink"/>
                            <w:b/>
                            <w:color w:val="auto"/>
                            <w:sz w:val="24"/>
                            <w:szCs w:val="24"/>
                            <w:u w:val="none"/>
                          </w:rPr>
                          <w:t>Overmountain Men</w:t>
                        </w:r>
                      </w:hyperlink>
                      <w:r w:rsidRPr="00B427D7">
                        <w:rPr>
                          <w:b/>
                          <w:sz w:val="24"/>
                          <w:szCs w:val="24"/>
                        </w:rPr>
                        <w:t xml:space="preserve"> in 1779, near the original Cumberland settlement of </w:t>
                      </w:r>
                      <w:hyperlink r:id="rId219" w:tooltip="Fort Nashborough" w:history="1">
                        <w:r w:rsidRPr="00B427D7">
                          <w:rPr>
                            <w:rStyle w:val="Hyperlink"/>
                            <w:b/>
                            <w:color w:val="auto"/>
                            <w:sz w:val="24"/>
                            <w:szCs w:val="24"/>
                            <w:u w:val="none"/>
                          </w:rPr>
                          <w:t>Fort Nashborough</w:t>
                        </w:r>
                      </w:hyperlink>
                      <w:r w:rsidRPr="00B427D7">
                        <w:rPr>
                          <w:b/>
                          <w:sz w:val="24"/>
                          <w:szCs w:val="24"/>
                        </w:rPr>
                        <w:t>.</w:t>
                      </w:r>
                    </w:p>
                    <w:p w14:paraId="1FC14A98" w14:textId="77777777" w:rsidR="00B427D7" w:rsidRPr="00B427D7" w:rsidRDefault="00B427D7" w:rsidP="00D22096">
                      <w:pPr>
                        <w:pStyle w:val="ListParagraph"/>
                        <w:numPr>
                          <w:ilvl w:val="0"/>
                          <w:numId w:val="6"/>
                        </w:numPr>
                        <w:rPr>
                          <w:b/>
                          <w:sz w:val="24"/>
                          <w:szCs w:val="24"/>
                        </w:rPr>
                      </w:pPr>
                      <w:r w:rsidRPr="00B427D7">
                        <w:rPr>
                          <w:b/>
                          <w:sz w:val="24"/>
                          <w:szCs w:val="24"/>
                        </w:rPr>
                        <w:t xml:space="preserve">Many visitors to Nashville attend live performances of the </w:t>
                      </w:r>
                      <w:hyperlink r:id="rId220" w:tooltip="Grand Ole Opry" w:history="1">
                        <w:r w:rsidRPr="00B427D7">
                          <w:rPr>
                            <w:rStyle w:val="Hyperlink"/>
                            <w:b/>
                            <w:color w:val="auto"/>
                            <w:sz w:val="24"/>
                            <w:szCs w:val="24"/>
                            <w:u w:val="none"/>
                          </w:rPr>
                          <w:t>Grand Ole Opry</w:t>
                        </w:r>
                      </w:hyperlink>
                      <w:r w:rsidRPr="00B427D7">
                        <w:rPr>
                          <w:b/>
                          <w:sz w:val="24"/>
                          <w:szCs w:val="24"/>
                        </w:rPr>
                        <w:t xml:space="preserve">, the world's longest running live radio show. </w:t>
                      </w:r>
                    </w:p>
                    <w:p w14:paraId="55576995" w14:textId="77777777" w:rsidR="00B427D7" w:rsidRPr="00B427D7" w:rsidRDefault="00B427D7" w:rsidP="00D22096">
                      <w:pPr>
                        <w:pStyle w:val="ListParagraph"/>
                        <w:numPr>
                          <w:ilvl w:val="0"/>
                          <w:numId w:val="6"/>
                        </w:numPr>
                        <w:rPr>
                          <w:b/>
                          <w:sz w:val="24"/>
                          <w:szCs w:val="24"/>
                        </w:rPr>
                      </w:pPr>
                      <w:r w:rsidRPr="00B427D7">
                        <w:rPr>
                          <w:b/>
                          <w:sz w:val="24"/>
                          <w:szCs w:val="24"/>
                        </w:rPr>
                        <w:t xml:space="preserve">The </w:t>
                      </w:r>
                      <w:hyperlink r:id="rId221" w:tooltip="Country Music Hall of Fame and Museum" w:history="1">
                        <w:r w:rsidRPr="00B427D7">
                          <w:rPr>
                            <w:rStyle w:val="Hyperlink"/>
                            <w:b/>
                            <w:color w:val="auto"/>
                            <w:sz w:val="24"/>
                            <w:szCs w:val="24"/>
                            <w:u w:val="none"/>
                          </w:rPr>
                          <w:t>Country Music Hall of Fame and Museum</w:t>
                        </w:r>
                      </w:hyperlink>
                      <w:r w:rsidRPr="00B427D7">
                        <w:rPr>
                          <w:b/>
                          <w:sz w:val="24"/>
                          <w:szCs w:val="24"/>
                        </w:rPr>
                        <w:t xml:space="preserve"> is another major attraction relating to the popularity of country music. </w:t>
                      </w:r>
                    </w:p>
                    <w:p w14:paraId="157A5418" w14:textId="77777777" w:rsidR="00B427D7" w:rsidRPr="00B427D7" w:rsidRDefault="00B427D7" w:rsidP="00D22096">
                      <w:pPr>
                        <w:pStyle w:val="ListParagraph"/>
                        <w:numPr>
                          <w:ilvl w:val="0"/>
                          <w:numId w:val="6"/>
                        </w:numPr>
                        <w:rPr>
                          <w:b/>
                          <w:sz w:val="24"/>
                          <w:szCs w:val="24"/>
                        </w:rPr>
                      </w:pPr>
                      <w:r w:rsidRPr="00B427D7">
                        <w:rPr>
                          <w:b/>
                          <w:sz w:val="24"/>
                          <w:szCs w:val="24"/>
                        </w:rPr>
                        <w:t xml:space="preserve">Nashville has several professional sports </w:t>
                      </w:r>
                      <w:r>
                        <w:rPr>
                          <w:b/>
                          <w:sz w:val="24"/>
                          <w:szCs w:val="24"/>
                        </w:rPr>
                        <w:t>teams,</w:t>
                      </w:r>
                      <w:r w:rsidRPr="00B427D7">
                        <w:rPr>
                          <w:b/>
                          <w:sz w:val="24"/>
                          <w:szCs w:val="24"/>
                        </w:rPr>
                        <w:t xml:space="preserve"> the </w:t>
                      </w:r>
                      <w:hyperlink r:id="rId222" w:tooltip="Nashville Predators" w:history="1">
                        <w:r w:rsidRPr="00B427D7">
                          <w:rPr>
                            <w:rStyle w:val="Hyperlink"/>
                            <w:b/>
                            <w:color w:val="auto"/>
                            <w:sz w:val="24"/>
                            <w:szCs w:val="24"/>
                            <w:u w:val="none"/>
                          </w:rPr>
                          <w:t>Nashville Predators</w:t>
                        </w:r>
                      </w:hyperlink>
                      <w:r w:rsidRPr="00B427D7">
                        <w:rPr>
                          <w:b/>
                          <w:sz w:val="24"/>
                          <w:szCs w:val="24"/>
                        </w:rPr>
                        <w:t xml:space="preserve"> of the </w:t>
                      </w:r>
                      <w:hyperlink r:id="rId223" w:tooltip="National Hockey League" w:history="1">
                        <w:r w:rsidRPr="00B427D7">
                          <w:rPr>
                            <w:rStyle w:val="Hyperlink"/>
                            <w:b/>
                            <w:color w:val="auto"/>
                            <w:sz w:val="24"/>
                            <w:szCs w:val="24"/>
                            <w:u w:val="none"/>
                          </w:rPr>
                          <w:t>NHL</w:t>
                        </w:r>
                      </w:hyperlink>
                      <w:r w:rsidRPr="00B427D7">
                        <w:rPr>
                          <w:b/>
                          <w:sz w:val="24"/>
                          <w:szCs w:val="24"/>
                        </w:rPr>
                        <w:t xml:space="preserve"> and the </w:t>
                      </w:r>
                      <w:hyperlink r:id="rId224" w:tooltip="Tennessee Titans" w:history="1">
                        <w:r w:rsidRPr="00B427D7">
                          <w:rPr>
                            <w:rStyle w:val="Hyperlink"/>
                            <w:b/>
                            <w:color w:val="auto"/>
                            <w:sz w:val="24"/>
                            <w:szCs w:val="24"/>
                            <w:u w:val="none"/>
                          </w:rPr>
                          <w:t>Tennessee Titans</w:t>
                        </w:r>
                      </w:hyperlink>
                      <w:r w:rsidRPr="00B427D7">
                        <w:rPr>
                          <w:b/>
                          <w:sz w:val="24"/>
                          <w:szCs w:val="24"/>
                        </w:rPr>
                        <w:t xml:space="preserve"> of the </w:t>
                      </w:r>
                      <w:hyperlink r:id="rId225" w:tooltip="National Football League" w:history="1">
                        <w:r w:rsidRPr="00B427D7">
                          <w:rPr>
                            <w:rStyle w:val="Hyperlink"/>
                            <w:b/>
                            <w:color w:val="auto"/>
                            <w:sz w:val="24"/>
                            <w:szCs w:val="24"/>
                            <w:u w:val="none"/>
                          </w:rPr>
                          <w:t>NFL</w:t>
                        </w:r>
                      </w:hyperlink>
                      <w:r>
                        <w:rPr>
                          <w:b/>
                          <w:sz w:val="24"/>
                          <w:szCs w:val="24"/>
                        </w:rPr>
                        <w:t>.</w:t>
                      </w:r>
                    </w:p>
                  </w:txbxContent>
                </v:textbox>
              </v:shape>
            </w:pict>
          </mc:Fallback>
        </mc:AlternateContent>
      </w:r>
      <w:r w:rsidR="001F4F66">
        <w:rPr>
          <w:rFonts w:ascii="Arial" w:hAnsi="Arial" w:cs="Arial"/>
          <w:noProof/>
          <w:sz w:val="20"/>
          <w:szCs w:val="20"/>
        </w:rPr>
        <w:drawing>
          <wp:anchor distT="0" distB="0" distL="114300" distR="114300" simplePos="0" relativeHeight="251684864" behindDoc="0" locked="0" layoutInCell="1" allowOverlap="1" wp14:anchorId="020C8712" wp14:editId="35A670A4">
            <wp:simplePos x="0" y="0"/>
            <wp:positionH relativeFrom="margin">
              <wp:posOffset>-76200</wp:posOffset>
            </wp:positionH>
            <wp:positionV relativeFrom="margin">
              <wp:posOffset>4295775</wp:posOffset>
            </wp:positionV>
            <wp:extent cx="3533775" cy="2085975"/>
            <wp:effectExtent l="19050" t="0" r="9525" b="0"/>
            <wp:wrapSquare wrapText="bothSides"/>
            <wp:docPr id="28" name="Picture 28" descr="http://ts2.mm.bing.net/th?&amp;id=HN.607999174064736143&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s2.mm.bing.net/th?&amp;id=HN.607999174064736143&amp;w=300&amp;h=300&amp;c=0&amp;pid=1.9&amp;rs=0&amp;p=0"/>
                    <pic:cNvPicPr>
                      <a:picLocks noChangeAspect="1" noChangeArrowheads="1"/>
                    </pic:cNvPicPr>
                  </pic:nvPicPr>
                  <pic:blipFill>
                    <a:blip r:embed="rId226" cstate="print"/>
                    <a:srcRect/>
                    <a:stretch>
                      <a:fillRect/>
                    </a:stretch>
                  </pic:blipFill>
                  <pic:spPr bwMode="auto">
                    <a:xfrm>
                      <a:off x="0" y="0"/>
                      <a:ext cx="3533775" cy="2085975"/>
                    </a:xfrm>
                    <a:prstGeom prst="rect">
                      <a:avLst/>
                    </a:prstGeom>
                    <a:noFill/>
                    <a:ln w="9525">
                      <a:noFill/>
                      <a:miter lim="800000"/>
                      <a:headEnd/>
                      <a:tailEnd/>
                    </a:ln>
                  </pic:spPr>
                </pic:pic>
              </a:graphicData>
            </a:graphic>
          </wp:anchor>
        </w:drawing>
      </w:r>
      <w:r w:rsidR="001F4F66">
        <w:rPr>
          <w:rFonts w:ascii="Arial" w:hAnsi="Arial" w:cs="Arial"/>
          <w:noProof/>
          <w:sz w:val="20"/>
          <w:szCs w:val="20"/>
        </w:rPr>
        <w:drawing>
          <wp:anchor distT="0" distB="0" distL="114300" distR="114300" simplePos="0" relativeHeight="251683840" behindDoc="0" locked="0" layoutInCell="1" allowOverlap="1" wp14:anchorId="4D3C18C6" wp14:editId="158F4291">
            <wp:simplePos x="0" y="0"/>
            <wp:positionH relativeFrom="margin">
              <wp:posOffset>-76200</wp:posOffset>
            </wp:positionH>
            <wp:positionV relativeFrom="margin">
              <wp:posOffset>2181225</wp:posOffset>
            </wp:positionV>
            <wp:extent cx="3533775" cy="2057400"/>
            <wp:effectExtent l="19050" t="0" r="9525" b="0"/>
            <wp:wrapSquare wrapText="bothSides"/>
            <wp:docPr id="25" name="Picture 25" descr="http://ts4.mm.bing.net/th?&amp;id=HN.608017238697840201&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s4.mm.bing.net/th?&amp;id=HN.608017238697840201&amp;w=300&amp;h=300&amp;c=0&amp;pid=1.9&amp;rs=0&amp;p=0"/>
                    <pic:cNvPicPr>
                      <a:picLocks noChangeAspect="1" noChangeArrowheads="1"/>
                    </pic:cNvPicPr>
                  </pic:nvPicPr>
                  <pic:blipFill>
                    <a:blip r:embed="rId227" cstate="print"/>
                    <a:srcRect/>
                    <a:stretch>
                      <a:fillRect/>
                    </a:stretch>
                  </pic:blipFill>
                  <pic:spPr bwMode="auto">
                    <a:xfrm>
                      <a:off x="0" y="0"/>
                      <a:ext cx="3533775" cy="2057400"/>
                    </a:xfrm>
                    <a:prstGeom prst="rect">
                      <a:avLst/>
                    </a:prstGeom>
                    <a:noFill/>
                    <a:ln w="9525">
                      <a:noFill/>
                      <a:miter lim="800000"/>
                      <a:headEnd/>
                      <a:tailEnd/>
                    </a:ln>
                  </pic:spPr>
                </pic:pic>
              </a:graphicData>
            </a:graphic>
          </wp:anchor>
        </w:drawing>
      </w:r>
      <w:r w:rsidR="001F4F66">
        <w:br w:type="page"/>
      </w:r>
    </w:p>
    <w:p w14:paraId="35893D89" w14:textId="77777777" w:rsidR="001F4F66" w:rsidRDefault="00B4739E">
      <w:r>
        <w:rPr>
          <w:noProof/>
        </w:rPr>
        <w:lastRenderedPageBreak/>
        <mc:AlternateContent>
          <mc:Choice Requires="wps">
            <w:drawing>
              <wp:anchor distT="0" distB="0" distL="114300" distR="114300" simplePos="0" relativeHeight="251676672" behindDoc="0" locked="0" layoutInCell="1" allowOverlap="1" wp14:anchorId="33F977F6" wp14:editId="047BF68E">
                <wp:simplePos x="0" y="0"/>
                <wp:positionH relativeFrom="column">
                  <wp:posOffset>-9525</wp:posOffset>
                </wp:positionH>
                <wp:positionV relativeFrom="paragraph">
                  <wp:posOffset>-352425</wp:posOffset>
                </wp:positionV>
                <wp:extent cx="8105775" cy="1362075"/>
                <wp:effectExtent l="0" t="0" r="0" b="0"/>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05775" cy="1362075"/>
                        </a:xfrm>
                        <a:prstGeom prst="rect">
                          <a:avLst/>
                        </a:prstGeom>
                        <a:solidFill>
                          <a:srgbClr val="0070C0"/>
                        </a:solidFill>
                        <a:ln w="9525">
                          <a:solidFill>
                            <a:srgbClr val="000000"/>
                          </a:solidFill>
                          <a:miter lim="800000"/>
                          <a:headEnd/>
                          <a:tailEnd/>
                        </a:ln>
                      </wps:spPr>
                      <wps:txbx>
                        <w:txbxContent>
                          <w:p w14:paraId="3748FDF4" w14:textId="77777777" w:rsidR="00FE6F1C" w:rsidRPr="001F4F66" w:rsidRDefault="00FE6F1C" w:rsidP="001F4F66">
                            <w:pPr>
                              <w:jc w:val="center"/>
                              <w:rPr>
                                <w:b/>
                                <w:sz w:val="144"/>
                                <w:szCs w:val="144"/>
                              </w:rPr>
                            </w:pPr>
                            <w:r>
                              <w:rPr>
                                <w:b/>
                                <w:sz w:val="144"/>
                                <w:szCs w:val="144"/>
                              </w:rPr>
                              <w:t>MEMPHIS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977F6" id="Text Box 14" o:spid="_x0000_s1071" type="#_x0000_t202" style="position:absolute;margin-left:-.75pt;margin-top:-27.75pt;width:638.25pt;height:10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" fillcolor="#0070c0">
                <v:path arrowok="t"/>
                <v:textbox>
                  <w:txbxContent>
                    <w:p w14:paraId="3748FDF4" w14:textId="77777777" w:rsidR="00FE6F1C" w:rsidRPr="001F4F66" w:rsidRDefault="00FE6F1C" w:rsidP="001F4F66">
                      <w:pPr>
                        <w:jc w:val="center"/>
                        <w:rPr>
                          <w:b/>
                          <w:sz w:val="144"/>
                          <w:szCs w:val="144"/>
                        </w:rPr>
                      </w:pPr>
                      <w:r>
                        <w:rPr>
                          <w:b/>
                          <w:sz w:val="144"/>
                          <w:szCs w:val="144"/>
                        </w:rPr>
                        <w:t>MEMPHIS</w:t>
                      </w:r>
                    </w:p>
                  </w:txbxContent>
                </v:textbox>
              </v:shape>
            </w:pict>
          </mc:Fallback>
        </mc:AlternateContent>
      </w:r>
    </w:p>
    <w:p w14:paraId="6D0A8570" w14:textId="77777777" w:rsidR="001F4F66" w:rsidRDefault="00B4739E">
      <w:r>
        <w:rPr>
          <w:rFonts w:ascii="Arial" w:hAnsi="Arial" w:cs="Arial"/>
          <w:noProof/>
          <w:sz w:val="20"/>
          <w:szCs w:val="20"/>
        </w:rPr>
        <mc:AlternateContent>
          <mc:Choice Requires="wps">
            <w:drawing>
              <wp:anchor distT="0" distB="0" distL="114300" distR="114300" simplePos="0" relativeHeight="251680768" behindDoc="0" locked="0" layoutInCell="1" allowOverlap="1" wp14:anchorId="22AE656D" wp14:editId="1775D726">
                <wp:simplePos x="0" y="0"/>
                <wp:positionH relativeFrom="column">
                  <wp:posOffset>3686175</wp:posOffset>
                </wp:positionH>
                <wp:positionV relativeFrom="paragraph">
                  <wp:posOffset>1657985</wp:posOffset>
                </wp:positionV>
                <wp:extent cx="4562475" cy="4229100"/>
                <wp:effectExtent l="0" t="0" r="0" b="0"/>
                <wp:wrapNone/>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62475" cy="4229100"/>
                        </a:xfrm>
                        <a:prstGeom prst="rect">
                          <a:avLst/>
                        </a:prstGeom>
                        <a:solidFill>
                          <a:srgbClr val="0070C0"/>
                        </a:solidFill>
                        <a:ln w="9525">
                          <a:solidFill>
                            <a:srgbClr val="000000"/>
                          </a:solidFill>
                          <a:miter lim="800000"/>
                          <a:headEnd/>
                          <a:tailEnd/>
                        </a:ln>
                      </wps:spPr>
                      <wps:txbx>
                        <w:txbxContent>
                          <w:p w14:paraId="5F0071B3" w14:textId="77777777" w:rsidR="00FE6F1C" w:rsidRDefault="00FE6F1C" w:rsidP="001F4F66">
                            <w:pPr>
                              <w:jc w:val="center"/>
                              <w:rPr>
                                <w:b/>
                                <w:sz w:val="40"/>
                                <w:szCs w:val="40"/>
                              </w:rPr>
                            </w:pPr>
                            <w:r>
                              <w:rPr>
                                <w:b/>
                                <w:sz w:val="40"/>
                                <w:szCs w:val="40"/>
                              </w:rPr>
                              <w:t>FACTS:</w:t>
                            </w:r>
                          </w:p>
                          <w:p w14:paraId="2F16D032" w14:textId="77777777" w:rsidR="00FE6F1C" w:rsidRPr="00B427D7" w:rsidRDefault="00FE6F1C" w:rsidP="001F4F66">
                            <w:pPr>
                              <w:pStyle w:val="ListParagraph"/>
                              <w:numPr>
                                <w:ilvl w:val="0"/>
                                <w:numId w:val="5"/>
                              </w:numPr>
                              <w:rPr>
                                <w:b/>
                                <w:sz w:val="24"/>
                                <w:szCs w:val="24"/>
                              </w:rPr>
                            </w:pPr>
                            <w:r w:rsidRPr="00B427D7">
                              <w:rPr>
                                <w:b/>
                                <w:sz w:val="24"/>
                                <w:szCs w:val="24"/>
                              </w:rPr>
                              <w:t>John Overton, James Winchester, and Andrew Jackson found the city of Memphis on May 22, 1819.</w:t>
                            </w:r>
                          </w:p>
                          <w:p w14:paraId="193DE4C9" w14:textId="77777777" w:rsidR="00FE6F1C" w:rsidRPr="00B427D7" w:rsidRDefault="00FE6F1C" w:rsidP="001F4F66">
                            <w:pPr>
                              <w:pStyle w:val="ListParagraph"/>
                              <w:numPr>
                                <w:ilvl w:val="0"/>
                                <w:numId w:val="5"/>
                              </w:numPr>
                              <w:rPr>
                                <w:b/>
                                <w:sz w:val="24"/>
                                <w:szCs w:val="24"/>
                              </w:rPr>
                            </w:pPr>
                            <w:r w:rsidRPr="00B427D7">
                              <w:rPr>
                                <w:b/>
                                <w:sz w:val="24"/>
                                <w:szCs w:val="24"/>
                              </w:rPr>
                              <w:t xml:space="preserve">Memphis had a population of 655,155 in 2012, making it the largest city in the state of </w:t>
                            </w:r>
                            <w:hyperlink r:id="rId228" w:tooltip="Tennessee" w:history="1">
                              <w:r w:rsidRPr="00B427D7">
                                <w:rPr>
                                  <w:rStyle w:val="Hyperlink"/>
                                  <w:b/>
                                  <w:color w:val="auto"/>
                                  <w:sz w:val="24"/>
                                  <w:szCs w:val="24"/>
                                  <w:u w:val="none"/>
                                </w:rPr>
                                <w:t>Tennessee</w:t>
                              </w:r>
                            </w:hyperlink>
                            <w:r w:rsidRPr="00B427D7">
                              <w:rPr>
                                <w:b/>
                                <w:sz w:val="24"/>
                                <w:szCs w:val="24"/>
                              </w:rPr>
                              <w:t>.</w:t>
                            </w:r>
                          </w:p>
                          <w:p w14:paraId="767EA598" w14:textId="77777777" w:rsidR="00FE6F1C" w:rsidRPr="00B427D7" w:rsidRDefault="00FE6F1C" w:rsidP="001F4F66">
                            <w:pPr>
                              <w:pStyle w:val="ListParagraph"/>
                              <w:numPr>
                                <w:ilvl w:val="0"/>
                                <w:numId w:val="5"/>
                              </w:numPr>
                              <w:rPr>
                                <w:b/>
                                <w:sz w:val="24"/>
                                <w:szCs w:val="24"/>
                              </w:rPr>
                            </w:pPr>
                            <w:r w:rsidRPr="00B427D7">
                              <w:rPr>
                                <w:b/>
                                <w:sz w:val="24"/>
                                <w:szCs w:val="24"/>
                              </w:rPr>
                              <w:t xml:space="preserve">The area was first settled by the </w:t>
                            </w:r>
                            <w:hyperlink r:id="rId229" w:tooltip="Mississippian Culture" w:history="1">
                              <w:r w:rsidRPr="00B427D7">
                                <w:rPr>
                                  <w:rStyle w:val="Hyperlink"/>
                                  <w:b/>
                                  <w:color w:val="auto"/>
                                  <w:sz w:val="24"/>
                                  <w:szCs w:val="24"/>
                                  <w:u w:val="none"/>
                                </w:rPr>
                                <w:t>Mississippian Culture</w:t>
                              </w:r>
                            </w:hyperlink>
                            <w:r w:rsidRPr="00B427D7">
                              <w:rPr>
                                <w:b/>
                                <w:sz w:val="24"/>
                                <w:szCs w:val="24"/>
                              </w:rPr>
                              <w:t xml:space="preserve">, thence by the </w:t>
                            </w:r>
                            <w:hyperlink r:id="rId230" w:tooltip="Chickasaw" w:history="1">
                              <w:r w:rsidRPr="00B427D7">
                                <w:rPr>
                                  <w:rStyle w:val="Hyperlink"/>
                                  <w:b/>
                                  <w:color w:val="auto"/>
                                  <w:sz w:val="24"/>
                                  <w:szCs w:val="24"/>
                                  <w:u w:val="none"/>
                                </w:rPr>
                                <w:t>Chickasaw</w:t>
                              </w:r>
                            </w:hyperlink>
                            <w:r w:rsidRPr="00B427D7">
                              <w:rPr>
                                <w:b/>
                                <w:sz w:val="24"/>
                                <w:szCs w:val="24"/>
                              </w:rPr>
                              <w:t xml:space="preserve"> </w:t>
                            </w:r>
                            <w:hyperlink r:id="rId231" w:tooltip="Native Americans in the United States" w:history="1">
                              <w:r w:rsidRPr="00B427D7">
                                <w:rPr>
                                  <w:rStyle w:val="Hyperlink"/>
                                  <w:b/>
                                  <w:color w:val="auto"/>
                                  <w:sz w:val="24"/>
                                  <w:szCs w:val="24"/>
                                  <w:u w:val="none"/>
                                </w:rPr>
                                <w:t>Indian tribe</w:t>
                              </w:r>
                            </w:hyperlink>
                            <w:r w:rsidRPr="00B427D7">
                              <w:rPr>
                                <w:b/>
                                <w:sz w:val="24"/>
                                <w:szCs w:val="24"/>
                              </w:rPr>
                              <w:t xml:space="preserve">. </w:t>
                            </w:r>
                          </w:p>
                          <w:p w14:paraId="73A3A95C" w14:textId="77777777" w:rsidR="00FE6F1C" w:rsidRPr="00B427D7" w:rsidRDefault="00FE6F1C" w:rsidP="001F4F66">
                            <w:pPr>
                              <w:pStyle w:val="ListParagraph"/>
                              <w:numPr>
                                <w:ilvl w:val="0"/>
                                <w:numId w:val="5"/>
                              </w:numPr>
                              <w:rPr>
                                <w:b/>
                                <w:sz w:val="24"/>
                                <w:szCs w:val="24"/>
                              </w:rPr>
                            </w:pPr>
                            <w:r w:rsidRPr="00B427D7">
                              <w:rPr>
                                <w:b/>
                                <w:sz w:val="24"/>
                                <w:szCs w:val="24"/>
                              </w:rPr>
                              <w:t xml:space="preserve">This was followed by European exploration, beginning in the 16th century with Spanish explorer </w:t>
                            </w:r>
                            <w:hyperlink r:id="rId232" w:tooltip="Hernando de Soto" w:history="1">
                              <w:r w:rsidRPr="00B427D7">
                                <w:rPr>
                                  <w:rStyle w:val="Hyperlink"/>
                                  <w:b/>
                                  <w:color w:val="auto"/>
                                  <w:sz w:val="24"/>
                                  <w:szCs w:val="24"/>
                                  <w:u w:val="none"/>
                                </w:rPr>
                                <w:t>Hernando de Soto</w:t>
                              </w:r>
                            </w:hyperlink>
                            <w:r w:rsidRPr="00B427D7">
                              <w:rPr>
                                <w:b/>
                                <w:sz w:val="24"/>
                                <w:szCs w:val="24"/>
                              </w:rPr>
                              <w:t>.</w:t>
                            </w:r>
                          </w:p>
                          <w:p w14:paraId="68A5130C" w14:textId="77777777" w:rsidR="00FE6F1C" w:rsidRPr="00B427D7" w:rsidRDefault="00FE6F1C" w:rsidP="001F4F66">
                            <w:pPr>
                              <w:pStyle w:val="ListParagraph"/>
                              <w:numPr>
                                <w:ilvl w:val="0"/>
                                <w:numId w:val="5"/>
                              </w:numPr>
                              <w:rPr>
                                <w:b/>
                                <w:sz w:val="24"/>
                                <w:szCs w:val="24"/>
                              </w:rPr>
                            </w:pPr>
                            <w:r w:rsidRPr="00B427D7">
                              <w:rPr>
                                <w:b/>
                                <w:sz w:val="24"/>
                                <w:szCs w:val="24"/>
                              </w:rPr>
                              <w:t xml:space="preserve">Rev. </w:t>
                            </w:r>
                            <w:hyperlink r:id="rId233" w:tooltip="Martin Luther King, Jr." w:history="1">
                              <w:r w:rsidRPr="00B427D7">
                                <w:rPr>
                                  <w:rStyle w:val="Hyperlink"/>
                                  <w:b/>
                                  <w:color w:val="auto"/>
                                  <w:sz w:val="24"/>
                                  <w:szCs w:val="24"/>
                                  <w:u w:val="none"/>
                                </w:rPr>
                                <w:t>Martin Luther King, Jr.</w:t>
                              </w:r>
                            </w:hyperlink>
                            <w:r w:rsidRPr="00B427D7">
                              <w:rPr>
                                <w:b/>
                                <w:sz w:val="24"/>
                                <w:szCs w:val="24"/>
                              </w:rPr>
                              <w:t xml:space="preserve"> came to lend his support to the workers' cause during the 1960s.</w:t>
                            </w:r>
                          </w:p>
                          <w:p w14:paraId="1FD8B177" w14:textId="77777777" w:rsidR="00FE6F1C" w:rsidRPr="00B427D7" w:rsidRDefault="00FE6F1C" w:rsidP="001F4F66">
                            <w:pPr>
                              <w:pStyle w:val="ListParagraph"/>
                              <w:numPr>
                                <w:ilvl w:val="0"/>
                                <w:numId w:val="5"/>
                              </w:numPr>
                              <w:rPr>
                                <w:b/>
                                <w:sz w:val="24"/>
                                <w:szCs w:val="24"/>
                              </w:rPr>
                            </w:pPr>
                            <w:r w:rsidRPr="00B427D7">
                              <w:rPr>
                                <w:b/>
                                <w:sz w:val="24"/>
                                <w:szCs w:val="24"/>
                              </w:rPr>
                              <w:t xml:space="preserve"> He stayed at the </w:t>
                            </w:r>
                            <w:hyperlink r:id="rId234" w:tooltip="Lorraine Motel" w:history="1">
                              <w:r w:rsidRPr="00B427D7">
                                <w:rPr>
                                  <w:rStyle w:val="Hyperlink"/>
                                  <w:b/>
                                  <w:color w:val="auto"/>
                                  <w:sz w:val="24"/>
                                  <w:szCs w:val="24"/>
                                  <w:u w:val="none"/>
                                </w:rPr>
                                <w:t>Lorraine Motel</w:t>
                              </w:r>
                            </w:hyperlink>
                            <w:r w:rsidRPr="00B427D7">
                              <w:rPr>
                                <w:b/>
                                <w:sz w:val="24"/>
                                <w:szCs w:val="24"/>
                              </w:rPr>
                              <w:t xml:space="preserve"> in the city, where he was </w:t>
                            </w:r>
                            <w:hyperlink r:id="rId235" w:tooltip="Assassination of Martin Luther King, Jr." w:history="1">
                              <w:r w:rsidRPr="00B427D7">
                                <w:rPr>
                                  <w:rStyle w:val="Hyperlink"/>
                                  <w:b/>
                                  <w:color w:val="auto"/>
                                  <w:sz w:val="24"/>
                                  <w:szCs w:val="24"/>
                                  <w:u w:val="none"/>
                                </w:rPr>
                                <w:t>assassinated</w:t>
                              </w:r>
                            </w:hyperlink>
                            <w:r w:rsidRPr="00B427D7">
                              <w:rPr>
                                <w:b/>
                                <w:sz w:val="24"/>
                                <w:szCs w:val="24"/>
                              </w:rPr>
                              <w:t xml:space="preserve"> by a sniper on April 4, 1968, the day after giving his prophetic </w:t>
                            </w:r>
                            <w:hyperlink r:id="rId236" w:tooltip="I've Been to the Mountaintop" w:history="1">
                              <w:r w:rsidRPr="00B427D7">
                                <w:rPr>
                                  <w:rStyle w:val="Hyperlink"/>
                                  <w:b/>
                                  <w:i/>
                                  <w:iCs/>
                                  <w:color w:val="auto"/>
                                  <w:sz w:val="24"/>
                                  <w:szCs w:val="24"/>
                                  <w:u w:val="none"/>
                                </w:rPr>
                                <w:t>I've Been to the Mountaintop</w:t>
                              </w:r>
                            </w:hyperlink>
                            <w:r w:rsidRPr="00B427D7">
                              <w:rPr>
                                <w:b/>
                                <w:sz w:val="24"/>
                                <w:szCs w:val="24"/>
                              </w:rPr>
                              <w:t xml:space="preserve"> speech at the </w:t>
                            </w:r>
                            <w:hyperlink r:id="rId237" w:tooltip="Mason Temple" w:history="1">
                              <w:r w:rsidRPr="00B427D7">
                                <w:rPr>
                                  <w:rStyle w:val="Hyperlink"/>
                                  <w:b/>
                                  <w:color w:val="auto"/>
                                  <w:sz w:val="24"/>
                                  <w:szCs w:val="24"/>
                                  <w:u w:val="none"/>
                                </w:rPr>
                                <w:t>Mason Temple</w:t>
                              </w:r>
                            </w:hyperlink>
                            <w:r w:rsidRPr="00B427D7">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E656D" id="Text Box 16" o:spid="_x0000_s1072" type="#_x0000_t202" style="position:absolute;margin-left:290.25pt;margin-top:130.55pt;width:359.25pt;height:3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" fillcolor="#0070c0">
                <v:path arrowok="t"/>
                <v:textbox>
                  <w:txbxContent>
                    <w:p w14:paraId="5F0071B3" w14:textId="77777777" w:rsidR="00FE6F1C" w:rsidRDefault="00FE6F1C" w:rsidP="001F4F66">
                      <w:pPr>
                        <w:jc w:val="center"/>
                        <w:rPr>
                          <w:b/>
                          <w:sz w:val="40"/>
                          <w:szCs w:val="40"/>
                        </w:rPr>
                      </w:pPr>
                      <w:r>
                        <w:rPr>
                          <w:b/>
                          <w:sz w:val="40"/>
                          <w:szCs w:val="40"/>
                        </w:rPr>
                        <w:t>FACTS:</w:t>
                      </w:r>
                    </w:p>
                    <w:p w14:paraId="2F16D032" w14:textId="77777777" w:rsidR="00FE6F1C" w:rsidRPr="00B427D7" w:rsidRDefault="00FE6F1C" w:rsidP="001F4F66">
                      <w:pPr>
                        <w:pStyle w:val="ListParagraph"/>
                        <w:numPr>
                          <w:ilvl w:val="0"/>
                          <w:numId w:val="5"/>
                        </w:numPr>
                        <w:rPr>
                          <w:b/>
                          <w:sz w:val="24"/>
                          <w:szCs w:val="24"/>
                        </w:rPr>
                      </w:pPr>
                      <w:r w:rsidRPr="00B427D7">
                        <w:rPr>
                          <w:b/>
                          <w:sz w:val="24"/>
                          <w:szCs w:val="24"/>
                        </w:rPr>
                        <w:t>John Overton, James Winchester, and Andrew Jackson found the city of Memphis on May 22, 1819.</w:t>
                      </w:r>
                    </w:p>
                    <w:p w14:paraId="193DE4C9" w14:textId="77777777" w:rsidR="00FE6F1C" w:rsidRPr="00B427D7" w:rsidRDefault="00FE6F1C" w:rsidP="001F4F66">
                      <w:pPr>
                        <w:pStyle w:val="ListParagraph"/>
                        <w:numPr>
                          <w:ilvl w:val="0"/>
                          <w:numId w:val="5"/>
                        </w:numPr>
                        <w:rPr>
                          <w:b/>
                          <w:sz w:val="24"/>
                          <w:szCs w:val="24"/>
                        </w:rPr>
                      </w:pPr>
                      <w:r w:rsidRPr="00B427D7">
                        <w:rPr>
                          <w:b/>
                          <w:sz w:val="24"/>
                          <w:szCs w:val="24"/>
                        </w:rPr>
                        <w:t xml:space="preserve">Memphis had a population of 655,155 in 2012, making it the largest city in the state of </w:t>
                      </w:r>
                      <w:hyperlink r:id="rId238" w:tooltip="Tennessee" w:history="1">
                        <w:r w:rsidRPr="00B427D7">
                          <w:rPr>
                            <w:rStyle w:val="Hyperlink"/>
                            <w:b/>
                            <w:color w:val="auto"/>
                            <w:sz w:val="24"/>
                            <w:szCs w:val="24"/>
                            <w:u w:val="none"/>
                          </w:rPr>
                          <w:t>Tennessee</w:t>
                        </w:r>
                      </w:hyperlink>
                      <w:r w:rsidRPr="00B427D7">
                        <w:rPr>
                          <w:b/>
                          <w:sz w:val="24"/>
                          <w:szCs w:val="24"/>
                        </w:rPr>
                        <w:t>.</w:t>
                      </w:r>
                    </w:p>
                    <w:p w14:paraId="767EA598" w14:textId="77777777" w:rsidR="00FE6F1C" w:rsidRPr="00B427D7" w:rsidRDefault="00FE6F1C" w:rsidP="001F4F66">
                      <w:pPr>
                        <w:pStyle w:val="ListParagraph"/>
                        <w:numPr>
                          <w:ilvl w:val="0"/>
                          <w:numId w:val="5"/>
                        </w:numPr>
                        <w:rPr>
                          <w:b/>
                          <w:sz w:val="24"/>
                          <w:szCs w:val="24"/>
                        </w:rPr>
                      </w:pPr>
                      <w:r w:rsidRPr="00B427D7">
                        <w:rPr>
                          <w:b/>
                          <w:sz w:val="24"/>
                          <w:szCs w:val="24"/>
                        </w:rPr>
                        <w:t xml:space="preserve">The area was first settled by the </w:t>
                      </w:r>
                      <w:hyperlink r:id="rId239" w:tooltip="Mississippian Culture" w:history="1">
                        <w:r w:rsidRPr="00B427D7">
                          <w:rPr>
                            <w:rStyle w:val="Hyperlink"/>
                            <w:b/>
                            <w:color w:val="auto"/>
                            <w:sz w:val="24"/>
                            <w:szCs w:val="24"/>
                            <w:u w:val="none"/>
                          </w:rPr>
                          <w:t>Mississippian Culture</w:t>
                        </w:r>
                      </w:hyperlink>
                      <w:r w:rsidRPr="00B427D7">
                        <w:rPr>
                          <w:b/>
                          <w:sz w:val="24"/>
                          <w:szCs w:val="24"/>
                        </w:rPr>
                        <w:t xml:space="preserve">, thence by the </w:t>
                      </w:r>
                      <w:hyperlink r:id="rId240" w:tooltip="Chickasaw" w:history="1">
                        <w:r w:rsidRPr="00B427D7">
                          <w:rPr>
                            <w:rStyle w:val="Hyperlink"/>
                            <w:b/>
                            <w:color w:val="auto"/>
                            <w:sz w:val="24"/>
                            <w:szCs w:val="24"/>
                            <w:u w:val="none"/>
                          </w:rPr>
                          <w:t>Chickasaw</w:t>
                        </w:r>
                      </w:hyperlink>
                      <w:r w:rsidRPr="00B427D7">
                        <w:rPr>
                          <w:b/>
                          <w:sz w:val="24"/>
                          <w:szCs w:val="24"/>
                        </w:rPr>
                        <w:t xml:space="preserve"> </w:t>
                      </w:r>
                      <w:hyperlink r:id="rId241" w:tooltip="Native Americans in the United States" w:history="1">
                        <w:r w:rsidRPr="00B427D7">
                          <w:rPr>
                            <w:rStyle w:val="Hyperlink"/>
                            <w:b/>
                            <w:color w:val="auto"/>
                            <w:sz w:val="24"/>
                            <w:szCs w:val="24"/>
                            <w:u w:val="none"/>
                          </w:rPr>
                          <w:t>Indian tribe</w:t>
                        </w:r>
                      </w:hyperlink>
                      <w:r w:rsidRPr="00B427D7">
                        <w:rPr>
                          <w:b/>
                          <w:sz w:val="24"/>
                          <w:szCs w:val="24"/>
                        </w:rPr>
                        <w:t xml:space="preserve">. </w:t>
                      </w:r>
                    </w:p>
                    <w:p w14:paraId="73A3A95C" w14:textId="77777777" w:rsidR="00FE6F1C" w:rsidRPr="00B427D7" w:rsidRDefault="00FE6F1C" w:rsidP="001F4F66">
                      <w:pPr>
                        <w:pStyle w:val="ListParagraph"/>
                        <w:numPr>
                          <w:ilvl w:val="0"/>
                          <w:numId w:val="5"/>
                        </w:numPr>
                        <w:rPr>
                          <w:b/>
                          <w:sz w:val="24"/>
                          <w:szCs w:val="24"/>
                        </w:rPr>
                      </w:pPr>
                      <w:r w:rsidRPr="00B427D7">
                        <w:rPr>
                          <w:b/>
                          <w:sz w:val="24"/>
                          <w:szCs w:val="24"/>
                        </w:rPr>
                        <w:t xml:space="preserve">This was followed by European exploration, beginning in the 16th century with Spanish explorer </w:t>
                      </w:r>
                      <w:hyperlink r:id="rId242" w:tooltip="Hernando de Soto" w:history="1">
                        <w:r w:rsidRPr="00B427D7">
                          <w:rPr>
                            <w:rStyle w:val="Hyperlink"/>
                            <w:b/>
                            <w:color w:val="auto"/>
                            <w:sz w:val="24"/>
                            <w:szCs w:val="24"/>
                            <w:u w:val="none"/>
                          </w:rPr>
                          <w:t>Hernando de Soto</w:t>
                        </w:r>
                      </w:hyperlink>
                      <w:r w:rsidRPr="00B427D7">
                        <w:rPr>
                          <w:b/>
                          <w:sz w:val="24"/>
                          <w:szCs w:val="24"/>
                        </w:rPr>
                        <w:t>.</w:t>
                      </w:r>
                    </w:p>
                    <w:p w14:paraId="68A5130C" w14:textId="77777777" w:rsidR="00FE6F1C" w:rsidRPr="00B427D7" w:rsidRDefault="00FE6F1C" w:rsidP="001F4F66">
                      <w:pPr>
                        <w:pStyle w:val="ListParagraph"/>
                        <w:numPr>
                          <w:ilvl w:val="0"/>
                          <w:numId w:val="5"/>
                        </w:numPr>
                        <w:rPr>
                          <w:b/>
                          <w:sz w:val="24"/>
                          <w:szCs w:val="24"/>
                        </w:rPr>
                      </w:pPr>
                      <w:r w:rsidRPr="00B427D7">
                        <w:rPr>
                          <w:b/>
                          <w:sz w:val="24"/>
                          <w:szCs w:val="24"/>
                        </w:rPr>
                        <w:t xml:space="preserve">Rev. </w:t>
                      </w:r>
                      <w:hyperlink r:id="rId243" w:tooltip="Martin Luther King, Jr." w:history="1">
                        <w:r w:rsidRPr="00B427D7">
                          <w:rPr>
                            <w:rStyle w:val="Hyperlink"/>
                            <w:b/>
                            <w:color w:val="auto"/>
                            <w:sz w:val="24"/>
                            <w:szCs w:val="24"/>
                            <w:u w:val="none"/>
                          </w:rPr>
                          <w:t>Martin Luther King, Jr.</w:t>
                        </w:r>
                      </w:hyperlink>
                      <w:r w:rsidRPr="00B427D7">
                        <w:rPr>
                          <w:b/>
                          <w:sz w:val="24"/>
                          <w:szCs w:val="24"/>
                        </w:rPr>
                        <w:t xml:space="preserve"> came to lend his support to the workers' cause during the 1960s.</w:t>
                      </w:r>
                    </w:p>
                    <w:p w14:paraId="1FD8B177" w14:textId="77777777" w:rsidR="00FE6F1C" w:rsidRPr="00B427D7" w:rsidRDefault="00FE6F1C" w:rsidP="001F4F66">
                      <w:pPr>
                        <w:pStyle w:val="ListParagraph"/>
                        <w:numPr>
                          <w:ilvl w:val="0"/>
                          <w:numId w:val="5"/>
                        </w:numPr>
                        <w:rPr>
                          <w:b/>
                          <w:sz w:val="24"/>
                          <w:szCs w:val="24"/>
                        </w:rPr>
                      </w:pPr>
                      <w:r w:rsidRPr="00B427D7">
                        <w:rPr>
                          <w:b/>
                          <w:sz w:val="24"/>
                          <w:szCs w:val="24"/>
                        </w:rPr>
                        <w:t xml:space="preserve"> He stayed at the </w:t>
                      </w:r>
                      <w:hyperlink r:id="rId244" w:tooltip="Lorraine Motel" w:history="1">
                        <w:r w:rsidRPr="00B427D7">
                          <w:rPr>
                            <w:rStyle w:val="Hyperlink"/>
                            <w:b/>
                            <w:color w:val="auto"/>
                            <w:sz w:val="24"/>
                            <w:szCs w:val="24"/>
                            <w:u w:val="none"/>
                          </w:rPr>
                          <w:t>Lorraine Motel</w:t>
                        </w:r>
                      </w:hyperlink>
                      <w:r w:rsidRPr="00B427D7">
                        <w:rPr>
                          <w:b/>
                          <w:sz w:val="24"/>
                          <w:szCs w:val="24"/>
                        </w:rPr>
                        <w:t xml:space="preserve"> in the city, where he was </w:t>
                      </w:r>
                      <w:hyperlink r:id="rId245" w:tooltip="Assassination of Martin Luther King, Jr." w:history="1">
                        <w:r w:rsidRPr="00B427D7">
                          <w:rPr>
                            <w:rStyle w:val="Hyperlink"/>
                            <w:b/>
                            <w:color w:val="auto"/>
                            <w:sz w:val="24"/>
                            <w:szCs w:val="24"/>
                            <w:u w:val="none"/>
                          </w:rPr>
                          <w:t>assassinated</w:t>
                        </w:r>
                      </w:hyperlink>
                      <w:r w:rsidRPr="00B427D7">
                        <w:rPr>
                          <w:b/>
                          <w:sz w:val="24"/>
                          <w:szCs w:val="24"/>
                        </w:rPr>
                        <w:t xml:space="preserve"> by a sniper on April 4, 1968, the day after giving his prophetic </w:t>
                      </w:r>
                      <w:hyperlink r:id="rId246" w:tooltip="I've Been to the Mountaintop" w:history="1">
                        <w:r w:rsidRPr="00B427D7">
                          <w:rPr>
                            <w:rStyle w:val="Hyperlink"/>
                            <w:b/>
                            <w:i/>
                            <w:iCs/>
                            <w:color w:val="auto"/>
                            <w:sz w:val="24"/>
                            <w:szCs w:val="24"/>
                            <w:u w:val="none"/>
                          </w:rPr>
                          <w:t>I've Been to the Mountaintop</w:t>
                        </w:r>
                      </w:hyperlink>
                      <w:r w:rsidRPr="00B427D7">
                        <w:rPr>
                          <w:b/>
                          <w:sz w:val="24"/>
                          <w:szCs w:val="24"/>
                        </w:rPr>
                        <w:t xml:space="preserve"> speech at the </w:t>
                      </w:r>
                      <w:hyperlink r:id="rId247" w:tooltip="Mason Temple" w:history="1">
                        <w:r w:rsidRPr="00B427D7">
                          <w:rPr>
                            <w:rStyle w:val="Hyperlink"/>
                            <w:b/>
                            <w:color w:val="auto"/>
                            <w:sz w:val="24"/>
                            <w:szCs w:val="24"/>
                            <w:u w:val="none"/>
                          </w:rPr>
                          <w:t>Mason Temple</w:t>
                        </w:r>
                      </w:hyperlink>
                      <w:r w:rsidRPr="00B427D7">
                        <w:rPr>
                          <w:b/>
                          <w:sz w:val="24"/>
                          <w:szCs w:val="24"/>
                        </w:rPr>
                        <w:t>.</w:t>
                      </w:r>
                    </w:p>
                  </w:txbxContent>
                </v:textbox>
              </v:shape>
            </w:pict>
          </mc:Fallback>
        </mc:AlternateContent>
      </w:r>
      <w:r w:rsidR="001F4F66">
        <w:rPr>
          <w:rFonts w:ascii="Arial" w:hAnsi="Arial" w:cs="Arial"/>
          <w:noProof/>
          <w:sz w:val="20"/>
          <w:szCs w:val="20"/>
        </w:rPr>
        <w:drawing>
          <wp:anchor distT="0" distB="0" distL="114300" distR="114300" simplePos="0" relativeHeight="251679744" behindDoc="0" locked="0" layoutInCell="1" allowOverlap="1" wp14:anchorId="1ECB8A66" wp14:editId="01892A60">
            <wp:simplePos x="0" y="0"/>
            <wp:positionH relativeFrom="margin">
              <wp:posOffset>-29210</wp:posOffset>
            </wp:positionH>
            <wp:positionV relativeFrom="margin">
              <wp:posOffset>4324350</wp:posOffset>
            </wp:positionV>
            <wp:extent cx="3438525" cy="1905000"/>
            <wp:effectExtent l="19050" t="0" r="9525" b="0"/>
            <wp:wrapSquare wrapText="bothSides"/>
            <wp:docPr id="22" name="Picture 22" descr="http://media-cache-ec0.pinimg.com/736x/5b/81/ed/5b81ed9edaa0acb1dcec434ff8be73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dia-cache-ec0.pinimg.com/736x/5b/81/ed/5b81ed9edaa0acb1dcec434ff8be73f7.jpg"/>
                    <pic:cNvPicPr>
                      <a:picLocks noChangeAspect="1" noChangeArrowheads="1"/>
                    </pic:cNvPicPr>
                  </pic:nvPicPr>
                  <pic:blipFill>
                    <a:blip r:embed="rId248" cstate="print"/>
                    <a:srcRect/>
                    <a:stretch>
                      <a:fillRect/>
                    </a:stretch>
                  </pic:blipFill>
                  <pic:spPr bwMode="auto">
                    <a:xfrm>
                      <a:off x="0" y="0"/>
                      <a:ext cx="3438525" cy="1905000"/>
                    </a:xfrm>
                    <a:prstGeom prst="rect">
                      <a:avLst/>
                    </a:prstGeom>
                    <a:noFill/>
                    <a:ln w="9525">
                      <a:noFill/>
                      <a:miter lim="800000"/>
                      <a:headEnd/>
                      <a:tailEnd/>
                    </a:ln>
                  </pic:spPr>
                </pic:pic>
              </a:graphicData>
            </a:graphic>
          </wp:anchor>
        </w:drawing>
      </w:r>
      <w:r w:rsidR="001F4F66">
        <w:rPr>
          <w:rFonts w:ascii="Arial" w:hAnsi="Arial" w:cs="Arial"/>
          <w:noProof/>
          <w:sz w:val="20"/>
          <w:szCs w:val="20"/>
        </w:rPr>
        <w:drawing>
          <wp:anchor distT="0" distB="0" distL="114300" distR="114300" simplePos="0" relativeHeight="251678720" behindDoc="0" locked="0" layoutInCell="1" allowOverlap="1" wp14:anchorId="062B44A6" wp14:editId="44F54862">
            <wp:simplePos x="0" y="0"/>
            <wp:positionH relativeFrom="margin">
              <wp:posOffset>-29210</wp:posOffset>
            </wp:positionH>
            <wp:positionV relativeFrom="margin">
              <wp:posOffset>1962150</wp:posOffset>
            </wp:positionV>
            <wp:extent cx="3438525" cy="2280285"/>
            <wp:effectExtent l="19050" t="0" r="9525" b="0"/>
            <wp:wrapSquare wrapText="bothSides"/>
            <wp:docPr id="19" name="Picture 19" descr="http://ts2.mm.bing.net/th?&amp;id=HN.608050361478875821&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s2.mm.bing.net/th?&amp;id=HN.608050361478875821&amp;w=300&amp;h=300&amp;c=0&amp;pid=1.9&amp;rs=0&amp;p=0"/>
                    <pic:cNvPicPr>
                      <a:picLocks noChangeAspect="1" noChangeArrowheads="1"/>
                    </pic:cNvPicPr>
                  </pic:nvPicPr>
                  <pic:blipFill>
                    <a:blip r:embed="rId249" cstate="print"/>
                    <a:srcRect/>
                    <a:stretch>
                      <a:fillRect/>
                    </a:stretch>
                  </pic:blipFill>
                  <pic:spPr bwMode="auto">
                    <a:xfrm>
                      <a:off x="0" y="0"/>
                      <a:ext cx="3438525" cy="228028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77696" behindDoc="0" locked="0" layoutInCell="1" allowOverlap="1" wp14:anchorId="10E69FCB" wp14:editId="7A8CEE35">
                <wp:simplePos x="0" y="0"/>
                <wp:positionH relativeFrom="column">
                  <wp:posOffset>1781175</wp:posOffset>
                </wp:positionH>
                <wp:positionV relativeFrom="paragraph">
                  <wp:posOffset>753110</wp:posOffset>
                </wp:positionV>
                <wp:extent cx="4514850" cy="742950"/>
                <wp:effectExtent l="0" t="0" r="6350" b="6350"/>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14850" cy="742950"/>
                        </a:xfrm>
                        <a:prstGeom prst="rect">
                          <a:avLst/>
                        </a:prstGeom>
                        <a:solidFill>
                          <a:srgbClr val="0070C0"/>
                        </a:solidFill>
                        <a:ln w="9525">
                          <a:solidFill>
                            <a:srgbClr val="000000"/>
                          </a:solidFill>
                          <a:miter lim="800000"/>
                          <a:headEnd/>
                          <a:tailEnd/>
                        </a:ln>
                      </wps:spPr>
                      <wps:txbx>
                        <w:txbxContent>
                          <w:p w14:paraId="0C474400" w14:textId="77777777" w:rsidR="00FE6F1C" w:rsidRPr="001F4F66" w:rsidRDefault="00FE6F1C" w:rsidP="001F4F66">
                            <w:pPr>
                              <w:jc w:val="center"/>
                              <w:rPr>
                                <w:b/>
                                <w:sz w:val="72"/>
                                <w:szCs w:val="72"/>
                              </w:rPr>
                            </w:pPr>
                            <w:r>
                              <w:rPr>
                                <w:b/>
                                <w:sz w:val="72"/>
                                <w:szCs w:val="72"/>
                              </w:rPr>
                              <w:t>EXERCISE: STEP-UPS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69FCB" id="Text Box 15" o:spid="_x0000_s1073" type="#_x0000_t202" style="position:absolute;margin-left:140.25pt;margin-top:59.3pt;width:355.5pt;height: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" fillcolor="#0070c0">
                <v:path arrowok="t"/>
                <v:textbox>
                  <w:txbxContent>
                    <w:p w14:paraId="0C474400" w14:textId="77777777" w:rsidR="00FE6F1C" w:rsidRPr="001F4F66" w:rsidRDefault="00FE6F1C" w:rsidP="001F4F66">
                      <w:pPr>
                        <w:jc w:val="center"/>
                        <w:rPr>
                          <w:b/>
                          <w:sz w:val="72"/>
                          <w:szCs w:val="72"/>
                        </w:rPr>
                      </w:pPr>
                      <w:r>
                        <w:rPr>
                          <w:b/>
                          <w:sz w:val="72"/>
                          <w:szCs w:val="72"/>
                        </w:rPr>
                        <w:t>EXERCISE: STEP-UPS</w:t>
                      </w:r>
                    </w:p>
                  </w:txbxContent>
                </v:textbox>
              </v:shape>
            </w:pict>
          </mc:Fallback>
        </mc:AlternateContent>
      </w:r>
      <w:r w:rsidR="001F4F66">
        <w:br w:type="page"/>
      </w:r>
    </w:p>
    <w:p w14:paraId="47ADFD44" w14:textId="77777777" w:rsidR="001E19E6" w:rsidRDefault="00B4739E">
      <w:r>
        <w:rPr>
          <w:noProof/>
        </w:rPr>
        <w:lastRenderedPageBreak/>
        <mc:AlternateContent>
          <mc:Choice Requires="wps">
            <w:drawing>
              <wp:anchor distT="0" distB="0" distL="114300" distR="114300" simplePos="0" relativeHeight="251671552" behindDoc="0" locked="0" layoutInCell="1" allowOverlap="1" wp14:anchorId="0B9B61B1" wp14:editId="62FF6F48">
                <wp:simplePos x="0" y="0"/>
                <wp:positionH relativeFrom="column">
                  <wp:posOffset>133350</wp:posOffset>
                </wp:positionH>
                <wp:positionV relativeFrom="paragraph">
                  <wp:posOffset>-276225</wp:posOffset>
                </wp:positionV>
                <wp:extent cx="7781925" cy="1447800"/>
                <wp:effectExtent l="0" t="0" r="3175"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81925" cy="1447800"/>
                        </a:xfrm>
                        <a:prstGeom prst="rect">
                          <a:avLst/>
                        </a:prstGeom>
                        <a:solidFill>
                          <a:srgbClr val="7030A0"/>
                        </a:solidFill>
                        <a:ln w="9525">
                          <a:solidFill>
                            <a:srgbClr val="000000"/>
                          </a:solidFill>
                          <a:miter lim="800000"/>
                          <a:headEnd/>
                          <a:tailEnd/>
                        </a:ln>
                      </wps:spPr>
                      <wps:txbx>
                        <w:txbxContent>
                          <w:p w14:paraId="50E648ED" w14:textId="77777777" w:rsidR="00FE6F1C" w:rsidRPr="001E19E6" w:rsidRDefault="00FE6F1C" w:rsidP="001E19E6">
                            <w:pPr>
                              <w:jc w:val="center"/>
                              <w:rPr>
                                <w:b/>
                                <w:color w:val="FFFFFF" w:themeColor="background1"/>
                                <w:sz w:val="144"/>
                                <w:szCs w:val="144"/>
                              </w:rPr>
                            </w:pPr>
                            <w:r>
                              <w:rPr>
                                <w:b/>
                                <w:color w:val="FFFFFF" w:themeColor="background1"/>
                                <w:sz w:val="144"/>
                                <w:szCs w:val="144"/>
                              </w:rPr>
                              <w:t>GRACELAND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B61B1" id="Text Box 11" o:spid="_x0000_s1074" type="#_x0000_t202" style="position:absolute;margin-left:10.5pt;margin-top:-21.75pt;width:612.75pt;height:1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" fillcolor="#7030a0">
                <v:path arrowok="t"/>
                <v:textbox>
                  <w:txbxContent>
                    <w:p w14:paraId="50E648ED" w14:textId="77777777" w:rsidR="00FE6F1C" w:rsidRPr="001E19E6" w:rsidRDefault="00FE6F1C" w:rsidP="001E19E6">
                      <w:pPr>
                        <w:jc w:val="center"/>
                        <w:rPr>
                          <w:b/>
                          <w:color w:val="FFFFFF" w:themeColor="background1"/>
                          <w:sz w:val="144"/>
                          <w:szCs w:val="144"/>
                        </w:rPr>
                      </w:pPr>
                      <w:r>
                        <w:rPr>
                          <w:b/>
                          <w:color w:val="FFFFFF" w:themeColor="background1"/>
                          <w:sz w:val="144"/>
                          <w:szCs w:val="144"/>
                        </w:rPr>
                        <w:t>GRACELAND</w:t>
                      </w:r>
                    </w:p>
                  </w:txbxContent>
                </v:textbox>
              </v:shape>
            </w:pict>
          </mc:Fallback>
        </mc:AlternateContent>
      </w:r>
    </w:p>
    <w:p w14:paraId="78DA02F9" w14:textId="77777777" w:rsidR="001E19E6" w:rsidRDefault="001F4F66">
      <w:r>
        <w:rPr>
          <w:rFonts w:ascii="Arial" w:hAnsi="Arial" w:cs="Arial"/>
          <w:noProof/>
          <w:sz w:val="20"/>
          <w:szCs w:val="20"/>
        </w:rPr>
        <w:drawing>
          <wp:anchor distT="0" distB="0" distL="114300" distR="114300" simplePos="0" relativeHeight="251673600" behindDoc="0" locked="0" layoutInCell="1" allowOverlap="1" wp14:anchorId="7C5D0EE5" wp14:editId="19115D0E">
            <wp:simplePos x="0" y="0"/>
            <wp:positionH relativeFrom="margin">
              <wp:posOffset>-133350</wp:posOffset>
            </wp:positionH>
            <wp:positionV relativeFrom="margin">
              <wp:posOffset>4505325</wp:posOffset>
            </wp:positionV>
            <wp:extent cx="3952875" cy="1676400"/>
            <wp:effectExtent l="19050" t="0" r="9525" b="0"/>
            <wp:wrapSquare wrapText="bothSides"/>
            <wp:docPr id="13" name="Picture 13" descr="http://ts1.mm.bing.net/th?&amp;id=HN.608047101605973158&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s1.mm.bing.net/th?&amp;id=HN.608047101605973158&amp;w=300&amp;h=300&amp;c=0&amp;pid=1.9&amp;rs=0&amp;p=0"/>
                    <pic:cNvPicPr>
                      <a:picLocks noChangeAspect="1" noChangeArrowheads="1"/>
                    </pic:cNvPicPr>
                  </pic:nvPicPr>
                  <pic:blipFill>
                    <a:blip r:embed="rId250" cstate="print"/>
                    <a:srcRect/>
                    <a:stretch>
                      <a:fillRect/>
                    </a:stretch>
                  </pic:blipFill>
                  <pic:spPr bwMode="auto">
                    <a:xfrm>
                      <a:off x="0" y="0"/>
                      <a:ext cx="3952875" cy="1676400"/>
                    </a:xfrm>
                    <a:prstGeom prst="rect">
                      <a:avLst/>
                    </a:prstGeom>
                    <a:noFill/>
                    <a:ln w="9525">
                      <a:noFill/>
                      <a:miter lim="800000"/>
                      <a:headEnd/>
                      <a:tailEnd/>
                    </a:ln>
                  </pic:spPr>
                </pic:pic>
              </a:graphicData>
            </a:graphic>
          </wp:anchor>
        </w:drawing>
      </w:r>
      <w:r>
        <w:rPr>
          <w:rFonts w:ascii="Arial" w:hAnsi="Arial" w:cs="Arial"/>
          <w:noProof/>
          <w:sz w:val="20"/>
          <w:szCs w:val="20"/>
        </w:rPr>
        <w:drawing>
          <wp:anchor distT="0" distB="0" distL="114300" distR="114300" simplePos="0" relativeHeight="251674624" behindDoc="0" locked="0" layoutInCell="1" allowOverlap="1" wp14:anchorId="4A2BB149" wp14:editId="093D1723">
            <wp:simplePos x="0" y="0"/>
            <wp:positionH relativeFrom="margin">
              <wp:posOffset>-133350</wp:posOffset>
            </wp:positionH>
            <wp:positionV relativeFrom="margin">
              <wp:posOffset>2343150</wp:posOffset>
            </wp:positionV>
            <wp:extent cx="3952875" cy="2028825"/>
            <wp:effectExtent l="19050" t="0" r="9525" b="0"/>
            <wp:wrapSquare wrapText="bothSides"/>
            <wp:docPr id="16" name="Picture 16" descr="http://images6.fanpop.com/image/photos/33000000/-Elvis-elvis-presley-33047032-80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6.fanpop.com/image/photos/33000000/-Elvis-elvis-presley-33047032-800-600.jpg"/>
                    <pic:cNvPicPr>
                      <a:picLocks noChangeAspect="1" noChangeArrowheads="1"/>
                    </pic:cNvPicPr>
                  </pic:nvPicPr>
                  <pic:blipFill>
                    <a:blip r:embed="rId251" cstate="print"/>
                    <a:srcRect/>
                    <a:stretch>
                      <a:fillRect/>
                    </a:stretch>
                  </pic:blipFill>
                  <pic:spPr bwMode="auto">
                    <a:xfrm>
                      <a:off x="0" y="0"/>
                      <a:ext cx="3952875" cy="2028825"/>
                    </a:xfrm>
                    <a:prstGeom prst="rect">
                      <a:avLst/>
                    </a:prstGeom>
                    <a:noFill/>
                    <a:ln w="9525">
                      <a:noFill/>
                      <a:miter lim="800000"/>
                      <a:headEnd/>
                      <a:tailEnd/>
                    </a:ln>
                  </pic:spPr>
                </pic:pic>
              </a:graphicData>
            </a:graphic>
          </wp:anchor>
        </w:drawing>
      </w:r>
      <w:r w:rsidR="00B4739E">
        <w:rPr>
          <w:rFonts w:ascii="Arial" w:hAnsi="Arial" w:cs="Arial"/>
          <w:noProof/>
          <w:sz w:val="20"/>
          <w:szCs w:val="20"/>
        </w:rPr>
        <mc:AlternateContent>
          <mc:Choice Requires="wps">
            <w:drawing>
              <wp:anchor distT="0" distB="0" distL="114300" distR="114300" simplePos="0" relativeHeight="251675648" behindDoc="0" locked="0" layoutInCell="1" allowOverlap="1" wp14:anchorId="07AD567C" wp14:editId="1FDB9270">
                <wp:simplePos x="0" y="0"/>
                <wp:positionH relativeFrom="column">
                  <wp:posOffset>4476750</wp:posOffset>
                </wp:positionH>
                <wp:positionV relativeFrom="paragraph">
                  <wp:posOffset>2038985</wp:posOffset>
                </wp:positionV>
                <wp:extent cx="3638550" cy="3810000"/>
                <wp:effectExtent l="0" t="0" r="6350" b="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38550" cy="3810000"/>
                        </a:xfrm>
                        <a:prstGeom prst="rect">
                          <a:avLst/>
                        </a:prstGeom>
                        <a:solidFill>
                          <a:srgbClr val="7030A0"/>
                        </a:solidFill>
                        <a:ln w="9525">
                          <a:solidFill>
                            <a:srgbClr val="000000"/>
                          </a:solidFill>
                          <a:miter lim="800000"/>
                          <a:headEnd/>
                          <a:tailEnd/>
                        </a:ln>
                      </wps:spPr>
                      <wps:txbx>
                        <w:txbxContent>
                          <w:p w14:paraId="6D6C8CFB" w14:textId="77777777" w:rsidR="00FE6F1C" w:rsidRDefault="00FE6F1C" w:rsidP="001F4F66">
                            <w:pPr>
                              <w:jc w:val="center"/>
                              <w:rPr>
                                <w:b/>
                                <w:color w:val="FFFFFF" w:themeColor="background1"/>
                                <w:sz w:val="40"/>
                                <w:szCs w:val="40"/>
                              </w:rPr>
                            </w:pPr>
                            <w:r>
                              <w:rPr>
                                <w:b/>
                                <w:color w:val="FFFFFF" w:themeColor="background1"/>
                                <w:sz w:val="40"/>
                                <w:szCs w:val="40"/>
                              </w:rPr>
                              <w:t>FACTS:</w:t>
                            </w:r>
                          </w:p>
                          <w:p w14:paraId="78696E5E" w14:textId="77777777" w:rsidR="00FE6F1C" w:rsidRPr="00B427D7" w:rsidRDefault="00FE6F1C" w:rsidP="001F4F66">
                            <w:pPr>
                              <w:pStyle w:val="ListParagraph"/>
                              <w:numPr>
                                <w:ilvl w:val="0"/>
                                <w:numId w:val="4"/>
                              </w:numPr>
                              <w:rPr>
                                <w:b/>
                                <w:sz w:val="24"/>
                                <w:szCs w:val="24"/>
                              </w:rPr>
                            </w:pPr>
                            <w:r w:rsidRPr="00B427D7">
                              <w:rPr>
                                <w:b/>
                                <w:bCs/>
                                <w:sz w:val="24"/>
                                <w:szCs w:val="24"/>
                              </w:rPr>
                              <w:t>Graceland</w:t>
                            </w:r>
                            <w:r w:rsidRPr="00B427D7">
                              <w:rPr>
                                <w:b/>
                                <w:sz w:val="24"/>
                                <w:szCs w:val="24"/>
                              </w:rPr>
                              <w:t xml:space="preserve"> is a large white-columned mansion  in </w:t>
                            </w:r>
                            <w:hyperlink r:id="rId252" w:tooltip="Memphis, Tennessee" w:history="1">
                              <w:r w:rsidRPr="00B427D7">
                                <w:rPr>
                                  <w:rStyle w:val="Hyperlink"/>
                                  <w:b/>
                                  <w:color w:val="auto"/>
                                  <w:sz w:val="24"/>
                                  <w:szCs w:val="24"/>
                                  <w:u w:val="none"/>
                                </w:rPr>
                                <w:t>Memphis</w:t>
                              </w:r>
                            </w:hyperlink>
                            <w:r w:rsidRPr="00B427D7">
                              <w:rPr>
                                <w:b/>
                                <w:sz w:val="24"/>
                                <w:szCs w:val="24"/>
                              </w:rPr>
                              <w:t xml:space="preserve">, </w:t>
                            </w:r>
                            <w:hyperlink r:id="rId253" w:tooltip="Tennessee" w:history="1">
                              <w:r w:rsidRPr="00B427D7">
                                <w:rPr>
                                  <w:rStyle w:val="Hyperlink"/>
                                  <w:b/>
                                  <w:color w:val="auto"/>
                                  <w:sz w:val="24"/>
                                  <w:szCs w:val="24"/>
                                  <w:u w:val="none"/>
                                </w:rPr>
                                <w:t>Tennessee</w:t>
                              </w:r>
                            </w:hyperlink>
                            <w:r w:rsidRPr="00B427D7">
                              <w:rPr>
                                <w:b/>
                                <w:sz w:val="24"/>
                                <w:szCs w:val="24"/>
                              </w:rPr>
                              <w:t xml:space="preserve"> that was home to </w:t>
                            </w:r>
                            <w:hyperlink r:id="rId254" w:tooltip="Elvis Presley" w:history="1">
                              <w:r w:rsidRPr="00B427D7">
                                <w:rPr>
                                  <w:rStyle w:val="Hyperlink"/>
                                  <w:b/>
                                  <w:color w:val="auto"/>
                                  <w:sz w:val="24"/>
                                  <w:szCs w:val="24"/>
                                  <w:u w:val="none"/>
                                </w:rPr>
                                <w:t>Elvis Presley</w:t>
                              </w:r>
                            </w:hyperlink>
                            <w:r w:rsidRPr="00B427D7">
                              <w:rPr>
                                <w:b/>
                                <w:sz w:val="24"/>
                                <w:szCs w:val="24"/>
                              </w:rPr>
                              <w:t>.</w:t>
                            </w:r>
                          </w:p>
                          <w:p w14:paraId="7FBC0FA5" w14:textId="77777777" w:rsidR="00FE6F1C" w:rsidRPr="00B427D7" w:rsidRDefault="00FE6F1C" w:rsidP="001F4F66">
                            <w:pPr>
                              <w:pStyle w:val="ListParagraph"/>
                              <w:numPr>
                                <w:ilvl w:val="0"/>
                                <w:numId w:val="4"/>
                              </w:numPr>
                              <w:rPr>
                                <w:b/>
                                <w:sz w:val="24"/>
                                <w:szCs w:val="24"/>
                              </w:rPr>
                            </w:pPr>
                            <w:r w:rsidRPr="00B427D7">
                              <w:rPr>
                                <w:b/>
                                <w:sz w:val="24"/>
                                <w:szCs w:val="24"/>
                              </w:rPr>
                              <w:t>It currently serves as a museum. It was opened to the public on June 7, 1982.</w:t>
                            </w:r>
                          </w:p>
                          <w:p w14:paraId="6CB124C0" w14:textId="77777777" w:rsidR="00FE6F1C" w:rsidRPr="00B427D7" w:rsidRDefault="00FE6F1C" w:rsidP="001F4F66">
                            <w:pPr>
                              <w:pStyle w:val="ListParagraph"/>
                              <w:numPr>
                                <w:ilvl w:val="0"/>
                                <w:numId w:val="4"/>
                              </w:numPr>
                              <w:rPr>
                                <w:b/>
                                <w:sz w:val="24"/>
                                <w:szCs w:val="24"/>
                              </w:rPr>
                            </w:pPr>
                            <w:r w:rsidRPr="00B427D7">
                              <w:rPr>
                                <w:b/>
                                <w:sz w:val="24"/>
                                <w:szCs w:val="24"/>
                              </w:rPr>
                              <w:t xml:space="preserve">Graceland has become one of the most-visited private homes in America with over 600,000 visitors a year, behind the </w:t>
                            </w:r>
                            <w:hyperlink r:id="rId255" w:tooltip="White House" w:history="1">
                              <w:r w:rsidRPr="00B427D7">
                                <w:rPr>
                                  <w:rStyle w:val="Hyperlink"/>
                                  <w:b/>
                                  <w:color w:val="auto"/>
                                  <w:sz w:val="24"/>
                                  <w:szCs w:val="24"/>
                                  <w:u w:val="none"/>
                                </w:rPr>
                                <w:t>White House</w:t>
                              </w:r>
                            </w:hyperlink>
                            <w:r w:rsidRPr="00B427D7">
                              <w:rPr>
                                <w:b/>
                                <w:sz w:val="24"/>
                                <w:szCs w:val="24"/>
                              </w:rPr>
                              <w:t xml:space="preserve"> and </w:t>
                            </w:r>
                            <w:hyperlink r:id="rId256" w:tooltip="Biltmore Estate" w:history="1">
                              <w:r w:rsidRPr="00B427D7">
                                <w:rPr>
                                  <w:rStyle w:val="Hyperlink"/>
                                  <w:b/>
                                  <w:color w:val="auto"/>
                                  <w:sz w:val="24"/>
                                  <w:szCs w:val="24"/>
                                  <w:u w:val="none"/>
                                </w:rPr>
                                <w:t>Biltmore Estate</w:t>
                              </w:r>
                            </w:hyperlink>
                            <w:r w:rsidRPr="00B427D7">
                              <w:rPr>
                                <w:b/>
                                <w:sz w:val="24"/>
                                <w:szCs w:val="24"/>
                              </w:rPr>
                              <w:t xml:space="preserve"> (900,000 visitors per year).</w:t>
                            </w:r>
                          </w:p>
                          <w:p w14:paraId="62DBC4AC" w14:textId="77777777" w:rsidR="00FE6F1C" w:rsidRPr="00B427D7" w:rsidRDefault="00FE6F1C" w:rsidP="001F4F66">
                            <w:pPr>
                              <w:pStyle w:val="ListParagraph"/>
                              <w:numPr>
                                <w:ilvl w:val="0"/>
                                <w:numId w:val="4"/>
                              </w:numPr>
                              <w:rPr>
                                <w:b/>
                                <w:sz w:val="24"/>
                                <w:szCs w:val="24"/>
                              </w:rPr>
                            </w:pPr>
                            <w:r w:rsidRPr="00B427D7">
                              <w:rPr>
                                <w:b/>
                                <w:sz w:val="24"/>
                                <w:szCs w:val="24"/>
                              </w:rPr>
                              <w:t xml:space="preserve">Elvis Presley died at the estate on August 16, 1977. Presley, his parents Gladys and Vernon Presley, and his grandmother, </w:t>
                            </w:r>
                            <w:r w:rsidR="00B427D7" w:rsidRPr="00B427D7">
                              <w:rPr>
                                <w:b/>
                                <w:sz w:val="24"/>
                                <w:szCs w:val="24"/>
                              </w:rPr>
                              <w:t>is</w:t>
                            </w:r>
                            <w:r w:rsidRPr="00B427D7">
                              <w:rPr>
                                <w:b/>
                                <w:sz w:val="24"/>
                                <w:szCs w:val="24"/>
                              </w:rPr>
                              <w:t xml:space="preserve"> buried there in what is called the Meditation Garden.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D567C" id="Text Box 13" o:spid="_x0000_s1075" type="#_x0000_t202" style="position:absolute;margin-left:352.5pt;margin-top:160.55pt;width:286.5pt;height:30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" fillcolor="#7030a0">
                <v:path arrowok="t"/>
                <v:textbox>
                  <w:txbxContent>
                    <w:p w14:paraId="6D6C8CFB" w14:textId="77777777" w:rsidR="00FE6F1C" w:rsidRDefault="00FE6F1C" w:rsidP="001F4F66">
                      <w:pPr>
                        <w:jc w:val="center"/>
                        <w:rPr>
                          <w:b/>
                          <w:color w:val="FFFFFF" w:themeColor="background1"/>
                          <w:sz w:val="40"/>
                          <w:szCs w:val="40"/>
                        </w:rPr>
                      </w:pPr>
                      <w:r>
                        <w:rPr>
                          <w:b/>
                          <w:color w:val="FFFFFF" w:themeColor="background1"/>
                          <w:sz w:val="40"/>
                          <w:szCs w:val="40"/>
                        </w:rPr>
                        <w:t>FACTS:</w:t>
                      </w:r>
                    </w:p>
                    <w:p w14:paraId="78696E5E" w14:textId="77777777" w:rsidR="00FE6F1C" w:rsidRPr="00B427D7" w:rsidRDefault="00FE6F1C" w:rsidP="001F4F66">
                      <w:pPr>
                        <w:pStyle w:val="ListParagraph"/>
                        <w:numPr>
                          <w:ilvl w:val="0"/>
                          <w:numId w:val="4"/>
                        </w:numPr>
                        <w:rPr>
                          <w:b/>
                          <w:sz w:val="24"/>
                          <w:szCs w:val="24"/>
                        </w:rPr>
                      </w:pPr>
                      <w:r w:rsidRPr="00B427D7">
                        <w:rPr>
                          <w:b/>
                          <w:bCs/>
                          <w:sz w:val="24"/>
                          <w:szCs w:val="24"/>
                        </w:rPr>
                        <w:t>Graceland</w:t>
                      </w:r>
                      <w:r w:rsidRPr="00B427D7">
                        <w:rPr>
                          <w:b/>
                          <w:sz w:val="24"/>
                          <w:szCs w:val="24"/>
                        </w:rPr>
                        <w:t xml:space="preserve"> is a large white-columned mansion  in </w:t>
                      </w:r>
                      <w:hyperlink r:id="rId257" w:tooltip="Memphis, Tennessee" w:history="1">
                        <w:r w:rsidRPr="00B427D7">
                          <w:rPr>
                            <w:rStyle w:val="Hyperlink"/>
                            <w:b/>
                            <w:color w:val="auto"/>
                            <w:sz w:val="24"/>
                            <w:szCs w:val="24"/>
                            <w:u w:val="none"/>
                          </w:rPr>
                          <w:t>Memphis</w:t>
                        </w:r>
                      </w:hyperlink>
                      <w:r w:rsidRPr="00B427D7">
                        <w:rPr>
                          <w:b/>
                          <w:sz w:val="24"/>
                          <w:szCs w:val="24"/>
                        </w:rPr>
                        <w:t xml:space="preserve">, </w:t>
                      </w:r>
                      <w:hyperlink r:id="rId258" w:tooltip="Tennessee" w:history="1">
                        <w:r w:rsidRPr="00B427D7">
                          <w:rPr>
                            <w:rStyle w:val="Hyperlink"/>
                            <w:b/>
                            <w:color w:val="auto"/>
                            <w:sz w:val="24"/>
                            <w:szCs w:val="24"/>
                            <w:u w:val="none"/>
                          </w:rPr>
                          <w:t>Tennessee</w:t>
                        </w:r>
                      </w:hyperlink>
                      <w:r w:rsidRPr="00B427D7">
                        <w:rPr>
                          <w:b/>
                          <w:sz w:val="24"/>
                          <w:szCs w:val="24"/>
                        </w:rPr>
                        <w:t xml:space="preserve"> that was home to </w:t>
                      </w:r>
                      <w:hyperlink r:id="rId259" w:tooltip="Elvis Presley" w:history="1">
                        <w:r w:rsidRPr="00B427D7">
                          <w:rPr>
                            <w:rStyle w:val="Hyperlink"/>
                            <w:b/>
                            <w:color w:val="auto"/>
                            <w:sz w:val="24"/>
                            <w:szCs w:val="24"/>
                            <w:u w:val="none"/>
                          </w:rPr>
                          <w:t>Elvis Presley</w:t>
                        </w:r>
                      </w:hyperlink>
                      <w:r w:rsidRPr="00B427D7">
                        <w:rPr>
                          <w:b/>
                          <w:sz w:val="24"/>
                          <w:szCs w:val="24"/>
                        </w:rPr>
                        <w:t>.</w:t>
                      </w:r>
                    </w:p>
                    <w:p w14:paraId="7FBC0FA5" w14:textId="77777777" w:rsidR="00FE6F1C" w:rsidRPr="00B427D7" w:rsidRDefault="00FE6F1C" w:rsidP="001F4F66">
                      <w:pPr>
                        <w:pStyle w:val="ListParagraph"/>
                        <w:numPr>
                          <w:ilvl w:val="0"/>
                          <w:numId w:val="4"/>
                        </w:numPr>
                        <w:rPr>
                          <w:b/>
                          <w:sz w:val="24"/>
                          <w:szCs w:val="24"/>
                        </w:rPr>
                      </w:pPr>
                      <w:r w:rsidRPr="00B427D7">
                        <w:rPr>
                          <w:b/>
                          <w:sz w:val="24"/>
                          <w:szCs w:val="24"/>
                        </w:rPr>
                        <w:t>It currently serves as a museum. It was opened to the public on June 7, 1982.</w:t>
                      </w:r>
                    </w:p>
                    <w:p w14:paraId="6CB124C0" w14:textId="77777777" w:rsidR="00FE6F1C" w:rsidRPr="00B427D7" w:rsidRDefault="00FE6F1C" w:rsidP="001F4F66">
                      <w:pPr>
                        <w:pStyle w:val="ListParagraph"/>
                        <w:numPr>
                          <w:ilvl w:val="0"/>
                          <w:numId w:val="4"/>
                        </w:numPr>
                        <w:rPr>
                          <w:b/>
                          <w:sz w:val="24"/>
                          <w:szCs w:val="24"/>
                        </w:rPr>
                      </w:pPr>
                      <w:r w:rsidRPr="00B427D7">
                        <w:rPr>
                          <w:b/>
                          <w:sz w:val="24"/>
                          <w:szCs w:val="24"/>
                        </w:rPr>
                        <w:t xml:space="preserve">Graceland has become one of the most-visited private homes in America with over 600,000 visitors a year, behind the </w:t>
                      </w:r>
                      <w:hyperlink r:id="rId260" w:tooltip="White House" w:history="1">
                        <w:r w:rsidRPr="00B427D7">
                          <w:rPr>
                            <w:rStyle w:val="Hyperlink"/>
                            <w:b/>
                            <w:color w:val="auto"/>
                            <w:sz w:val="24"/>
                            <w:szCs w:val="24"/>
                            <w:u w:val="none"/>
                          </w:rPr>
                          <w:t>White House</w:t>
                        </w:r>
                      </w:hyperlink>
                      <w:r w:rsidRPr="00B427D7">
                        <w:rPr>
                          <w:b/>
                          <w:sz w:val="24"/>
                          <w:szCs w:val="24"/>
                        </w:rPr>
                        <w:t xml:space="preserve"> and </w:t>
                      </w:r>
                      <w:hyperlink r:id="rId261" w:tooltip="Biltmore Estate" w:history="1">
                        <w:r w:rsidRPr="00B427D7">
                          <w:rPr>
                            <w:rStyle w:val="Hyperlink"/>
                            <w:b/>
                            <w:color w:val="auto"/>
                            <w:sz w:val="24"/>
                            <w:szCs w:val="24"/>
                            <w:u w:val="none"/>
                          </w:rPr>
                          <w:t>Biltmore Estate</w:t>
                        </w:r>
                      </w:hyperlink>
                      <w:r w:rsidRPr="00B427D7">
                        <w:rPr>
                          <w:b/>
                          <w:sz w:val="24"/>
                          <w:szCs w:val="24"/>
                        </w:rPr>
                        <w:t xml:space="preserve"> (900,000 visitors per year).</w:t>
                      </w:r>
                    </w:p>
                    <w:p w14:paraId="62DBC4AC" w14:textId="77777777" w:rsidR="00FE6F1C" w:rsidRPr="00B427D7" w:rsidRDefault="00FE6F1C" w:rsidP="001F4F66">
                      <w:pPr>
                        <w:pStyle w:val="ListParagraph"/>
                        <w:numPr>
                          <w:ilvl w:val="0"/>
                          <w:numId w:val="4"/>
                        </w:numPr>
                        <w:rPr>
                          <w:b/>
                          <w:sz w:val="24"/>
                          <w:szCs w:val="24"/>
                        </w:rPr>
                      </w:pPr>
                      <w:r w:rsidRPr="00B427D7">
                        <w:rPr>
                          <w:b/>
                          <w:sz w:val="24"/>
                          <w:szCs w:val="24"/>
                        </w:rPr>
                        <w:t xml:space="preserve">Elvis Presley died at the estate on August 16, 1977. Presley, his parents Gladys and Vernon Presley, and his grandmother, </w:t>
                      </w:r>
                      <w:r w:rsidR="00B427D7" w:rsidRPr="00B427D7">
                        <w:rPr>
                          <w:b/>
                          <w:sz w:val="24"/>
                          <w:szCs w:val="24"/>
                        </w:rPr>
                        <w:t>is</w:t>
                      </w:r>
                      <w:r w:rsidRPr="00B427D7">
                        <w:rPr>
                          <w:b/>
                          <w:sz w:val="24"/>
                          <w:szCs w:val="24"/>
                        </w:rPr>
                        <w:t xml:space="preserve"> buried there in what is called the Meditation Garden.</w:t>
                      </w:r>
                    </w:p>
                  </w:txbxContent>
                </v:textbox>
              </v:shape>
            </w:pict>
          </mc:Fallback>
        </mc:AlternateContent>
      </w:r>
      <w:r w:rsidR="00B4739E">
        <w:rPr>
          <w:noProof/>
        </w:rPr>
        <mc:AlternateContent>
          <mc:Choice Requires="wps">
            <w:drawing>
              <wp:anchor distT="0" distB="0" distL="114300" distR="114300" simplePos="0" relativeHeight="251672576" behindDoc="0" locked="0" layoutInCell="1" allowOverlap="1" wp14:anchorId="458D9FCA" wp14:editId="6537DEB3">
                <wp:simplePos x="0" y="0"/>
                <wp:positionH relativeFrom="column">
                  <wp:posOffset>1466850</wp:posOffset>
                </wp:positionH>
                <wp:positionV relativeFrom="paragraph">
                  <wp:posOffset>943610</wp:posOffset>
                </wp:positionV>
                <wp:extent cx="5048250" cy="1009650"/>
                <wp:effectExtent l="0" t="0" r="6350" b="6350"/>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8250" cy="1009650"/>
                        </a:xfrm>
                        <a:prstGeom prst="rect">
                          <a:avLst/>
                        </a:prstGeom>
                        <a:solidFill>
                          <a:srgbClr val="7030A0"/>
                        </a:solidFill>
                        <a:ln w="9525">
                          <a:solidFill>
                            <a:srgbClr val="000000"/>
                          </a:solidFill>
                          <a:miter lim="800000"/>
                          <a:headEnd/>
                          <a:tailEnd/>
                        </a:ln>
                      </wps:spPr>
                      <wps:txbx>
                        <w:txbxContent>
                          <w:p w14:paraId="4F4D3860" w14:textId="77777777" w:rsidR="00FE6F1C" w:rsidRPr="001E19E6" w:rsidRDefault="00FE6F1C" w:rsidP="001E19E6">
                            <w:pPr>
                              <w:jc w:val="center"/>
                              <w:rPr>
                                <w:b/>
                                <w:color w:val="FFFFFF" w:themeColor="background1"/>
                                <w:sz w:val="72"/>
                                <w:szCs w:val="72"/>
                              </w:rPr>
                            </w:pPr>
                            <w:r>
                              <w:rPr>
                                <w:b/>
                                <w:color w:val="FFFFFF" w:themeColor="background1"/>
                                <w:sz w:val="72"/>
                                <w:szCs w:val="72"/>
                              </w:rPr>
                              <w:t>EXERCISE: HOULA HOOPS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D9FCA" id="Text Box 12" o:spid="_x0000_s1076" type="#_x0000_t202" style="position:absolute;margin-left:115.5pt;margin-top:74.3pt;width:397.5pt;height: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" fillcolor="#7030a0">
                <v:path arrowok="t"/>
                <v:textbox>
                  <w:txbxContent>
                    <w:p w14:paraId="4F4D3860" w14:textId="77777777" w:rsidR="00FE6F1C" w:rsidRPr="001E19E6" w:rsidRDefault="00FE6F1C" w:rsidP="001E19E6">
                      <w:pPr>
                        <w:jc w:val="center"/>
                        <w:rPr>
                          <w:b/>
                          <w:color w:val="FFFFFF" w:themeColor="background1"/>
                          <w:sz w:val="72"/>
                          <w:szCs w:val="72"/>
                        </w:rPr>
                      </w:pPr>
                      <w:r>
                        <w:rPr>
                          <w:b/>
                          <w:color w:val="FFFFFF" w:themeColor="background1"/>
                          <w:sz w:val="72"/>
                          <w:szCs w:val="72"/>
                        </w:rPr>
                        <w:t>EXERCISE: HOULA HOOPS</w:t>
                      </w:r>
                    </w:p>
                  </w:txbxContent>
                </v:textbox>
              </v:shape>
            </w:pict>
          </mc:Fallback>
        </mc:AlternateContent>
      </w:r>
      <w:r w:rsidR="001E19E6">
        <w:br w:type="page"/>
      </w:r>
    </w:p>
    <w:p w14:paraId="5EB11286" w14:textId="77777777" w:rsidR="001E19E6" w:rsidRDefault="00B4739E">
      <w:r>
        <w:rPr>
          <w:noProof/>
        </w:rPr>
        <w:lastRenderedPageBreak/>
        <mc:AlternateContent>
          <mc:Choice Requires="wps">
            <w:drawing>
              <wp:anchor distT="0" distB="0" distL="114300" distR="114300" simplePos="0" relativeHeight="251667456" behindDoc="0" locked="0" layoutInCell="1" allowOverlap="1" wp14:anchorId="2B675C75" wp14:editId="3752CFC4">
                <wp:simplePos x="0" y="0"/>
                <wp:positionH relativeFrom="column">
                  <wp:posOffset>-57150</wp:posOffset>
                </wp:positionH>
                <wp:positionV relativeFrom="paragraph">
                  <wp:posOffset>-333375</wp:posOffset>
                </wp:positionV>
                <wp:extent cx="8181975" cy="1219200"/>
                <wp:effectExtent l="0" t="0" r="0" b="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81975" cy="1219200"/>
                        </a:xfrm>
                        <a:prstGeom prst="rect">
                          <a:avLst/>
                        </a:prstGeom>
                        <a:solidFill>
                          <a:schemeClr val="accent6">
                            <a:lumMod val="50000"/>
                            <a:lumOff val="0"/>
                          </a:schemeClr>
                        </a:solidFill>
                        <a:ln w="9525">
                          <a:solidFill>
                            <a:srgbClr val="000000"/>
                          </a:solidFill>
                          <a:miter lim="800000"/>
                          <a:headEnd/>
                          <a:tailEnd/>
                        </a:ln>
                      </wps:spPr>
                      <wps:txbx>
                        <w:txbxContent>
                          <w:p w14:paraId="0BDFCE50" w14:textId="77777777" w:rsidR="00FE6F1C" w:rsidRPr="001E19E6" w:rsidRDefault="00FE6F1C" w:rsidP="001E19E6">
                            <w:pPr>
                              <w:jc w:val="center"/>
                              <w:rPr>
                                <w:b/>
                                <w:color w:val="FFFFFF" w:themeColor="background1"/>
                                <w:sz w:val="96"/>
                                <w:szCs w:val="96"/>
                              </w:rPr>
                            </w:pPr>
                            <w:r>
                              <w:rPr>
                                <w:b/>
                                <w:color w:val="FFFFFF" w:themeColor="background1"/>
                                <w:sz w:val="96"/>
                                <w:szCs w:val="96"/>
                              </w:rPr>
                              <w:t>THE MISSISSIPPI RIVER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75C75" id="Text Box 8" o:spid="_x0000_s1077" type="#_x0000_t202" style="position:absolute;margin-left:-4.5pt;margin-top:-26.25pt;width:644.25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" fillcolor="#974706 [1609]">
                <v:path arrowok="t"/>
                <v:textbox>
                  <w:txbxContent>
                    <w:p w14:paraId="0BDFCE50" w14:textId="77777777" w:rsidR="00FE6F1C" w:rsidRPr="001E19E6" w:rsidRDefault="00FE6F1C" w:rsidP="001E19E6">
                      <w:pPr>
                        <w:jc w:val="center"/>
                        <w:rPr>
                          <w:b/>
                          <w:color w:val="FFFFFF" w:themeColor="background1"/>
                          <w:sz w:val="96"/>
                          <w:szCs w:val="96"/>
                        </w:rPr>
                      </w:pPr>
                      <w:r>
                        <w:rPr>
                          <w:b/>
                          <w:color w:val="FFFFFF" w:themeColor="background1"/>
                          <w:sz w:val="96"/>
                          <w:szCs w:val="96"/>
                        </w:rPr>
                        <w:t>THE MISSISSIPPI RIVER</w:t>
                      </w:r>
                    </w:p>
                  </w:txbxContent>
                </v:textbox>
              </v:shape>
            </w:pict>
          </mc:Fallback>
        </mc:AlternateContent>
      </w:r>
    </w:p>
    <w:p w14:paraId="4A20997D" w14:textId="77777777" w:rsidR="001E19E6" w:rsidRDefault="00B4739E">
      <w:r>
        <w:rPr>
          <w:noProof/>
        </w:rPr>
        <mc:AlternateContent>
          <mc:Choice Requires="wps">
            <w:drawing>
              <wp:anchor distT="0" distB="0" distL="114300" distR="114300" simplePos="0" relativeHeight="251670528" behindDoc="0" locked="0" layoutInCell="1" allowOverlap="1" wp14:anchorId="7EF9752E" wp14:editId="431163E4">
                <wp:simplePos x="0" y="0"/>
                <wp:positionH relativeFrom="column">
                  <wp:posOffset>4238625</wp:posOffset>
                </wp:positionH>
                <wp:positionV relativeFrom="paragraph">
                  <wp:posOffset>1762760</wp:posOffset>
                </wp:positionV>
                <wp:extent cx="4000500" cy="3781425"/>
                <wp:effectExtent l="0" t="0" r="0" b="317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00500" cy="3781425"/>
                        </a:xfrm>
                        <a:prstGeom prst="rect">
                          <a:avLst/>
                        </a:prstGeom>
                        <a:solidFill>
                          <a:schemeClr val="accent6">
                            <a:lumMod val="50000"/>
                            <a:lumOff val="0"/>
                          </a:schemeClr>
                        </a:solidFill>
                        <a:ln w="9525">
                          <a:solidFill>
                            <a:srgbClr val="000000"/>
                          </a:solidFill>
                          <a:miter lim="800000"/>
                          <a:headEnd/>
                          <a:tailEnd/>
                        </a:ln>
                      </wps:spPr>
                      <wps:txbx>
                        <w:txbxContent>
                          <w:p w14:paraId="5D86A81D" w14:textId="77777777" w:rsidR="00FE6F1C" w:rsidRDefault="00FE6F1C" w:rsidP="001E19E6">
                            <w:pPr>
                              <w:jc w:val="center"/>
                              <w:rPr>
                                <w:b/>
                                <w:color w:val="FFFFFF" w:themeColor="background1"/>
                                <w:sz w:val="40"/>
                                <w:szCs w:val="40"/>
                              </w:rPr>
                            </w:pPr>
                            <w:r>
                              <w:rPr>
                                <w:b/>
                                <w:color w:val="FFFFFF" w:themeColor="background1"/>
                                <w:sz w:val="40"/>
                                <w:szCs w:val="40"/>
                              </w:rPr>
                              <w:t>FACTS:</w:t>
                            </w:r>
                          </w:p>
                          <w:p w14:paraId="11EC446B" w14:textId="77777777" w:rsidR="00FE6F1C" w:rsidRPr="00B427D7" w:rsidRDefault="00FE6F1C" w:rsidP="001E19E6">
                            <w:pPr>
                              <w:pStyle w:val="ListParagraph"/>
                              <w:numPr>
                                <w:ilvl w:val="0"/>
                                <w:numId w:val="3"/>
                              </w:numPr>
                              <w:rPr>
                                <w:b/>
                                <w:sz w:val="24"/>
                                <w:szCs w:val="24"/>
                              </w:rPr>
                            </w:pPr>
                            <w:r w:rsidRPr="00B427D7">
                              <w:rPr>
                                <w:rFonts w:cs="Arial"/>
                                <w:b/>
                                <w:sz w:val="24"/>
                                <w:szCs w:val="24"/>
                              </w:rPr>
                              <w:t>The Mississippi River is the third longest river system in the world.</w:t>
                            </w:r>
                          </w:p>
                          <w:p w14:paraId="30097538" w14:textId="77777777" w:rsidR="00FE6F1C" w:rsidRPr="00B427D7" w:rsidRDefault="00FE6F1C" w:rsidP="001E19E6">
                            <w:pPr>
                              <w:pStyle w:val="ListParagraph"/>
                              <w:numPr>
                                <w:ilvl w:val="0"/>
                                <w:numId w:val="3"/>
                              </w:numPr>
                              <w:rPr>
                                <w:b/>
                                <w:sz w:val="24"/>
                                <w:szCs w:val="24"/>
                              </w:rPr>
                            </w:pPr>
                            <w:r w:rsidRPr="00B427D7">
                              <w:rPr>
                                <w:rFonts w:cs="Arial"/>
                                <w:b/>
                                <w:sz w:val="24"/>
                                <w:szCs w:val="24"/>
                              </w:rPr>
                              <w:t>The Mississippi itself stretches approximately 2,350 miles from Lake Itasca to the Gulf of Mexico.</w:t>
                            </w:r>
                          </w:p>
                          <w:p w14:paraId="75E2AF98" w14:textId="77777777" w:rsidR="00FE6F1C" w:rsidRPr="00B427D7" w:rsidRDefault="00FE6F1C" w:rsidP="001E19E6">
                            <w:pPr>
                              <w:pStyle w:val="ListParagraph"/>
                              <w:numPr>
                                <w:ilvl w:val="0"/>
                                <w:numId w:val="3"/>
                              </w:numPr>
                              <w:rPr>
                                <w:b/>
                                <w:sz w:val="24"/>
                                <w:szCs w:val="24"/>
                              </w:rPr>
                            </w:pPr>
                            <w:r w:rsidRPr="00B427D7">
                              <w:rPr>
                                <w:b/>
                                <w:sz w:val="24"/>
                                <w:szCs w:val="24"/>
                              </w:rPr>
                              <w:t xml:space="preserve">With its many </w:t>
                            </w:r>
                            <w:hyperlink r:id="rId262" w:tooltip="Tributary" w:history="1">
                              <w:r w:rsidRPr="00B427D7">
                                <w:rPr>
                                  <w:rStyle w:val="Hyperlink"/>
                                  <w:b/>
                                  <w:color w:val="auto"/>
                                  <w:sz w:val="24"/>
                                  <w:szCs w:val="24"/>
                                  <w:u w:val="none"/>
                                </w:rPr>
                                <w:t>tributaries</w:t>
                              </w:r>
                            </w:hyperlink>
                            <w:r w:rsidRPr="00B427D7">
                              <w:rPr>
                                <w:b/>
                                <w:sz w:val="24"/>
                                <w:szCs w:val="24"/>
                              </w:rPr>
                              <w:t xml:space="preserve">, the Mississippi's </w:t>
                            </w:r>
                            <w:hyperlink r:id="rId263" w:tooltip="Drainage basin" w:history="1">
                              <w:r w:rsidRPr="00B427D7">
                                <w:rPr>
                                  <w:rStyle w:val="Hyperlink"/>
                                  <w:b/>
                                  <w:color w:val="auto"/>
                                  <w:sz w:val="24"/>
                                  <w:szCs w:val="24"/>
                                  <w:u w:val="none"/>
                                </w:rPr>
                                <w:t>watershed</w:t>
                              </w:r>
                            </w:hyperlink>
                            <w:r w:rsidRPr="00B427D7">
                              <w:rPr>
                                <w:b/>
                                <w:sz w:val="24"/>
                                <w:szCs w:val="24"/>
                              </w:rPr>
                              <w:t xml:space="preserve"> drains all or parts of 31 US states and 2 Canadian provinces between the </w:t>
                            </w:r>
                            <w:hyperlink r:id="rId264" w:tooltip="Rocky Mountains" w:history="1">
                              <w:r w:rsidRPr="00B427D7">
                                <w:rPr>
                                  <w:rStyle w:val="Hyperlink"/>
                                  <w:b/>
                                  <w:color w:val="auto"/>
                                  <w:sz w:val="24"/>
                                  <w:szCs w:val="24"/>
                                  <w:u w:val="none"/>
                                </w:rPr>
                                <w:t>Rocky</w:t>
                              </w:r>
                            </w:hyperlink>
                            <w:r w:rsidRPr="00B427D7">
                              <w:rPr>
                                <w:b/>
                                <w:sz w:val="24"/>
                                <w:szCs w:val="24"/>
                              </w:rPr>
                              <w:t xml:space="preserve"> and </w:t>
                            </w:r>
                            <w:hyperlink r:id="rId265" w:tooltip="Appalachian Mountains" w:history="1">
                              <w:r w:rsidRPr="00B427D7">
                                <w:rPr>
                                  <w:rStyle w:val="Hyperlink"/>
                                  <w:b/>
                                  <w:color w:val="auto"/>
                                  <w:sz w:val="24"/>
                                  <w:szCs w:val="24"/>
                                  <w:u w:val="none"/>
                                </w:rPr>
                                <w:t>Appalachian Mountains</w:t>
                              </w:r>
                            </w:hyperlink>
                            <w:r w:rsidRPr="00B427D7">
                              <w:rPr>
                                <w:b/>
                                <w:sz w:val="24"/>
                                <w:szCs w:val="24"/>
                              </w:rPr>
                              <w:t>.</w:t>
                            </w:r>
                          </w:p>
                          <w:p w14:paraId="14775AA6" w14:textId="77777777" w:rsidR="00FE6F1C" w:rsidRPr="00B427D7" w:rsidRDefault="00FE6F1C" w:rsidP="001E19E6">
                            <w:pPr>
                              <w:pStyle w:val="ListParagraph"/>
                              <w:numPr>
                                <w:ilvl w:val="0"/>
                                <w:numId w:val="3"/>
                              </w:numPr>
                              <w:rPr>
                                <w:b/>
                                <w:sz w:val="24"/>
                                <w:szCs w:val="24"/>
                              </w:rPr>
                            </w:pPr>
                            <w:r w:rsidRPr="00B427D7">
                              <w:rPr>
                                <w:b/>
                                <w:sz w:val="24"/>
                                <w:szCs w:val="24"/>
                              </w:rPr>
                              <w:t xml:space="preserve">The river either borders or passes through the states of </w:t>
                            </w:r>
                            <w:hyperlink r:id="rId266" w:tooltip="Minnesota" w:history="1">
                              <w:r w:rsidRPr="00B427D7">
                                <w:rPr>
                                  <w:rStyle w:val="Hyperlink"/>
                                  <w:b/>
                                  <w:color w:val="auto"/>
                                  <w:sz w:val="24"/>
                                  <w:szCs w:val="24"/>
                                  <w:u w:val="none"/>
                                </w:rPr>
                                <w:t>Minnesota</w:t>
                              </w:r>
                            </w:hyperlink>
                            <w:r w:rsidRPr="00B427D7">
                              <w:rPr>
                                <w:b/>
                                <w:sz w:val="24"/>
                                <w:szCs w:val="24"/>
                              </w:rPr>
                              <w:t xml:space="preserve">, </w:t>
                            </w:r>
                            <w:hyperlink r:id="rId267" w:tooltip="Wisconsin" w:history="1">
                              <w:r w:rsidRPr="00B427D7">
                                <w:rPr>
                                  <w:rStyle w:val="Hyperlink"/>
                                  <w:b/>
                                  <w:color w:val="auto"/>
                                  <w:sz w:val="24"/>
                                  <w:szCs w:val="24"/>
                                  <w:u w:val="none"/>
                                </w:rPr>
                                <w:t>Wisconsin</w:t>
                              </w:r>
                            </w:hyperlink>
                            <w:r w:rsidRPr="00B427D7">
                              <w:rPr>
                                <w:b/>
                                <w:sz w:val="24"/>
                                <w:szCs w:val="24"/>
                              </w:rPr>
                              <w:t xml:space="preserve">, </w:t>
                            </w:r>
                            <w:hyperlink r:id="rId268" w:tooltip="Iowa" w:history="1">
                              <w:r w:rsidRPr="00B427D7">
                                <w:rPr>
                                  <w:rStyle w:val="Hyperlink"/>
                                  <w:b/>
                                  <w:color w:val="auto"/>
                                  <w:sz w:val="24"/>
                                  <w:szCs w:val="24"/>
                                  <w:u w:val="none"/>
                                </w:rPr>
                                <w:t>Iowa</w:t>
                              </w:r>
                            </w:hyperlink>
                            <w:r w:rsidRPr="00B427D7">
                              <w:rPr>
                                <w:b/>
                                <w:sz w:val="24"/>
                                <w:szCs w:val="24"/>
                              </w:rPr>
                              <w:t xml:space="preserve">, </w:t>
                            </w:r>
                            <w:hyperlink r:id="rId269" w:tooltip="Illinois" w:history="1">
                              <w:r w:rsidRPr="00B427D7">
                                <w:rPr>
                                  <w:rStyle w:val="Hyperlink"/>
                                  <w:b/>
                                  <w:color w:val="auto"/>
                                  <w:sz w:val="24"/>
                                  <w:szCs w:val="24"/>
                                  <w:u w:val="none"/>
                                </w:rPr>
                                <w:t>Illinois</w:t>
                              </w:r>
                            </w:hyperlink>
                            <w:r w:rsidRPr="00B427D7">
                              <w:rPr>
                                <w:b/>
                                <w:sz w:val="24"/>
                                <w:szCs w:val="24"/>
                              </w:rPr>
                              <w:t xml:space="preserve">, </w:t>
                            </w:r>
                            <w:hyperlink r:id="rId270" w:tooltip="Missouri" w:history="1">
                              <w:r w:rsidRPr="00B427D7">
                                <w:rPr>
                                  <w:rStyle w:val="Hyperlink"/>
                                  <w:b/>
                                  <w:color w:val="auto"/>
                                  <w:sz w:val="24"/>
                                  <w:szCs w:val="24"/>
                                  <w:u w:val="none"/>
                                </w:rPr>
                                <w:t>Missouri</w:t>
                              </w:r>
                            </w:hyperlink>
                            <w:r w:rsidRPr="00B427D7">
                              <w:rPr>
                                <w:b/>
                                <w:sz w:val="24"/>
                                <w:szCs w:val="24"/>
                              </w:rPr>
                              <w:t xml:space="preserve">, </w:t>
                            </w:r>
                            <w:hyperlink r:id="rId271" w:tooltip="Kentucky" w:history="1">
                              <w:r w:rsidRPr="00B427D7">
                                <w:rPr>
                                  <w:rStyle w:val="Hyperlink"/>
                                  <w:b/>
                                  <w:color w:val="auto"/>
                                  <w:sz w:val="24"/>
                                  <w:szCs w:val="24"/>
                                  <w:u w:val="none"/>
                                </w:rPr>
                                <w:t>Kentucky</w:t>
                              </w:r>
                            </w:hyperlink>
                            <w:r w:rsidRPr="00B427D7">
                              <w:rPr>
                                <w:b/>
                                <w:sz w:val="24"/>
                                <w:szCs w:val="24"/>
                              </w:rPr>
                              <w:t xml:space="preserve">, </w:t>
                            </w:r>
                            <w:hyperlink r:id="rId272" w:tooltip="Tennessee" w:history="1">
                              <w:r w:rsidRPr="00B427D7">
                                <w:rPr>
                                  <w:rStyle w:val="Hyperlink"/>
                                  <w:b/>
                                  <w:color w:val="auto"/>
                                  <w:sz w:val="24"/>
                                  <w:szCs w:val="24"/>
                                  <w:u w:val="none"/>
                                </w:rPr>
                                <w:t>Tennessee</w:t>
                              </w:r>
                            </w:hyperlink>
                            <w:r w:rsidRPr="00B427D7">
                              <w:rPr>
                                <w:b/>
                                <w:sz w:val="24"/>
                                <w:szCs w:val="24"/>
                              </w:rPr>
                              <w:t xml:space="preserve">, </w:t>
                            </w:r>
                            <w:hyperlink r:id="rId273" w:tooltip="Arkansas" w:history="1">
                              <w:r w:rsidRPr="00B427D7">
                                <w:rPr>
                                  <w:rStyle w:val="Hyperlink"/>
                                  <w:b/>
                                  <w:color w:val="auto"/>
                                  <w:sz w:val="24"/>
                                  <w:szCs w:val="24"/>
                                  <w:u w:val="none"/>
                                </w:rPr>
                                <w:t>Arkansas</w:t>
                              </w:r>
                            </w:hyperlink>
                            <w:r w:rsidRPr="00B427D7">
                              <w:rPr>
                                <w:b/>
                                <w:sz w:val="24"/>
                                <w:szCs w:val="24"/>
                              </w:rPr>
                              <w:t xml:space="preserve">, </w:t>
                            </w:r>
                            <w:hyperlink r:id="rId274" w:tooltip="Mississippi" w:history="1">
                              <w:r w:rsidRPr="00B427D7">
                                <w:rPr>
                                  <w:rStyle w:val="Hyperlink"/>
                                  <w:b/>
                                  <w:color w:val="auto"/>
                                  <w:sz w:val="24"/>
                                  <w:szCs w:val="24"/>
                                  <w:u w:val="none"/>
                                </w:rPr>
                                <w:t>Mississippi</w:t>
                              </w:r>
                            </w:hyperlink>
                            <w:r w:rsidRPr="00B427D7">
                              <w:rPr>
                                <w:b/>
                                <w:sz w:val="24"/>
                                <w:szCs w:val="24"/>
                              </w:rPr>
                              <w:t xml:space="preserve">, and </w:t>
                            </w:r>
                            <w:hyperlink r:id="rId275" w:tooltip="Louisiana" w:history="1">
                              <w:r w:rsidRPr="00B427D7">
                                <w:rPr>
                                  <w:rStyle w:val="Hyperlink"/>
                                  <w:b/>
                                  <w:color w:val="auto"/>
                                  <w:sz w:val="24"/>
                                  <w:szCs w:val="24"/>
                                  <w:u w:val="none"/>
                                </w:rPr>
                                <w:t>Louisiana</w:t>
                              </w:r>
                            </w:hyperlink>
                            <w:r w:rsidRPr="00B427D7">
                              <w:rPr>
                                <w:b/>
                                <w:sz w:val="24"/>
                                <w:szCs w:val="24"/>
                              </w:rPr>
                              <w:t>.</w:t>
                            </w:r>
                          </w:p>
                          <w:p w14:paraId="41DD52AB" w14:textId="77777777" w:rsidR="00FE6F1C" w:rsidRPr="00B427D7" w:rsidRDefault="00B4739E" w:rsidP="001E19E6">
                            <w:pPr>
                              <w:pStyle w:val="ListParagraph"/>
                              <w:numPr>
                                <w:ilvl w:val="0"/>
                                <w:numId w:val="3"/>
                              </w:numPr>
                              <w:rPr>
                                <w:b/>
                                <w:sz w:val="24"/>
                                <w:szCs w:val="24"/>
                              </w:rPr>
                            </w:pPr>
                            <w:hyperlink r:id="rId276" w:tooltip="Indigenous peoples of the Americas" w:history="1">
                              <w:r w:rsidR="00FE6F1C" w:rsidRPr="00B427D7">
                                <w:rPr>
                                  <w:rStyle w:val="Hyperlink"/>
                                  <w:b/>
                                  <w:color w:val="auto"/>
                                  <w:sz w:val="24"/>
                                  <w:szCs w:val="24"/>
                                  <w:u w:val="none"/>
                                </w:rPr>
                                <w:t>Native Americans</w:t>
                              </w:r>
                            </w:hyperlink>
                            <w:r w:rsidR="00FE6F1C" w:rsidRPr="00B427D7">
                              <w:rPr>
                                <w:b/>
                                <w:sz w:val="24"/>
                                <w:szCs w:val="24"/>
                              </w:rPr>
                              <w:t xml:space="preserve"> long lived along the Mississippi and its tributaries. Most were </w:t>
                            </w:r>
                            <w:hyperlink r:id="rId277" w:tooltip="Hunter-gatherer" w:history="1">
                              <w:r w:rsidR="00FE6F1C" w:rsidRPr="00B427D7">
                                <w:rPr>
                                  <w:rStyle w:val="Hyperlink"/>
                                  <w:b/>
                                  <w:color w:val="auto"/>
                                  <w:sz w:val="24"/>
                                  <w:szCs w:val="24"/>
                                  <w:u w:val="none"/>
                                </w:rPr>
                                <w:t>hunter-gatherers</w:t>
                              </w:r>
                            </w:hyperlink>
                            <w:r w:rsidR="00FE6F1C" w:rsidRPr="00B427D7">
                              <w:rPr>
                                <w:b/>
                                <w:sz w:val="24"/>
                                <w:szCs w:val="24"/>
                              </w:rPr>
                              <w:t xml:space="preserve"> or herders.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9752E" id="Text Box 10" o:spid="_x0000_s1078" type="#_x0000_t202" style="position:absolute;margin-left:333.75pt;margin-top:138.8pt;width:315pt;height:29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" fillcolor="#974706 [1609]">
                <v:path arrowok="t"/>
                <v:textbox>
                  <w:txbxContent>
                    <w:p w14:paraId="5D86A81D" w14:textId="77777777" w:rsidR="00FE6F1C" w:rsidRDefault="00FE6F1C" w:rsidP="001E19E6">
                      <w:pPr>
                        <w:jc w:val="center"/>
                        <w:rPr>
                          <w:b/>
                          <w:color w:val="FFFFFF" w:themeColor="background1"/>
                          <w:sz w:val="40"/>
                          <w:szCs w:val="40"/>
                        </w:rPr>
                      </w:pPr>
                      <w:r>
                        <w:rPr>
                          <w:b/>
                          <w:color w:val="FFFFFF" w:themeColor="background1"/>
                          <w:sz w:val="40"/>
                          <w:szCs w:val="40"/>
                        </w:rPr>
                        <w:t>FACTS:</w:t>
                      </w:r>
                    </w:p>
                    <w:p w14:paraId="11EC446B" w14:textId="77777777" w:rsidR="00FE6F1C" w:rsidRPr="00B427D7" w:rsidRDefault="00FE6F1C" w:rsidP="001E19E6">
                      <w:pPr>
                        <w:pStyle w:val="ListParagraph"/>
                        <w:numPr>
                          <w:ilvl w:val="0"/>
                          <w:numId w:val="3"/>
                        </w:numPr>
                        <w:rPr>
                          <w:b/>
                          <w:sz w:val="24"/>
                          <w:szCs w:val="24"/>
                        </w:rPr>
                      </w:pPr>
                      <w:r w:rsidRPr="00B427D7">
                        <w:rPr>
                          <w:rFonts w:cs="Arial"/>
                          <w:b/>
                          <w:sz w:val="24"/>
                          <w:szCs w:val="24"/>
                        </w:rPr>
                        <w:t>The Mississippi River is the third longest river system in the world.</w:t>
                      </w:r>
                    </w:p>
                    <w:p w14:paraId="30097538" w14:textId="77777777" w:rsidR="00FE6F1C" w:rsidRPr="00B427D7" w:rsidRDefault="00FE6F1C" w:rsidP="001E19E6">
                      <w:pPr>
                        <w:pStyle w:val="ListParagraph"/>
                        <w:numPr>
                          <w:ilvl w:val="0"/>
                          <w:numId w:val="3"/>
                        </w:numPr>
                        <w:rPr>
                          <w:b/>
                          <w:sz w:val="24"/>
                          <w:szCs w:val="24"/>
                        </w:rPr>
                      </w:pPr>
                      <w:r w:rsidRPr="00B427D7">
                        <w:rPr>
                          <w:rFonts w:cs="Arial"/>
                          <w:b/>
                          <w:sz w:val="24"/>
                          <w:szCs w:val="24"/>
                        </w:rPr>
                        <w:t>The Mississippi itself stretches approximately 2,350 miles from Lake Itasca to the Gulf of Mexico.</w:t>
                      </w:r>
                    </w:p>
                    <w:p w14:paraId="75E2AF98" w14:textId="77777777" w:rsidR="00FE6F1C" w:rsidRPr="00B427D7" w:rsidRDefault="00FE6F1C" w:rsidP="001E19E6">
                      <w:pPr>
                        <w:pStyle w:val="ListParagraph"/>
                        <w:numPr>
                          <w:ilvl w:val="0"/>
                          <w:numId w:val="3"/>
                        </w:numPr>
                        <w:rPr>
                          <w:b/>
                          <w:sz w:val="24"/>
                          <w:szCs w:val="24"/>
                        </w:rPr>
                      </w:pPr>
                      <w:r w:rsidRPr="00B427D7">
                        <w:rPr>
                          <w:b/>
                          <w:sz w:val="24"/>
                          <w:szCs w:val="24"/>
                        </w:rPr>
                        <w:t xml:space="preserve">With its many </w:t>
                      </w:r>
                      <w:hyperlink r:id="rId278" w:tooltip="Tributary" w:history="1">
                        <w:r w:rsidRPr="00B427D7">
                          <w:rPr>
                            <w:rStyle w:val="Hyperlink"/>
                            <w:b/>
                            <w:color w:val="auto"/>
                            <w:sz w:val="24"/>
                            <w:szCs w:val="24"/>
                            <w:u w:val="none"/>
                          </w:rPr>
                          <w:t>tributaries</w:t>
                        </w:r>
                      </w:hyperlink>
                      <w:r w:rsidRPr="00B427D7">
                        <w:rPr>
                          <w:b/>
                          <w:sz w:val="24"/>
                          <w:szCs w:val="24"/>
                        </w:rPr>
                        <w:t xml:space="preserve">, the Mississippi's </w:t>
                      </w:r>
                      <w:hyperlink r:id="rId279" w:tooltip="Drainage basin" w:history="1">
                        <w:r w:rsidRPr="00B427D7">
                          <w:rPr>
                            <w:rStyle w:val="Hyperlink"/>
                            <w:b/>
                            <w:color w:val="auto"/>
                            <w:sz w:val="24"/>
                            <w:szCs w:val="24"/>
                            <w:u w:val="none"/>
                          </w:rPr>
                          <w:t>watershed</w:t>
                        </w:r>
                      </w:hyperlink>
                      <w:r w:rsidRPr="00B427D7">
                        <w:rPr>
                          <w:b/>
                          <w:sz w:val="24"/>
                          <w:szCs w:val="24"/>
                        </w:rPr>
                        <w:t xml:space="preserve"> drains all or parts of 31 US states and 2 Canadian provinces between the </w:t>
                      </w:r>
                      <w:hyperlink r:id="rId280" w:tooltip="Rocky Mountains" w:history="1">
                        <w:r w:rsidRPr="00B427D7">
                          <w:rPr>
                            <w:rStyle w:val="Hyperlink"/>
                            <w:b/>
                            <w:color w:val="auto"/>
                            <w:sz w:val="24"/>
                            <w:szCs w:val="24"/>
                            <w:u w:val="none"/>
                          </w:rPr>
                          <w:t>Rocky</w:t>
                        </w:r>
                      </w:hyperlink>
                      <w:r w:rsidRPr="00B427D7">
                        <w:rPr>
                          <w:b/>
                          <w:sz w:val="24"/>
                          <w:szCs w:val="24"/>
                        </w:rPr>
                        <w:t xml:space="preserve"> and </w:t>
                      </w:r>
                      <w:hyperlink r:id="rId281" w:tooltip="Appalachian Mountains" w:history="1">
                        <w:r w:rsidRPr="00B427D7">
                          <w:rPr>
                            <w:rStyle w:val="Hyperlink"/>
                            <w:b/>
                            <w:color w:val="auto"/>
                            <w:sz w:val="24"/>
                            <w:szCs w:val="24"/>
                            <w:u w:val="none"/>
                          </w:rPr>
                          <w:t>Appalachian Mountains</w:t>
                        </w:r>
                      </w:hyperlink>
                      <w:r w:rsidRPr="00B427D7">
                        <w:rPr>
                          <w:b/>
                          <w:sz w:val="24"/>
                          <w:szCs w:val="24"/>
                        </w:rPr>
                        <w:t>.</w:t>
                      </w:r>
                    </w:p>
                    <w:p w14:paraId="14775AA6" w14:textId="77777777" w:rsidR="00FE6F1C" w:rsidRPr="00B427D7" w:rsidRDefault="00FE6F1C" w:rsidP="001E19E6">
                      <w:pPr>
                        <w:pStyle w:val="ListParagraph"/>
                        <w:numPr>
                          <w:ilvl w:val="0"/>
                          <w:numId w:val="3"/>
                        </w:numPr>
                        <w:rPr>
                          <w:b/>
                          <w:sz w:val="24"/>
                          <w:szCs w:val="24"/>
                        </w:rPr>
                      </w:pPr>
                      <w:r w:rsidRPr="00B427D7">
                        <w:rPr>
                          <w:b/>
                          <w:sz w:val="24"/>
                          <w:szCs w:val="24"/>
                        </w:rPr>
                        <w:t xml:space="preserve">The river either borders or passes through the states of </w:t>
                      </w:r>
                      <w:hyperlink r:id="rId282" w:tooltip="Minnesota" w:history="1">
                        <w:r w:rsidRPr="00B427D7">
                          <w:rPr>
                            <w:rStyle w:val="Hyperlink"/>
                            <w:b/>
                            <w:color w:val="auto"/>
                            <w:sz w:val="24"/>
                            <w:szCs w:val="24"/>
                            <w:u w:val="none"/>
                          </w:rPr>
                          <w:t>Minnesota</w:t>
                        </w:r>
                      </w:hyperlink>
                      <w:r w:rsidRPr="00B427D7">
                        <w:rPr>
                          <w:b/>
                          <w:sz w:val="24"/>
                          <w:szCs w:val="24"/>
                        </w:rPr>
                        <w:t xml:space="preserve">, </w:t>
                      </w:r>
                      <w:hyperlink r:id="rId283" w:tooltip="Wisconsin" w:history="1">
                        <w:r w:rsidRPr="00B427D7">
                          <w:rPr>
                            <w:rStyle w:val="Hyperlink"/>
                            <w:b/>
                            <w:color w:val="auto"/>
                            <w:sz w:val="24"/>
                            <w:szCs w:val="24"/>
                            <w:u w:val="none"/>
                          </w:rPr>
                          <w:t>Wisconsin</w:t>
                        </w:r>
                      </w:hyperlink>
                      <w:r w:rsidRPr="00B427D7">
                        <w:rPr>
                          <w:b/>
                          <w:sz w:val="24"/>
                          <w:szCs w:val="24"/>
                        </w:rPr>
                        <w:t xml:space="preserve">, </w:t>
                      </w:r>
                      <w:hyperlink r:id="rId284" w:tooltip="Iowa" w:history="1">
                        <w:r w:rsidRPr="00B427D7">
                          <w:rPr>
                            <w:rStyle w:val="Hyperlink"/>
                            <w:b/>
                            <w:color w:val="auto"/>
                            <w:sz w:val="24"/>
                            <w:szCs w:val="24"/>
                            <w:u w:val="none"/>
                          </w:rPr>
                          <w:t>Iowa</w:t>
                        </w:r>
                      </w:hyperlink>
                      <w:r w:rsidRPr="00B427D7">
                        <w:rPr>
                          <w:b/>
                          <w:sz w:val="24"/>
                          <w:szCs w:val="24"/>
                        </w:rPr>
                        <w:t xml:space="preserve">, </w:t>
                      </w:r>
                      <w:hyperlink r:id="rId285" w:tooltip="Illinois" w:history="1">
                        <w:r w:rsidRPr="00B427D7">
                          <w:rPr>
                            <w:rStyle w:val="Hyperlink"/>
                            <w:b/>
                            <w:color w:val="auto"/>
                            <w:sz w:val="24"/>
                            <w:szCs w:val="24"/>
                            <w:u w:val="none"/>
                          </w:rPr>
                          <w:t>Illinois</w:t>
                        </w:r>
                      </w:hyperlink>
                      <w:r w:rsidRPr="00B427D7">
                        <w:rPr>
                          <w:b/>
                          <w:sz w:val="24"/>
                          <w:szCs w:val="24"/>
                        </w:rPr>
                        <w:t xml:space="preserve">, </w:t>
                      </w:r>
                      <w:hyperlink r:id="rId286" w:tooltip="Missouri" w:history="1">
                        <w:r w:rsidRPr="00B427D7">
                          <w:rPr>
                            <w:rStyle w:val="Hyperlink"/>
                            <w:b/>
                            <w:color w:val="auto"/>
                            <w:sz w:val="24"/>
                            <w:szCs w:val="24"/>
                            <w:u w:val="none"/>
                          </w:rPr>
                          <w:t>Missouri</w:t>
                        </w:r>
                      </w:hyperlink>
                      <w:r w:rsidRPr="00B427D7">
                        <w:rPr>
                          <w:b/>
                          <w:sz w:val="24"/>
                          <w:szCs w:val="24"/>
                        </w:rPr>
                        <w:t xml:space="preserve">, </w:t>
                      </w:r>
                      <w:hyperlink r:id="rId287" w:tooltip="Kentucky" w:history="1">
                        <w:r w:rsidRPr="00B427D7">
                          <w:rPr>
                            <w:rStyle w:val="Hyperlink"/>
                            <w:b/>
                            <w:color w:val="auto"/>
                            <w:sz w:val="24"/>
                            <w:szCs w:val="24"/>
                            <w:u w:val="none"/>
                          </w:rPr>
                          <w:t>Kentucky</w:t>
                        </w:r>
                      </w:hyperlink>
                      <w:r w:rsidRPr="00B427D7">
                        <w:rPr>
                          <w:b/>
                          <w:sz w:val="24"/>
                          <w:szCs w:val="24"/>
                        </w:rPr>
                        <w:t xml:space="preserve">, </w:t>
                      </w:r>
                      <w:hyperlink r:id="rId288" w:tooltip="Tennessee" w:history="1">
                        <w:r w:rsidRPr="00B427D7">
                          <w:rPr>
                            <w:rStyle w:val="Hyperlink"/>
                            <w:b/>
                            <w:color w:val="auto"/>
                            <w:sz w:val="24"/>
                            <w:szCs w:val="24"/>
                            <w:u w:val="none"/>
                          </w:rPr>
                          <w:t>Tennessee</w:t>
                        </w:r>
                      </w:hyperlink>
                      <w:r w:rsidRPr="00B427D7">
                        <w:rPr>
                          <w:b/>
                          <w:sz w:val="24"/>
                          <w:szCs w:val="24"/>
                        </w:rPr>
                        <w:t xml:space="preserve">, </w:t>
                      </w:r>
                      <w:hyperlink r:id="rId289" w:tooltip="Arkansas" w:history="1">
                        <w:r w:rsidRPr="00B427D7">
                          <w:rPr>
                            <w:rStyle w:val="Hyperlink"/>
                            <w:b/>
                            <w:color w:val="auto"/>
                            <w:sz w:val="24"/>
                            <w:szCs w:val="24"/>
                            <w:u w:val="none"/>
                          </w:rPr>
                          <w:t>Arkansas</w:t>
                        </w:r>
                      </w:hyperlink>
                      <w:r w:rsidRPr="00B427D7">
                        <w:rPr>
                          <w:b/>
                          <w:sz w:val="24"/>
                          <w:szCs w:val="24"/>
                        </w:rPr>
                        <w:t xml:space="preserve">, </w:t>
                      </w:r>
                      <w:hyperlink r:id="rId290" w:tooltip="Mississippi" w:history="1">
                        <w:r w:rsidRPr="00B427D7">
                          <w:rPr>
                            <w:rStyle w:val="Hyperlink"/>
                            <w:b/>
                            <w:color w:val="auto"/>
                            <w:sz w:val="24"/>
                            <w:szCs w:val="24"/>
                            <w:u w:val="none"/>
                          </w:rPr>
                          <w:t>Mississippi</w:t>
                        </w:r>
                      </w:hyperlink>
                      <w:r w:rsidRPr="00B427D7">
                        <w:rPr>
                          <w:b/>
                          <w:sz w:val="24"/>
                          <w:szCs w:val="24"/>
                        </w:rPr>
                        <w:t xml:space="preserve">, and </w:t>
                      </w:r>
                      <w:hyperlink r:id="rId291" w:tooltip="Louisiana" w:history="1">
                        <w:r w:rsidRPr="00B427D7">
                          <w:rPr>
                            <w:rStyle w:val="Hyperlink"/>
                            <w:b/>
                            <w:color w:val="auto"/>
                            <w:sz w:val="24"/>
                            <w:szCs w:val="24"/>
                            <w:u w:val="none"/>
                          </w:rPr>
                          <w:t>Louisiana</w:t>
                        </w:r>
                      </w:hyperlink>
                      <w:r w:rsidRPr="00B427D7">
                        <w:rPr>
                          <w:b/>
                          <w:sz w:val="24"/>
                          <w:szCs w:val="24"/>
                        </w:rPr>
                        <w:t>.</w:t>
                      </w:r>
                    </w:p>
                    <w:p w14:paraId="41DD52AB" w14:textId="77777777" w:rsidR="00FE6F1C" w:rsidRPr="00B427D7" w:rsidRDefault="00B4739E" w:rsidP="001E19E6">
                      <w:pPr>
                        <w:pStyle w:val="ListParagraph"/>
                        <w:numPr>
                          <w:ilvl w:val="0"/>
                          <w:numId w:val="3"/>
                        </w:numPr>
                        <w:rPr>
                          <w:b/>
                          <w:sz w:val="24"/>
                          <w:szCs w:val="24"/>
                        </w:rPr>
                      </w:pPr>
                      <w:hyperlink r:id="rId292" w:tooltip="Indigenous peoples of the Americas" w:history="1">
                        <w:r w:rsidR="00FE6F1C" w:rsidRPr="00B427D7">
                          <w:rPr>
                            <w:rStyle w:val="Hyperlink"/>
                            <w:b/>
                            <w:color w:val="auto"/>
                            <w:sz w:val="24"/>
                            <w:szCs w:val="24"/>
                            <w:u w:val="none"/>
                          </w:rPr>
                          <w:t>Native Americans</w:t>
                        </w:r>
                      </w:hyperlink>
                      <w:r w:rsidR="00FE6F1C" w:rsidRPr="00B427D7">
                        <w:rPr>
                          <w:b/>
                          <w:sz w:val="24"/>
                          <w:szCs w:val="24"/>
                        </w:rPr>
                        <w:t xml:space="preserve"> long lived along the Mississippi and its tributaries. Most were </w:t>
                      </w:r>
                      <w:hyperlink r:id="rId293" w:tooltip="Hunter-gatherer" w:history="1">
                        <w:r w:rsidR="00FE6F1C" w:rsidRPr="00B427D7">
                          <w:rPr>
                            <w:rStyle w:val="Hyperlink"/>
                            <w:b/>
                            <w:color w:val="auto"/>
                            <w:sz w:val="24"/>
                            <w:szCs w:val="24"/>
                            <w:u w:val="none"/>
                          </w:rPr>
                          <w:t>hunter-gatherers</w:t>
                        </w:r>
                      </w:hyperlink>
                      <w:r w:rsidR="00FE6F1C" w:rsidRPr="00B427D7">
                        <w:rPr>
                          <w:b/>
                          <w:sz w:val="24"/>
                          <w:szCs w:val="24"/>
                        </w:rPr>
                        <w:t xml:space="preserve"> or herders.</w:t>
                      </w:r>
                    </w:p>
                  </w:txbxContent>
                </v:textbox>
              </v:shape>
            </w:pict>
          </mc:Fallback>
        </mc:AlternateContent>
      </w:r>
      <w:r w:rsidR="001E19E6">
        <w:rPr>
          <w:noProof/>
        </w:rPr>
        <w:drawing>
          <wp:anchor distT="0" distB="0" distL="114300" distR="114300" simplePos="0" relativeHeight="251669504" behindDoc="0" locked="0" layoutInCell="1" allowOverlap="1" wp14:anchorId="0D31F72D" wp14:editId="50E4288D">
            <wp:simplePos x="0" y="0"/>
            <wp:positionH relativeFrom="margin">
              <wp:posOffset>-381000</wp:posOffset>
            </wp:positionH>
            <wp:positionV relativeFrom="margin">
              <wp:posOffset>2057400</wp:posOffset>
            </wp:positionV>
            <wp:extent cx="4305300" cy="3810000"/>
            <wp:effectExtent l="19050" t="0" r="0" b="0"/>
            <wp:wrapSquare wrapText="bothSides"/>
            <wp:docPr id="10" name="Picture 10" descr="http://www.johnweeks.com/river_mississippi/picsA/us14us61lax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ohnweeks.com/river_mississippi/picsA/us14us61lax02.jpg"/>
                    <pic:cNvPicPr>
                      <a:picLocks noChangeAspect="1" noChangeArrowheads="1"/>
                    </pic:cNvPicPr>
                  </pic:nvPicPr>
                  <pic:blipFill>
                    <a:blip r:embed="rId294" cstate="print"/>
                    <a:srcRect/>
                    <a:stretch>
                      <a:fillRect/>
                    </a:stretch>
                  </pic:blipFill>
                  <pic:spPr bwMode="auto">
                    <a:xfrm>
                      <a:off x="0" y="0"/>
                      <a:ext cx="4305300" cy="38100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8480" behindDoc="0" locked="0" layoutInCell="1" allowOverlap="1" wp14:anchorId="5BF493B2" wp14:editId="50D2F1C6">
                <wp:simplePos x="0" y="0"/>
                <wp:positionH relativeFrom="column">
                  <wp:posOffset>1781175</wp:posOffset>
                </wp:positionH>
                <wp:positionV relativeFrom="paragraph">
                  <wp:posOffset>695960</wp:posOffset>
                </wp:positionV>
                <wp:extent cx="4419600" cy="933450"/>
                <wp:effectExtent l="0" t="0" r="0" b="635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19600" cy="933450"/>
                        </a:xfrm>
                        <a:prstGeom prst="rect">
                          <a:avLst/>
                        </a:prstGeom>
                        <a:solidFill>
                          <a:schemeClr val="accent6">
                            <a:lumMod val="50000"/>
                            <a:lumOff val="0"/>
                          </a:schemeClr>
                        </a:solidFill>
                        <a:ln w="9525">
                          <a:solidFill>
                            <a:srgbClr val="000000"/>
                          </a:solidFill>
                          <a:miter lim="800000"/>
                          <a:headEnd/>
                          <a:tailEnd/>
                        </a:ln>
                      </wps:spPr>
                      <wps:txbx>
                        <w:txbxContent>
                          <w:p w14:paraId="789C2419" w14:textId="77777777" w:rsidR="00FE6F1C" w:rsidRPr="001E19E6" w:rsidRDefault="00FE6F1C">
                            <w:pPr>
                              <w:rPr>
                                <w:b/>
                                <w:color w:val="FFFFFF" w:themeColor="background1"/>
                                <w:sz w:val="72"/>
                                <w:szCs w:val="72"/>
                              </w:rPr>
                            </w:pPr>
                            <w:r>
                              <w:rPr>
                                <w:b/>
                                <w:color w:val="FFFFFF" w:themeColor="background1"/>
                                <w:sz w:val="72"/>
                                <w:szCs w:val="72"/>
                              </w:rPr>
                              <w:t>EXERCISE: JUMP ROPE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493B2" id="Text Box 9" o:spid="_x0000_s1079" type="#_x0000_t202" style="position:absolute;margin-left:140.25pt;margin-top:54.8pt;width:348pt;height: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" fillcolor="#974706 [1609]">
                <v:path arrowok="t"/>
                <v:textbox>
                  <w:txbxContent>
                    <w:p w14:paraId="789C2419" w14:textId="77777777" w:rsidR="00FE6F1C" w:rsidRPr="001E19E6" w:rsidRDefault="00FE6F1C">
                      <w:pPr>
                        <w:rPr>
                          <w:b/>
                          <w:color w:val="FFFFFF" w:themeColor="background1"/>
                          <w:sz w:val="72"/>
                          <w:szCs w:val="72"/>
                        </w:rPr>
                      </w:pPr>
                      <w:r>
                        <w:rPr>
                          <w:b/>
                          <w:color w:val="FFFFFF" w:themeColor="background1"/>
                          <w:sz w:val="72"/>
                          <w:szCs w:val="72"/>
                        </w:rPr>
                        <w:t>EXERCISE: JUMP ROPE</w:t>
                      </w:r>
                    </w:p>
                  </w:txbxContent>
                </v:textbox>
              </v:shape>
            </w:pict>
          </mc:Fallback>
        </mc:AlternateContent>
      </w:r>
      <w:r w:rsidR="001E19E6">
        <w:br w:type="page"/>
      </w:r>
    </w:p>
    <w:p w14:paraId="5FAD1F15" w14:textId="77777777" w:rsidR="00A57DAF" w:rsidRDefault="00B4739E">
      <w:r>
        <w:rPr>
          <w:noProof/>
        </w:rPr>
        <w:lastRenderedPageBreak/>
        <mc:AlternateContent>
          <mc:Choice Requires="wps">
            <w:drawing>
              <wp:anchor distT="0" distB="0" distL="114300" distR="114300" simplePos="0" relativeHeight="251663360" behindDoc="0" locked="0" layoutInCell="1" allowOverlap="1" wp14:anchorId="4792182A" wp14:editId="4AB5D7ED">
                <wp:simplePos x="0" y="0"/>
                <wp:positionH relativeFrom="column">
                  <wp:posOffset>-142875</wp:posOffset>
                </wp:positionH>
                <wp:positionV relativeFrom="paragraph">
                  <wp:posOffset>-361950</wp:posOffset>
                </wp:positionV>
                <wp:extent cx="8429625" cy="1352550"/>
                <wp:effectExtent l="0" t="0" r="3175" b="635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429625" cy="1352550"/>
                        </a:xfrm>
                        <a:prstGeom prst="rect">
                          <a:avLst/>
                        </a:prstGeom>
                        <a:solidFill>
                          <a:srgbClr val="92D050"/>
                        </a:solidFill>
                        <a:ln w="9525">
                          <a:solidFill>
                            <a:srgbClr val="000000"/>
                          </a:solidFill>
                          <a:miter lim="800000"/>
                          <a:headEnd/>
                          <a:tailEnd/>
                        </a:ln>
                      </wps:spPr>
                      <wps:txbx>
                        <w:txbxContent>
                          <w:p w14:paraId="3E1E7272" w14:textId="77777777" w:rsidR="00FE6F1C" w:rsidRPr="00A57DAF" w:rsidRDefault="00FE6F1C" w:rsidP="00A57DAF">
                            <w:pPr>
                              <w:jc w:val="center"/>
                              <w:rPr>
                                <w:b/>
                                <w:color w:val="E36C0A" w:themeColor="accent6" w:themeShade="BF"/>
                                <w:sz w:val="144"/>
                                <w:szCs w:val="144"/>
                              </w:rPr>
                            </w:pPr>
                            <w:r>
                              <w:rPr>
                                <w:b/>
                                <w:color w:val="FF0000"/>
                                <w:sz w:val="144"/>
                                <w:szCs w:val="144"/>
                              </w:rPr>
                              <w:t>B</w:t>
                            </w:r>
                            <w:r>
                              <w:rPr>
                                <w:b/>
                                <w:color w:val="0070C0"/>
                                <w:sz w:val="144"/>
                                <w:szCs w:val="144"/>
                              </w:rPr>
                              <w:t>E</w:t>
                            </w:r>
                            <w:r>
                              <w:rPr>
                                <w:b/>
                                <w:color w:val="7030A0"/>
                                <w:sz w:val="144"/>
                                <w:szCs w:val="144"/>
                              </w:rPr>
                              <w:t>A</w:t>
                            </w:r>
                            <w:r>
                              <w:rPr>
                                <w:b/>
                                <w:color w:val="FFFF00"/>
                                <w:sz w:val="144"/>
                                <w:szCs w:val="144"/>
                              </w:rPr>
                              <w:t>L</w:t>
                            </w:r>
                            <w:r>
                              <w:rPr>
                                <w:b/>
                                <w:color w:val="FFC000"/>
                                <w:sz w:val="144"/>
                                <w:szCs w:val="144"/>
                              </w:rPr>
                              <w:t xml:space="preserve">E </w:t>
                            </w:r>
                            <w:r>
                              <w:rPr>
                                <w:b/>
                                <w:color w:val="002060"/>
                                <w:sz w:val="144"/>
                                <w:szCs w:val="144"/>
                              </w:rPr>
                              <w:t>S</w:t>
                            </w:r>
                            <w:r>
                              <w:rPr>
                                <w:b/>
                                <w:color w:val="C00000"/>
                                <w:sz w:val="144"/>
                                <w:szCs w:val="144"/>
                              </w:rPr>
                              <w:t>T</w:t>
                            </w:r>
                            <w:r>
                              <w:rPr>
                                <w:b/>
                                <w:color w:val="00B0F0"/>
                                <w:sz w:val="144"/>
                                <w:szCs w:val="144"/>
                              </w:rPr>
                              <w:t>R</w:t>
                            </w:r>
                            <w:r>
                              <w:rPr>
                                <w:b/>
                                <w:color w:val="A6A6A6" w:themeColor="background1" w:themeShade="A6"/>
                                <w:sz w:val="144"/>
                                <w:szCs w:val="144"/>
                              </w:rPr>
                              <w:t>E</w:t>
                            </w:r>
                            <w:r>
                              <w:rPr>
                                <w:b/>
                                <w:color w:val="000000" w:themeColor="text1"/>
                                <w:sz w:val="144"/>
                                <w:szCs w:val="144"/>
                              </w:rPr>
                              <w:t>E</w:t>
                            </w:r>
                            <w:r>
                              <w:rPr>
                                <w:b/>
                                <w:color w:val="E36C0A" w:themeColor="accent6" w:themeShade="BF"/>
                                <w:sz w:val="144"/>
                                <w:szCs w:val="144"/>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2182A" id="Text Box 5" o:spid="_x0000_s1080" type="#_x0000_t202" style="position:absolute;margin-left:-11.25pt;margin-top:-28.5pt;width:663.75pt;height:1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" fillcolor="#92d050">
                <v:path arrowok="t"/>
                <v:textbox>
                  <w:txbxContent>
                    <w:p w14:paraId="3E1E7272" w14:textId="77777777" w:rsidR="00FE6F1C" w:rsidRPr="00A57DAF" w:rsidRDefault="00FE6F1C" w:rsidP="00A57DAF">
                      <w:pPr>
                        <w:jc w:val="center"/>
                        <w:rPr>
                          <w:b/>
                          <w:color w:val="E36C0A" w:themeColor="accent6" w:themeShade="BF"/>
                          <w:sz w:val="144"/>
                          <w:szCs w:val="144"/>
                        </w:rPr>
                      </w:pPr>
                      <w:r>
                        <w:rPr>
                          <w:b/>
                          <w:color w:val="FF0000"/>
                          <w:sz w:val="144"/>
                          <w:szCs w:val="144"/>
                        </w:rPr>
                        <w:t>B</w:t>
                      </w:r>
                      <w:r>
                        <w:rPr>
                          <w:b/>
                          <w:color w:val="0070C0"/>
                          <w:sz w:val="144"/>
                          <w:szCs w:val="144"/>
                        </w:rPr>
                        <w:t>E</w:t>
                      </w:r>
                      <w:r>
                        <w:rPr>
                          <w:b/>
                          <w:color w:val="7030A0"/>
                          <w:sz w:val="144"/>
                          <w:szCs w:val="144"/>
                        </w:rPr>
                        <w:t>A</w:t>
                      </w:r>
                      <w:r>
                        <w:rPr>
                          <w:b/>
                          <w:color w:val="FFFF00"/>
                          <w:sz w:val="144"/>
                          <w:szCs w:val="144"/>
                        </w:rPr>
                        <w:t>L</w:t>
                      </w:r>
                      <w:r>
                        <w:rPr>
                          <w:b/>
                          <w:color w:val="FFC000"/>
                          <w:sz w:val="144"/>
                          <w:szCs w:val="144"/>
                        </w:rPr>
                        <w:t xml:space="preserve">E </w:t>
                      </w:r>
                      <w:r>
                        <w:rPr>
                          <w:b/>
                          <w:color w:val="002060"/>
                          <w:sz w:val="144"/>
                          <w:szCs w:val="144"/>
                        </w:rPr>
                        <w:t>S</w:t>
                      </w:r>
                      <w:r>
                        <w:rPr>
                          <w:b/>
                          <w:color w:val="C00000"/>
                          <w:sz w:val="144"/>
                          <w:szCs w:val="144"/>
                        </w:rPr>
                        <w:t>T</w:t>
                      </w:r>
                      <w:r>
                        <w:rPr>
                          <w:b/>
                          <w:color w:val="00B0F0"/>
                          <w:sz w:val="144"/>
                          <w:szCs w:val="144"/>
                        </w:rPr>
                        <w:t>R</w:t>
                      </w:r>
                      <w:r>
                        <w:rPr>
                          <w:b/>
                          <w:color w:val="A6A6A6" w:themeColor="background1" w:themeShade="A6"/>
                          <w:sz w:val="144"/>
                          <w:szCs w:val="144"/>
                        </w:rPr>
                        <w:t>E</w:t>
                      </w:r>
                      <w:r>
                        <w:rPr>
                          <w:b/>
                          <w:color w:val="000000" w:themeColor="text1"/>
                          <w:sz w:val="144"/>
                          <w:szCs w:val="144"/>
                        </w:rPr>
                        <w:t>E</w:t>
                      </w:r>
                      <w:r>
                        <w:rPr>
                          <w:b/>
                          <w:color w:val="E36C0A" w:themeColor="accent6" w:themeShade="BF"/>
                          <w:sz w:val="144"/>
                          <w:szCs w:val="144"/>
                        </w:rPr>
                        <w:t>T</w:t>
                      </w:r>
                    </w:p>
                  </w:txbxContent>
                </v:textbox>
              </v:shape>
            </w:pict>
          </mc:Fallback>
        </mc:AlternateContent>
      </w:r>
    </w:p>
    <w:p w14:paraId="0F8E5E32" w14:textId="77777777" w:rsidR="00A57DAF" w:rsidRDefault="00B4739E">
      <w:r>
        <w:rPr>
          <w:rFonts w:ascii="Arial" w:hAnsi="Arial" w:cs="Arial"/>
          <w:noProof/>
          <w:sz w:val="20"/>
          <w:szCs w:val="20"/>
        </w:rPr>
        <mc:AlternateContent>
          <mc:Choice Requires="wps">
            <w:drawing>
              <wp:anchor distT="0" distB="0" distL="114300" distR="114300" simplePos="0" relativeHeight="251666432" behindDoc="0" locked="0" layoutInCell="1" allowOverlap="1" wp14:anchorId="3D2982AE" wp14:editId="7C87100B">
                <wp:simplePos x="0" y="0"/>
                <wp:positionH relativeFrom="column">
                  <wp:posOffset>4791075</wp:posOffset>
                </wp:positionH>
                <wp:positionV relativeFrom="paragraph">
                  <wp:posOffset>2048510</wp:posOffset>
                </wp:positionV>
                <wp:extent cx="3552825" cy="3457575"/>
                <wp:effectExtent l="0" t="0" r="3175" b="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2825" cy="3457575"/>
                        </a:xfrm>
                        <a:prstGeom prst="rect">
                          <a:avLst/>
                        </a:prstGeom>
                        <a:solidFill>
                          <a:srgbClr val="92D050"/>
                        </a:solidFill>
                        <a:ln w="9525">
                          <a:solidFill>
                            <a:srgbClr val="000000"/>
                          </a:solidFill>
                          <a:miter lim="800000"/>
                          <a:headEnd/>
                          <a:tailEnd/>
                        </a:ln>
                      </wps:spPr>
                      <wps:txbx>
                        <w:txbxContent>
                          <w:p w14:paraId="35FA7358" w14:textId="77777777" w:rsidR="00FE6F1C" w:rsidRDefault="00FE6F1C" w:rsidP="001E19E6">
                            <w:pPr>
                              <w:jc w:val="center"/>
                              <w:rPr>
                                <w:b/>
                                <w:sz w:val="40"/>
                                <w:szCs w:val="40"/>
                              </w:rPr>
                            </w:pPr>
                            <w:r>
                              <w:rPr>
                                <w:b/>
                                <w:sz w:val="40"/>
                                <w:szCs w:val="40"/>
                              </w:rPr>
                              <w:t>FACTS:</w:t>
                            </w:r>
                          </w:p>
                          <w:p w14:paraId="6427CD95" w14:textId="77777777" w:rsidR="00FE6F1C" w:rsidRPr="00B427D7" w:rsidRDefault="00FE6F1C" w:rsidP="001E19E6">
                            <w:pPr>
                              <w:pStyle w:val="ListParagraph"/>
                              <w:numPr>
                                <w:ilvl w:val="0"/>
                                <w:numId w:val="2"/>
                              </w:numPr>
                              <w:rPr>
                                <w:b/>
                                <w:sz w:val="24"/>
                                <w:szCs w:val="24"/>
                              </w:rPr>
                            </w:pPr>
                            <w:r w:rsidRPr="00B427D7">
                              <w:rPr>
                                <w:b/>
                                <w:sz w:val="24"/>
                                <w:szCs w:val="24"/>
                              </w:rPr>
                              <w:t>Beale Street was created in 1841 by entrepreneur and developer Robertson Topp (1807–1876), who named it for a forgotten military hero.</w:t>
                            </w:r>
                          </w:p>
                          <w:p w14:paraId="6606CC6E" w14:textId="77777777" w:rsidR="00FE6F1C" w:rsidRPr="00B427D7" w:rsidRDefault="00FE6F1C" w:rsidP="001E19E6">
                            <w:pPr>
                              <w:pStyle w:val="ListParagraph"/>
                              <w:numPr>
                                <w:ilvl w:val="0"/>
                                <w:numId w:val="2"/>
                              </w:numPr>
                              <w:rPr>
                                <w:b/>
                                <w:sz w:val="24"/>
                                <w:szCs w:val="24"/>
                              </w:rPr>
                            </w:pPr>
                            <w:r w:rsidRPr="00B427D7">
                              <w:rPr>
                                <w:b/>
                                <w:sz w:val="24"/>
                                <w:szCs w:val="24"/>
                              </w:rPr>
                              <w:t xml:space="preserve">Its western end primarily housed shops of trade merchants, who traded goods with ships along the </w:t>
                            </w:r>
                            <w:hyperlink r:id="rId295" w:tooltip="Mississippi River" w:history="1">
                              <w:r w:rsidRPr="00B427D7">
                                <w:rPr>
                                  <w:rStyle w:val="Hyperlink"/>
                                  <w:b/>
                                  <w:color w:val="auto"/>
                                  <w:sz w:val="24"/>
                                  <w:szCs w:val="24"/>
                                  <w:u w:val="none"/>
                                </w:rPr>
                                <w:t>Mississippi River</w:t>
                              </w:r>
                            </w:hyperlink>
                            <w:r w:rsidRPr="00B427D7">
                              <w:rPr>
                                <w:b/>
                                <w:sz w:val="24"/>
                                <w:szCs w:val="24"/>
                              </w:rPr>
                              <w:t>, while the eastern part developed as an affluent suburb.</w:t>
                            </w:r>
                          </w:p>
                          <w:p w14:paraId="2DDD891B" w14:textId="77777777" w:rsidR="00FE6F1C" w:rsidRPr="00B427D7" w:rsidRDefault="00FE6F1C" w:rsidP="001E19E6">
                            <w:pPr>
                              <w:pStyle w:val="ListParagraph"/>
                              <w:numPr>
                                <w:ilvl w:val="0"/>
                                <w:numId w:val="2"/>
                              </w:numPr>
                              <w:rPr>
                                <w:b/>
                                <w:sz w:val="24"/>
                                <w:szCs w:val="24"/>
                              </w:rPr>
                            </w:pPr>
                            <w:r w:rsidRPr="00B427D7">
                              <w:rPr>
                                <w:b/>
                                <w:sz w:val="24"/>
                                <w:szCs w:val="24"/>
                              </w:rPr>
                              <w:t xml:space="preserve">It is a significant location in the city's history, as well as in the history of the </w:t>
                            </w:r>
                            <w:hyperlink r:id="rId296" w:tooltip="Blues" w:history="1">
                              <w:r w:rsidRPr="00B427D7">
                                <w:rPr>
                                  <w:rStyle w:val="Hyperlink"/>
                                  <w:b/>
                                  <w:color w:val="auto"/>
                                  <w:sz w:val="24"/>
                                  <w:szCs w:val="24"/>
                                  <w:u w:val="none"/>
                                </w:rPr>
                                <w:t>blues</w:t>
                              </w:r>
                            </w:hyperlink>
                            <w:r w:rsidRPr="00B427D7">
                              <w:rPr>
                                <w:b/>
                                <w:sz w:val="24"/>
                                <w:szCs w:val="24"/>
                              </w:rPr>
                              <w:t xml:space="preserve">. Today, the blues clubs and restaurants that line Beale Street are major </w:t>
                            </w:r>
                            <w:hyperlink r:id="rId297" w:tooltip="Tourism" w:history="1">
                              <w:r w:rsidRPr="00B427D7">
                                <w:rPr>
                                  <w:rStyle w:val="Hyperlink"/>
                                  <w:b/>
                                  <w:color w:val="auto"/>
                                  <w:sz w:val="24"/>
                                  <w:szCs w:val="24"/>
                                  <w:u w:val="none"/>
                                </w:rPr>
                                <w:t>tourist</w:t>
                              </w:r>
                            </w:hyperlink>
                            <w:r w:rsidRPr="00B427D7">
                              <w:rPr>
                                <w:b/>
                                <w:sz w:val="24"/>
                                <w:szCs w:val="24"/>
                              </w:rPr>
                              <w:t xml:space="preserve"> attractions in Memphis</w:t>
                            </w:r>
                            <w:r w:rsidR="00B427D7">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982AE" id="Text Box 7" o:spid="_x0000_s1081" type="#_x0000_t202" style="position:absolute;margin-left:377.25pt;margin-top:161.3pt;width:279.75pt;height:27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" fillcolor="#92d050">
                <v:path arrowok="t"/>
                <v:textbox>
                  <w:txbxContent>
                    <w:p w14:paraId="35FA7358" w14:textId="77777777" w:rsidR="00FE6F1C" w:rsidRDefault="00FE6F1C" w:rsidP="001E19E6">
                      <w:pPr>
                        <w:jc w:val="center"/>
                        <w:rPr>
                          <w:b/>
                          <w:sz w:val="40"/>
                          <w:szCs w:val="40"/>
                        </w:rPr>
                      </w:pPr>
                      <w:r>
                        <w:rPr>
                          <w:b/>
                          <w:sz w:val="40"/>
                          <w:szCs w:val="40"/>
                        </w:rPr>
                        <w:t>FACTS:</w:t>
                      </w:r>
                    </w:p>
                    <w:p w14:paraId="6427CD95" w14:textId="77777777" w:rsidR="00FE6F1C" w:rsidRPr="00B427D7" w:rsidRDefault="00FE6F1C" w:rsidP="001E19E6">
                      <w:pPr>
                        <w:pStyle w:val="ListParagraph"/>
                        <w:numPr>
                          <w:ilvl w:val="0"/>
                          <w:numId w:val="2"/>
                        </w:numPr>
                        <w:rPr>
                          <w:b/>
                          <w:sz w:val="24"/>
                          <w:szCs w:val="24"/>
                        </w:rPr>
                      </w:pPr>
                      <w:r w:rsidRPr="00B427D7">
                        <w:rPr>
                          <w:b/>
                          <w:sz w:val="24"/>
                          <w:szCs w:val="24"/>
                        </w:rPr>
                        <w:t>Beale Street was created in 1841 by entrepreneur and developer Robertson Topp (1807–1876), who named it for a forgotten military hero.</w:t>
                      </w:r>
                    </w:p>
                    <w:p w14:paraId="6606CC6E" w14:textId="77777777" w:rsidR="00FE6F1C" w:rsidRPr="00B427D7" w:rsidRDefault="00FE6F1C" w:rsidP="001E19E6">
                      <w:pPr>
                        <w:pStyle w:val="ListParagraph"/>
                        <w:numPr>
                          <w:ilvl w:val="0"/>
                          <w:numId w:val="2"/>
                        </w:numPr>
                        <w:rPr>
                          <w:b/>
                          <w:sz w:val="24"/>
                          <w:szCs w:val="24"/>
                        </w:rPr>
                      </w:pPr>
                      <w:r w:rsidRPr="00B427D7">
                        <w:rPr>
                          <w:b/>
                          <w:sz w:val="24"/>
                          <w:szCs w:val="24"/>
                        </w:rPr>
                        <w:t xml:space="preserve">Its western end primarily housed shops of trade merchants, who traded goods with ships along the </w:t>
                      </w:r>
                      <w:hyperlink r:id="rId298" w:tooltip="Mississippi River" w:history="1">
                        <w:r w:rsidRPr="00B427D7">
                          <w:rPr>
                            <w:rStyle w:val="Hyperlink"/>
                            <w:b/>
                            <w:color w:val="auto"/>
                            <w:sz w:val="24"/>
                            <w:szCs w:val="24"/>
                            <w:u w:val="none"/>
                          </w:rPr>
                          <w:t>Mississippi River</w:t>
                        </w:r>
                      </w:hyperlink>
                      <w:r w:rsidRPr="00B427D7">
                        <w:rPr>
                          <w:b/>
                          <w:sz w:val="24"/>
                          <w:szCs w:val="24"/>
                        </w:rPr>
                        <w:t>, while the eastern part developed as an affluent suburb.</w:t>
                      </w:r>
                    </w:p>
                    <w:p w14:paraId="2DDD891B" w14:textId="77777777" w:rsidR="00FE6F1C" w:rsidRPr="00B427D7" w:rsidRDefault="00FE6F1C" w:rsidP="001E19E6">
                      <w:pPr>
                        <w:pStyle w:val="ListParagraph"/>
                        <w:numPr>
                          <w:ilvl w:val="0"/>
                          <w:numId w:val="2"/>
                        </w:numPr>
                        <w:rPr>
                          <w:b/>
                          <w:sz w:val="24"/>
                          <w:szCs w:val="24"/>
                        </w:rPr>
                      </w:pPr>
                      <w:r w:rsidRPr="00B427D7">
                        <w:rPr>
                          <w:b/>
                          <w:sz w:val="24"/>
                          <w:szCs w:val="24"/>
                        </w:rPr>
                        <w:t xml:space="preserve">It is a significant location in the city's history, as well as in the history of the </w:t>
                      </w:r>
                      <w:hyperlink r:id="rId299" w:tooltip="Blues" w:history="1">
                        <w:r w:rsidRPr="00B427D7">
                          <w:rPr>
                            <w:rStyle w:val="Hyperlink"/>
                            <w:b/>
                            <w:color w:val="auto"/>
                            <w:sz w:val="24"/>
                            <w:szCs w:val="24"/>
                            <w:u w:val="none"/>
                          </w:rPr>
                          <w:t>blues</w:t>
                        </w:r>
                      </w:hyperlink>
                      <w:r w:rsidRPr="00B427D7">
                        <w:rPr>
                          <w:b/>
                          <w:sz w:val="24"/>
                          <w:szCs w:val="24"/>
                        </w:rPr>
                        <w:t xml:space="preserve">. Today, the blues clubs and restaurants that line Beale Street are major </w:t>
                      </w:r>
                      <w:hyperlink r:id="rId300" w:tooltip="Tourism" w:history="1">
                        <w:r w:rsidRPr="00B427D7">
                          <w:rPr>
                            <w:rStyle w:val="Hyperlink"/>
                            <w:b/>
                            <w:color w:val="auto"/>
                            <w:sz w:val="24"/>
                            <w:szCs w:val="24"/>
                            <w:u w:val="none"/>
                          </w:rPr>
                          <w:t>tourist</w:t>
                        </w:r>
                      </w:hyperlink>
                      <w:r w:rsidRPr="00B427D7">
                        <w:rPr>
                          <w:b/>
                          <w:sz w:val="24"/>
                          <w:szCs w:val="24"/>
                        </w:rPr>
                        <w:t xml:space="preserve"> attractions in Memphis</w:t>
                      </w:r>
                      <w:r w:rsidR="00B427D7">
                        <w:rPr>
                          <w:b/>
                          <w:sz w:val="24"/>
                          <w:szCs w:val="24"/>
                        </w:rPr>
                        <w:t>.</w:t>
                      </w:r>
                    </w:p>
                  </w:txbxContent>
                </v:textbox>
              </v:shape>
            </w:pict>
          </mc:Fallback>
        </mc:AlternateContent>
      </w:r>
      <w:r w:rsidR="001E19E6">
        <w:rPr>
          <w:rFonts w:ascii="Arial" w:hAnsi="Arial" w:cs="Arial"/>
          <w:noProof/>
          <w:sz w:val="20"/>
          <w:szCs w:val="20"/>
        </w:rPr>
        <w:drawing>
          <wp:anchor distT="0" distB="0" distL="114300" distR="114300" simplePos="0" relativeHeight="251665408" behindDoc="0" locked="0" layoutInCell="1" allowOverlap="1" wp14:anchorId="647F7718" wp14:editId="0908D2BA">
            <wp:simplePos x="0" y="0"/>
            <wp:positionH relativeFrom="margin">
              <wp:posOffset>-371475</wp:posOffset>
            </wp:positionH>
            <wp:positionV relativeFrom="margin">
              <wp:posOffset>2381250</wp:posOffset>
            </wp:positionV>
            <wp:extent cx="4857750" cy="3429000"/>
            <wp:effectExtent l="19050" t="0" r="0" b="0"/>
            <wp:wrapSquare wrapText="bothSides"/>
            <wp:docPr id="7" name="Picture 7" descr="http://americanthings.files.wordpress.com/2010/01/beale-street-by-gordonwolforddot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mericanthings.files.wordpress.com/2010/01/beale-street-by-gordonwolforddotcom.jpg"/>
                    <pic:cNvPicPr>
                      <a:picLocks noChangeAspect="1" noChangeArrowheads="1"/>
                    </pic:cNvPicPr>
                  </pic:nvPicPr>
                  <pic:blipFill>
                    <a:blip r:embed="rId301" cstate="print"/>
                    <a:srcRect/>
                    <a:stretch>
                      <a:fillRect/>
                    </a:stretch>
                  </pic:blipFill>
                  <pic:spPr bwMode="auto">
                    <a:xfrm>
                      <a:off x="0" y="0"/>
                      <a:ext cx="4857750" cy="34290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4384" behindDoc="0" locked="0" layoutInCell="1" allowOverlap="1" wp14:anchorId="3288D87A" wp14:editId="46E58EEC">
                <wp:simplePos x="0" y="0"/>
                <wp:positionH relativeFrom="column">
                  <wp:posOffset>1438275</wp:posOffset>
                </wp:positionH>
                <wp:positionV relativeFrom="paragraph">
                  <wp:posOffset>810260</wp:posOffset>
                </wp:positionV>
                <wp:extent cx="5010150" cy="781050"/>
                <wp:effectExtent l="0" t="0" r="6350" b="635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10150" cy="781050"/>
                        </a:xfrm>
                        <a:prstGeom prst="rect">
                          <a:avLst/>
                        </a:prstGeom>
                        <a:solidFill>
                          <a:srgbClr val="92D050"/>
                        </a:solidFill>
                        <a:ln w="9525">
                          <a:solidFill>
                            <a:srgbClr val="000000"/>
                          </a:solidFill>
                          <a:miter lim="800000"/>
                          <a:headEnd/>
                          <a:tailEnd/>
                        </a:ln>
                      </wps:spPr>
                      <wps:txbx>
                        <w:txbxContent>
                          <w:p w14:paraId="3634E3D4" w14:textId="77777777" w:rsidR="00FE6F1C" w:rsidRPr="00A57DAF" w:rsidRDefault="00FE6F1C" w:rsidP="00A57DAF">
                            <w:pPr>
                              <w:jc w:val="center"/>
                              <w:rPr>
                                <w:b/>
                                <w:sz w:val="72"/>
                                <w:szCs w:val="72"/>
                              </w:rPr>
                            </w:pPr>
                            <w:r>
                              <w:rPr>
                                <w:b/>
                                <w:sz w:val="72"/>
                                <w:szCs w:val="72"/>
                              </w:rPr>
                              <w:t>EXERCISE: HURDLES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8D87A" id="Text Box 6" o:spid="_x0000_s1082" type="#_x0000_t202" style="position:absolute;margin-left:113.25pt;margin-top:63.8pt;width:394.5pt;height: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" fillcolor="#92d050">
                <v:path arrowok="t"/>
                <v:textbox>
                  <w:txbxContent>
                    <w:p w14:paraId="3634E3D4" w14:textId="77777777" w:rsidR="00FE6F1C" w:rsidRPr="00A57DAF" w:rsidRDefault="00FE6F1C" w:rsidP="00A57DAF">
                      <w:pPr>
                        <w:jc w:val="center"/>
                        <w:rPr>
                          <w:b/>
                          <w:sz w:val="72"/>
                          <w:szCs w:val="72"/>
                        </w:rPr>
                      </w:pPr>
                      <w:r>
                        <w:rPr>
                          <w:b/>
                          <w:sz w:val="72"/>
                          <w:szCs w:val="72"/>
                        </w:rPr>
                        <w:t>EXERCISE: HURDLES</w:t>
                      </w:r>
                    </w:p>
                  </w:txbxContent>
                </v:textbox>
              </v:shape>
            </w:pict>
          </mc:Fallback>
        </mc:AlternateContent>
      </w:r>
      <w:r w:rsidR="00A57DAF">
        <w:br w:type="page"/>
      </w:r>
    </w:p>
    <w:p w14:paraId="63C0576A" w14:textId="77777777" w:rsidR="00A43D81" w:rsidRDefault="00B4739E">
      <w:r>
        <w:rPr>
          <w:rFonts w:ascii="Arial" w:hAnsi="Arial" w:cs="Arial"/>
          <w:noProof/>
          <w:sz w:val="20"/>
          <w:szCs w:val="20"/>
        </w:rPr>
        <w:lastRenderedPageBreak/>
        <mc:AlternateContent>
          <mc:Choice Requires="wps">
            <w:drawing>
              <wp:anchor distT="0" distB="0" distL="114300" distR="114300" simplePos="0" relativeHeight="251662336" behindDoc="0" locked="0" layoutInCell="1" allowOverlap="1" wp14:anchorId="6FA8BBF6" wp14:editId="373FD077">
                <wp:simplePos x="0" y="0"/>
                <wp:positionH relativeFrom="column">
                  <wp:posOffset>4086225</wp:posOffset>
                </wp:positionH>
                <wp:positionV relativeFrom="paragraph">
                  <wp:posOffset>1885950</wp:posOffset>
                </wp:positionV>
                <wp:extent cx="4238625" cy="4191000"/>
                <wp:effectExtent l="0" t="0" r="3175"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8625" cy="4191000"/>
                        </a:xfrm>
                        <a:prstGeom prst="rect">
                          <a:avLst/>
                        </a:prstGeom>
                        <a:solidFill>
                          <a:schemeClr val="bg1">
                            <a:lumMod val="75000"/>
                            <a:lumOff val="0"/>
                          </a:schemeClr>
                        </a:solidFill>
                        <a:ln w="9525">
                          <a:solidFill>
                            <a:srgbClr val="000000"/>
                          </a:solidFill>
                          <a:miter lim="800000"/>
                          <a:headEnd/>
                          <a:tailEnd/>
                        </a:ln>
                      </wps:spPr>
                      <wps:txbx>
                        <w:txbxContent>
                          <w:p w14:paraId="106D55D2" w14:textId="77777777" w:rsidR="00FE6F1C" w:rsidRDefault="00FE6F1C" w:rsidP="00A57DAF">
                            <w:pPr>
                              <w:jc w:val="center"/>
                              <w:rPr>
                                <w:b/>
                                <w:color w:val="4F81BD" w:themeColor="accent1"/>
                                <w:sz w:val="40"/>
                                <w:szCs w:val="40"/>
                              </w:rPr>
                            </w:pPr>
                            <w:r>
                              <w:rPr>
                                <w:b/>
                                <w:color w:val="4F81BD" w:themeColor="accent1"/>
                                <w:sz w:val="40"/>
                                <w:szCs w:val="40"/>
                              </w:rPr>
                              <w:t>FACTS:</w:t>
                            </w:r>
                          </w:p>
                          <w:p w14:paraId="4D8223B1" w14:textId="77777777" w:rsidR="00FE6F1C" w:rsidRPr="00B427D7" w:rsidRDefault="00FE6F1C" w:rsidP="00C006FC">
                            <w:pPr>
                              <w:pStyle w:val="ListParagraph"/>
                              <w:numPr>
                                <w:ilvl w:val="0"/>
                                <w:numId w:val="1"/>
                              </w:numPr>
                              <w:rPr>
                                <w:b/>
                                <w:color w:val="4F81BD" w:themeColor="accent1"/>
                                <w:sz w:val="28"/>
                                <w:szCs w:val="28"/>
                              </w:rPr>
                            </w:pPr>
                            <w:r w:rsidRPr="00B427D7">
                              <w:rPr>
                                <w:rFonts w:cs="Helvetica"/>
                                <w:b/>
                                <w:sz w:val="28"/>
                                <w:szCs w:val="28"/>
                              </w:rPr>
                              <w:t xml:space="preserve">The University of Memphis was founded under the General Education Bill, enacted by the Tennessee Legislature in 1909. </w:t>
                            </w:r>
                          </w:p>
                          <w:p w14:paraId="14A0254E" w14:textId="77777777" w:rsidR="00FE6F1C" w:rsidRPr="00B427D7" w:rsidRDefault="00FE6F1C" w:rsidP="00C006FC">
                            <w:pPr>
                              <w:pStyle w:val="ListParagraph"/>
                              <w:numPr>
                                <w:ilvl w:val="0"/>
                                <w:numId w:val="1"/>
                              </w:numPr>
                              <w:rPr>
                                <w:b/>
                                <w:color w:val="4F81BD" w:themeColor="accent1"/>
                                <w:sz w:val="28"/>
                                <w:szCs w:val="28"/>
                              </w:rPr>
                            </w:pPr>
                            <w:r w:rsidRPr="00B427D7">
                              <w:rPr>
                                <w:rFonts w:cs="Helvetica"/>
                                <w:b/>
                                <w:sz w:val="28"/>
                                <w:szCs w:val="28"/>
                              </w:rPr>
                              <w:t>Known originally as West Tennessee State Normal School.</w:t>
                            </w:r>
                          </w:p>
                          <w:p w14:paraId="5EC3D94E" w14:textId="77777777" w:rsidR="00FE6F1C" w:rsidRPr="00B427D7" w:rsidRDefault="00FE6F1C" w:rsidP="00C006FC">
                            <w:pPr>
                              <w:pStyle w:val="ListParagraph"/>
                              <w:numPr>
                                <w:ilvl w:val="0"/>
                                <w:numId w:val="1"/>
                              </w:numPr>
                              <w:rPr>
                                <w:b/>
                                <w:color w:val="4F81BD" w:themeColor="accent1"/>
                                <w:sz w:val="28"/>
                                <w:szCs w:val="28"/>
                              </w:rPr>
                            </w:pPr>
                            <w:r w:rsidRPr="00B427D7">
                              <w:rPr>
                                <w:rFonts w:cs="Helvetica"/>
                                <w:b/>
                                <w:sz w:val="28"/>
                                <w:szCs w:val="28"/>
                              </w:rPr>
                              <w:t xml:space="preserve"> It opened its doors Sept. 10, 1912, with Dr. Seymour A. Mynders as president.</w:t>
                            </w:r>
                          </w:p>
                          <w:p w14:paraId="1A74797A" w14:textId="77777777" w:rsidR="00FE6F1C" w:rsidRPr="00B427D7" w:rsidRDefault="00FE6F1C" w:rsidP="00C006FC">
                            <w:pPr>
                              <w:pStyle w:val="ListParagraph"/>
                              <w:numPr>
                                <w:ilvl w:val="0"/>
                                <w:numId w:val="1"/>
                              </w:numPr>
                              <w:rPr>
                                <w:b/>
                                <w:color w:val="4F81BD" w:themeColor="accent1"/>
                                <w:sz w:val="28"/>
                                <w:szCs w:val="28"/>
                              </w:rPr>
                            </w:pPr>
                            <w:r w:rsidRPr="00B427D7">
                              <w:rPr>
                                <w:rFonts w:cs="Helvetica"/>
                                <w:b/>
                                <w:sz w:val="28"/>
                                <w:szCs w:val="28"/>
                              </w:rPr>
                              <w:t xml:space="preserve">The University of Memphis is situated in a beautiful park-like setting in the state's largest city. </w:t>
                            </w:r>
                          </w:p>
                          <w:p w14:paraId="016505A1" w14:textId="77777777" w:rsidR="00FE6F1C" w:rsidRPr="00B427D7" w:rsidRDefault="00FE6F1C" w:rsidP="00C006FC">
                            <w:pPr>
                              <w:pStyle w:val="ListParagraph"/>
                              <w:numPr>
                                <w:ilvl w:val="0"/>
                                <w:numId w:val="1"/>
                              </w:numPr>
                              <w:rPr>
                                <w:b/>
                                <w:color w:val="4F81BD" w:themeColor="accent1"/>
                                <w:sz w:val="28"/>
                                <w:szCs w:val="28"/>
                              </w:rPr>
                            </w:pPr>
                            <w:r w:rsidRPr="00B427D7">
                              <w:rPr>
                                <w:rFonts w:cs="Helvetica"/>
                                <w:b/>
                                <w:sz w:val="28"/>
                                <w:szCs w:val="28"/>
                              </w:rPr>
                              <w:t>It awards more than 3,000 degrees annually.</w:t>
                            </w:r>
                          </w:p>
                          <w:p w14:paraId="1B95AFD5" w14:textId="77777777" w:rsidR="00FE6F1C" w:rsidRPr="00B427D7" w:rsidRDefault="00FE6F1C" w:rsidP="00C006FC">
                            <w:pPr>
                              <w:pStyle w:val="ListParagraph"/>
                              <w:numPr>
                                <w:ilvl w:val="0"/>
                                <w:numId w:val="1"/>
                              </w:numPr>
                              <w:rPr>
                                <w:b/>
                                <w:color w:val="4F81BD" w:themeColor="accent1"/>
                                <w:sz w:val="28"/>
                                <w:szCs w:val="28"/>
                              </w:rPr>
                            </w:pPr>
                            <w:r w:rsidRPr="00B427D7">
                              <w:rPr>
                                <w:rFonts w:cs="Helvetica"/>
                                <w:b/>
                                <w:sz w:val="28"/>
                                <w:szCs w:val="28"/>
                              </w:rPr>
                              <w:t>The school’s mascot is Tom the Tiger.</w:t>
                            </w:r>
                          </w:p>
                          <w:p w14:paraId="588736A6" w14:textId="77777777" w:rsidR="00FE6F1C" w:rsidRPr="00B427D7" w:rsidRDefault="00FE6F1C" w:rsidP="00C006FC">
                            <w:pPr>
                              <w:pStyle w:val="ListParagraph"/>
                              <w:numPr>
                                <w:ilvl w:val="0"/>
                                <w:numId w:val="1"/>
                              </w:numPr>
                              <w:rPr>
                                <w:b/>
                                <w:color w:val="4F81BD" w:themeColor="accent1"/>
                                <w:sz w:val="28"/>
                                <w:szCs w:val="28"/>
                              </w:rPr>
                            </w:pPr>
                            <w:r w:rsidRPr="00B427D7">
                              <w:rPr>
                                <w:rFonts w:cs="Helvetica"/>
                                <w:b/>
                                <w:sz w:val="28"/>
                                <w:szCs w:val="28"/>
                              </w:rPr>
                              <w:t>The University of Memphis has an enrollment of 21,000 students a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8BBF6" id="Text Box 4" o:spid="_x0000_s1083" type="#_x0000_t202" style="position:absolute;margin-left:321.75pt;margin-top:148.5pt;width:333.75pt;height:3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" fillcolor="#bfbfbf [2412]">
                <v:path arrowok="t"/>
                <v:textbox>
                  <w:txbxContent>
                    <w:p w14:paraId="106D55D2" w14:textId="77777777" w:rsidR="00FE6F1C" w:rsidRDefault="00FE6F1C" w:rsidP="00A57DAF">
                      <w:pPr>
                        <w:jc w:val="center"/>
                        <w:rPr>
                          <w:b/>
                          <w:color w:val="4F81BD" w:themeColor="accent1"/>
                          <w:sz w:val="40"/>
                          <w:szCs w:val="40"/>
                        </w:rPr>
                      </w:pPr>
                      <w:r>
                        <w:rPr>
                          <w:b/>
                          <w:color w:val="4F81BD" w:themeColor="accent1"/>
                          <w:sz w:val="40"/>
                          <w:szCs w:val="40"/>
                        </w:rPr>
                        <w:t>FACTS:</w:t>
                      </w:r>
                    </w:p>
                    <w:p w14:paraId="4D8223B1" w14:textId="77777777" w:rsidR="00FE6F1C" w:rsidRPr="00B427D7" w:rsidRDefault="00FE6F1C" w:rsidP="00C006FC">
                      <w:pPr>
                        <w:pStyle w:val="ListParagraph"/>
                        <w:numPr>
                          <w:ilvl w:val="0"/>
                          <w:numId w:val="1"/>
                        </w:numPr>
                        <w:rPr>
                          <w:b/>
                          <w:color w:val="4F81BD" w:themeColor="accent1"/>
                          <w:sz w:val="28"/>
                          <w:szCs w:val="28"/>
                        </w:rPr>
                      </w:pPr>
                      <w:r w:rsidRPr="00B427D7">
                        <w:rPr>
                          <w:rFonts w:cs="Helvetica"/>
                          <w:b/>
                          <w:sz w:val="28"/>
                          <w:szCs w:val="28"/>
                        </w:rPr>
                        <w:t xml:space="preserve">The University of Memphis was founded under the General Education Bill, enacted by the Tennessee Legislature in 1909. </w:t>
                      </w:r>
                    </w:p>
                    <w:p w14:paraId="14A0254E" w14:textId="77777777" w:rsidR="00FE6F1C" w:rsidRPr="00B427D7" w:rsidRDefault="00FE6F1C" w:rsidP="00C006FC">
                      <w:pPr>
                        <w:pStyle w:val="ListParagraph"/>
                        <w:numPr>
                          <w:ilvl w:val="0"/>
                          <w:numId w:val="1"/>
                        </w:numPr>
                        <w:rPr>
                          <w:b/>
                          <w:color w:val="4F81BD" w:themeColor="accent1"/>
                          <w:sz w:val="28"/>
                          <w:szCs w:val="28"/>
                        </w:rPr>
                      </w:pPr>
                      <w:r w:rsidRPr="00B427D7">
                        <w:rPr>
                          <w:rFonts w:cs="Helvetica"/>
                          <w:b/>
                          <w:sz w:val="28"/>
                          <w:szCs w:val="28"/>
                        </w:rPr>
                        <w:t>Known originally as West Tennessee State Normal School.</w:t>
                      </w:r>
                    </w:p>
                    <w:p w14:paraId="5EC3D94E" w14:textId="77777777" w:rsidR="00FE6F1C" w:rsidRPr="00B427D7" w:rsidRDefault="00FE6F1C" w:rsidP="00C006FC">
                      <w:pPr>
                        <w:pStyle w:val="ListParagraph"/>
                        <w:numPr>
                          <w:ilvl w:val="0"/>
                          <w:numId w:val="1"/>
                        </w:numPr>
                        <w:rPr>
                          <w:b/>
                          <w:color w:val="4F81BD" w:themeColor="accent1"/>
                          <w:sz w:val="28"/>
                          <w:szCs w:val="28"/>
                        </w:rPr>
                      </w:pPr>
                      <w:r w:rsidRPr="00B427D7">
                        <w:rPr>
                          <w:rFonts w:cs="Helvetica"/>
                          <w:b/>
                          <w:sz w:val="28"/>
                          <w:szCs w:val="28"/>
                        </w:rPr>
                        <w:t xml:space="preserve"> It opened its doors Sept. 10, 1912, with Dr. Seymour A. Mynders as president.</w:t>
                      </w:r>
                    </w:p>
                    <w:p w14:paraId="1A74797A" w14:textId="77777777" w:rsidR="00FE6F1C" w:rsidRPr="00B427D7" w:rsidRDefault="00FE6F1C" w:rsidP="00C006FC">
                      <w:pPr>
                        <w:pStyle w:val="ListParagraph"/>
                        <w:numPr>
                          <w:ilvl w:val="0"/>
                          <w:numId w:val="1"/>
                        </w:numPr>
                        <w:rPr>
                          <w:b/>
                          <w:color w:val="4F81BD" w:themeColor="accent1"/>
                          <w:sz w:val="28"/>
                          <w:szCs w:val="28"/>
                        </w:rPr>
                      </w:pPr>
                      <w:r w:rsidRPr="00B427D7">
                        <w:rPr>
                          <w:rFonts w:cs="Helvetica"/>
                          <w:b/>
                          <w:sz w:val="28"/>
                          <w:szCs w:val="28"/>
                        </w:rPr>
                        <w:t xml:space="preserve">The University of Memphis is situated in a beautiful park-like setting in the state's largest city. </w:t>
                      </w:r>
                    </w:p>
                    <w:p w14:paraId="016505A1" w14:textId="77777777" w:rsidR="00FE6F1C" w:rsidRPr="00B427D7" w:rsidRDefault="00FE6F1C" w:rsidP="00C006FC">
                      <w:pPr>
                        <w:pStyle w:val="ListParagraph"/>
                        <w:numPr>
                          <w:ilvl w:val="0"/>
                          <w:numId w:val="1"/>
                        </w:numPr>
                        <w:rPr>
                          <w:b/>
                          <w:color w:val="4F81BD" w:themeColor="accent1"/>
                          <w:sz w:val="28"/>
                          <w:szCs w:val="28"/>
                        </w:rPr>
                      </w:pPr>
                      <w:r w:rsidRPr="00B427D7">
                        <w:rPr>
                          <w:rFonts w:cs="Helvetica"/>
                          <w:b/>
                          <w:sz w:val="28"/>
                          <w:szCs w:val="28"/>
                        </w:rPr>
                        <w:t>It awards more than 3,000 degrees annually.</w:t>
                      </w:r>
                    </w:p>
                    <w:p w14:paraId="1B95AFD5" w14:textId="77777777" w:rsidR="00FE6F1C" w:rsidRPr="00B427D7" w:rsidRDefault="00FE6F1C" w:rsidP="00C006FC">
                      <w:pPr>
                        <w:pStyle w:val="ListParagraph"/>
                        <w:numPr>
                          <w:ilvl w:val="0"/>
                          <w:numId w:val="1"/>
                        </w:numPr>
                        <w:rPr>
                          <w:b/>
                          <w:color w:val="4F81BD" w:themeColor="accent1"/>
                          <w:sz w:val="28"/>
                          <w:szCs w:val="28"/>
                        </w:rPr>
                      </w:pPr>
                      <w:r w:rsidRPr="00B427D7">
                        <w:rPr>
                          <w:rFonts w:cs="Helvetica"/>
                          <w:b/>
                          <w:sz w:val="28"/>
                          <w:szCs w:val="28"/>
                        </w:rPr>
                        <w:t>The school’s mascot is Tom the Tiger.</w:t>
                      </w:r>
                    </w:p>
                    <w:p w14:paraId="588736A6" w14:textId="77777777" w:rsidR="00FE6F1C" w:rsidRPr="00B427D7" w:rsidRDefault="00FE6F1C" w:rsidP="00C006FC">
                      <w:pPr>
                        <w:pStyle w:val="ListParagraph"/>
                        <w:numPr>
                          <w:ilvl w:val="0"/>
                          <w:numId w:val="1"/>
                        </w:numPr>
                        <w:rPr>
                          <w:b/>
                          <w:color w:val="4F81BD" w:themeColor="accent1"/>
                          <w:sz w:val="28"/>
                          <w:szCs w:val="28"/>
                        </w:rPr>
                      </w:pPr>
                      <w:r w:rsidRPr="00B427D7">
                        <w:rPr>
                          <w:rFonts w:cs="Helvetica"/>
                          <w:b/>
                          <w:sz w:val="28"/>
                          <w:szCs w:val="28"/>
                        </w:rPr>
                        <w:t>The University of Memphis has an enrollment of 21,000 students a year.</w:t>
                      </w:r>
                    </w:p>
                  </w:txbxContent>
                </v:textbox>
              </v:shape>
            </w:pict>
          </mc:Fallback>
        </mc:AlternateContent>
      </w:r>
      <w:r w:rsidR="00A57DAF">
        <w:rPr>
          <w:rFonts w:ascii="Arial" w:hAnsi="Arial" w:cs="Arial"/>
          <w:noProof/>
          <w:sz w:val="20"/>
          <w:szCs w:val="20"/>
        </w:rPr>
        <w:drawing>
          <wp:anchor distT="0" distB="0" distL="114300" distR="114300" simplePos="0" relativeHeight="251661312" behindDoc="0" locked="0" layoutInCell="1" allowOverlap="1" wp14:anchorId="262D4810" wp14:editId="323257B1">
            <wp:simplePos x="0" y="0"/>
            <wp:positionH relativeFrom="margin">
              <wp:align>left</wp:align>
            </wp:positionH>
            <wp:positionV relativeFrom="margin">
              <wp:posOffset>4419600</wp:posOffset>
            </wp:positionV>
            <wp:extent cx="3543300" cy="1704975"/>
            <wp:effectExtent l="19050" t="0" r="0" b="0"/>
            <wp:wrapSquare wrapText="bothSides"/>
            <wp:docPr id="4" name="Picture 4" descr="http://ts1.mm.bing.net/th?&amp;id=HN.60799724561937333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amp;id=HN.607997245619373330&amp;w=300&amp;h=300&amp;c=0&amp;pid=1.9&amp;rs=0&amp;p=0"/>
                    <pic:cNvPicPr>
                      <a:picLocks noChangeAspect="1" noChangeArrowheads="1"/>
                    </pic:cNvPicPr>
                  </pic:nvPicPr>
                  <pic:blipFill>
                    <a:blip r:embed="rId302" cstate="print"/>
                    <a:srcRect/>
                    <a:stretch>
                      <a:fillRect/>
                    </a:stretch>
                  </pic:blipFill>
                  <pic:spPr bwMode="auto">
                    <a:xfrm>
                      <a:off x="0" y="0"/>
                      <a:ext cx="3543300" cy="1704975"/>
                    </a:xfrm>
                    <a:prstGeom prst="rect">
                      <a:avLst/>
                    </a:prstGeom>
                    <a:noFill/>
                    <a:ln w="9525">
                      <a:noFill/>
                      <a:miter lim="800000"/>
                      <a:headEnd/>
                      <a:tailEnd/>
                    </a:ln>
                  </pic:spPr>
                </pic:pic>
              </a:graphicData>
            </a:graphic>
          </wp:anchor>
        </w:drawing>
      </w:r>
      <w:r w:rsidR="00A57DAF">
        <w:rPr>
          <w:rFonts w:ascii="Arial" w:hAnsi="Arial" w:cs="Arial"/>
          <w:noProof/>
          <w:sz w:val="20"/>
          <w:szCs w:val="20"/>
        </w:rPr>
        <w:drawing>
          <wp:anchor distT="0" distB="0" distL="114300" distR="114300" simplePos="0" relativeHeight="251660288" behindDoc="0" locked="0" layoutInCell="1" allowOverlap="1" wp14:anchorId="505AFEE3" wp14:editId="4DF11F48">
            <wp:simplePos x="0" y="0"/>
            <wp:positionH relativeFrom="margin">
              <wp:posOffset>-133985</wp:posOffset>
            </wp:positionH>
            <wp:positionV relativeFrom="margin">
              <wp:posOffset>1857375</wp:posOffset>
            </wp:positionV>
            <wp:extent cx="3855085" cy="2428875"/>
            <wp:effectExtent l="19050" t="0" r="0" b="0"/>
            <wp:wrapSquare wrapText="bothSides"/>
            <wp:docPr id="1" name="Picture 1" descr="http://ts2.mm.bing.net/th?&amp;id=HN.608011345996481231&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amp;id=HN.608011345996481231&amp;w=300&amp;h=300&amp;c=0&amp;pid=1.9&amp;rs=0&amp;p=0"/>
                    <pic:cNvPicPr>
                      <a:picLocks noChangeAspect="1" noChangeArrowheads="1"/>
                    </pic:cNvPicPr>
                  </pic:nvPicPr>
                  <pic:blipFill>
                    <a:blip r:embed="rId303" cstate="print"/>
                    <a:srcRect/>
                    <a:stretch>
                      <a:fillRect/>
                    </a:stretch>
                  </pic:blipFill>
                  <pic:spPr bwMode="auto">
                    <a:xfrm>
                      <a:off x="0" y="0"/>
                      <a:ext cx="3855085" cy="242887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9264" behindDoc="0" locked="0" layoutInCell="1" allowOverlap="1" wp14:anchorId="3649FEAC" wp14:editId="4FBBED71">
                <wp:simplePos x="0" y="0"/>
                <wp:positionH relativeFrom="column">
                  <wp:posOffset>1800225</wp:posOffset>
                </wp:positionH>
                <wp:positionV relativeFrom="paragraph">
                  <wp:posOffset>952500</wp:posOffset>
                </wp:positionV>
                <wp:extent cx="4486275" cy="628650"/>
                <wp:effectExtent l="0" t="0" r="0" b="635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86275" cy="628650"/>
                        </a:xfrm>
                        <a:prstGeom prst="rect">
                          <a:avLst/>
                        </a:prstGeom>
                        <a:solidFill>
                          <a:schemeClr val="bg1">
                            <a:lumMod val="75000"/>
                            <a:lumOff val="0"/>
                          </a:schemeClr>
                        </a:solidFill>
                        <a:ln w="9525">
                          <a:solidFill>
                            <a:srgbClr val="000000"/>
                          </a:solidFill>
                          <a:miter lim="800000"/>
                          <a:headEnd/>
                          <a:tailEnd/>
                        </a:ln>
                      </wps:spPr>
                      <wps:txbx>
                        <w:txbxContent>
                          <w:p w14:paraId="348215F0" w14:textId="77777777" w:rsidR="00FE6F1C" w:rsidRPr="00A57DAF" w:rsidRDefault="00FE6F1C" w:rsidP="00A57DAF">
                            <w:pPr>
                              <w:jc w:val="center"/>
                              <w:rPr>
                                <w:b/>
                                <w:color w:val="4F81BD" w:themeColor="accent1"/>
                                <w:sz w:val="56"/>
                                <w:szCs w:val="56"/>
                              </w:rPr>
                            </w:pPr>
                            <w:r w:rsidRPr="00A57DAF">
                              <w:rPr>
                                <w:b/>
                                <w:color w:val="4F81BD" w:themeColor="accent1"/>
                                <w:sz w:val="56"/>
                                <w:szCs w:val="56"/>
                              </w:rPr>
                              <w:t>EXERCISE: BODY SQUATS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9FEAC" id="Text Box 3" o:spid="_x0000_s1084" type="#_x0000_t202" style="position:absolute;margin-left:141.75pt;margin-top:75pt;width:353.2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" fillcolor="#bfbfbf [2412]">
                <v:path arrowok="t"/>
                <v:textbox>
                  <w:txbxContent>
                    <w:p w14:paraId="348215F0" w14:textId="77777777" w:rsidR="00FE6F1C" w:rsidRPr="00A57DAF" w:rsidRDefault="00FE6F1C" w:rsidP="00A57DAF">
                      <w:pPr>
                        <w:jc w:val="center"/>
                        <w:rPr>
                          <w:b/>
                          <w:color w:val="4F81BD" w:themeColor="accent1"/>
                          <w:sz w:val="56"/>
                          <w:szCs w:val="56"/>
                        </w:rPr>
                      </w:pPr>
                      <w:r w:rsidRPr="00A57DAF">
                        <w:rPr>
                          <w:b/>
                          <w:color w:val="4F81BD" w:themeColor="accent1"/>
                          <w:sz w:val="56"/>
                          <w:szCs w:val="56"/>
                        </w:rPr>
                        <w:t>EXERCISE: BODY SQUATS</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790E389" wp14:editId="0C75F6A9">
                <wp:simplePos x="0" y="0"/>
                <wp:positionH relativeFrom="column">
                  <wp:posOffset>-28575</wp:posOffset>
                </wp:positionH>
                <wp:positionV relativeFrom="paragraph">
                  <wp:posOffset>-361950</wp:posOffset>
                </wp:positionV>
                <wp:extent cx="8229600" cy="11811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29600" cy="1181100"/>
                        </a:xfrm>
                        <a:prstGeom prst="rect">
                          <a:avLst/>
                        </a:prstGeom>
                        <a:solidFill>
                          <a:schemeClr val="bg1">
                            <a:lumMod val="75000"/>
                            <a:lumOff val="0"/>
                          </a:schemeClr>
                        </a:solidFill>
                        <a:ln w="9525">
                          <a:solidFill>
                            <a:srgbClr val="000000"/>
                          </a:solidFill>
                          <a:miter lim="800000"/>
                          <a:headEnd/>
                          <a:tailEnd/>
                        </a:ln>
                      </wps:spPr>
                      <wps:txbx>
                        <w:txbxContent>
                          <w:p w14:paraId="27F7D94A" w14:textId="77777777" w:rsidR="00FE6F1C" w:rsidRPr="00A57DAF" w:rsidRDefault="00FE6F1C" w:rsidP="00A57DAF">
                            <w:pPr>
                              <w:jc w:val="center"/>
                              <w:rPr>
                                <w:b/>
                                <w:color w:val="4F81BD" w:themeColor="accent1"/>
                                <w:sz w:val="96"/>
                                <w:szCs w:val="96"/>
                              </w:rPr>
                            </w:pPr>
                            <w:r>
                              <w:rPr>
                                <w:b/>
                                <w:color w:val="4F81BD" w:themeColor="accent1"/>
                                <w:sz w:val="96"/>
                                <w:szCs w:val="96"/>
                              </w:rPr>
                              <w:t>THE UNIVERSITY OF MEMPHIS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0E389" id="Text Box 2" o:spid="_x0000_s1085" type="#_x0000_t202" style="position:absolute;margin-left:-2.25pt;margin-top:-28.5pt;width:9in;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" fillcolor="#bfbfbf [2412]">
                <v:path arrowok="t"/>
                <v:textbox>
                  <w:txbxContent>
                    <w:p w14:paraId="27F7D94A" w14:textId="77777777" w:rsidR="00FE6F1C" w:rsidRPr="00A57DAF" w:rsidRDefault="00FE6F1C" w:rsidP="00A57DAF">
                      <w:pPr>
                        <w:jc w:val="center"/>
                        <w:rPr>
                          <w:b/>
                          <w:color w:val="4F81BD" w:themeColor="accent1"/>
                          <w:sz w:val="96"/>
                          <w:szCs w:val="96"/>
                        </w:rPr>
                      </w:pPr>
                      <w:r>
                        <w:rPr>
                          <w:b/>
                          <w:color w:val="4F81BD" w:themeColor="accent1"/>
                          <w:sz w:val="96"/>
                          <w:szCs w:val="96"/>
                        </w:rPr>
                        <w:t>THE UNIVERSITY OF MEMPHIS</w:t>
                      </w:r>
                    </w:p>
                  </w:txbxContent>
                </v:textbox>
              </v:shape>
            </w:pict>
          </mc:Fallback>
        </mc:AlternateContent>
      </w:r>
    </w:p>
    <w:sectPr w:rsidR="00A43D81" w:rsidSect="00A57DAF">
      <w:pgSz w:w="15840" w:h="12240" w:orient="landscape"/>
      <w:pgMar w:top="1440" w:right="1440" w:bottom="1440" w:left="1440" w:header="720" w:footer="720" w:gutter="0"/>
      <w:pgBorders w:offsetFrom="page">
        <w:top w:val="basicWideOutline" w:sz="6" w:space="24" w:color="auto"/>
        <w:left w:val="basicWideOutline" w:sz="6" w:space="24" w:color="auto"/>
        <w:bottom w:val="basicWideOutline" w:sz="6" w:space="24" w:color="auto"/>
        <w:right w:val="basicWideOutline" w:sz="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344ED"/>
    <w:multiLevelType w:val="hybridMultilevel"/>
    <w:tmpl w:val="E4761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2F37C5"/>
    <w:multiLevelType w:val="hybridMultilevel"/>
    <w:tmpl w:val="7D50C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727D1C"/>
    <w:multiLevelType w:val="hybridMultilevel"/>
    <w:tmpl w:val="BB9CE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73094E"/>
    <w:multiLevelType w:val="hybridMultilevel"/>
    <w:tmpl w:val="3C82C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C41DAF"/>
    <w:multiLevelType w:val="hybridMultilevel"/>
    <w:tmpl w:val="DB980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E30DEC"/>
    <w:multiLevelType w:val="hybridMultilevel"/>
    <w:tmpl w:val="82D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3C7BFF"/>
    <w:multiLevelType w:val="hybridMultilevel"/>
    <w:tmpl w:val="5A166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3960C3"/>
    <w:multiLevelType w:val="hybridMultilevel"/>
    <w:tmpl w:val="C9EA9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C50ABB"/>
    <w:multiLevelType w:val="hybridMultilevel"/>
    <w:tmpl w:val="CD56E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FA5F66"/>
    <w:multiLevelType w:val="hybridMultilevel"/>
    <w:tmpl w:val="43A0B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A6087A"/>
    <w:multiLevelType w:val="hybridMultilevel"/>
    <w:tmpl w:val="BC3A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A67AF8"/>
    <w:multiLevelType w:val="hybridMultilevel"/>
    <w:tmpl w:val="A20C5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D45C3E"/>
    <w:multiLevelType w:val="hybridMultilevel"/>
    <w:tmpl w:val="18D29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5A75CE"/>
    <w:multiLevelType w:val="hybridMultilevel"/>
    <w:tmpl w:val="4C3E5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CB6C77"/>
    <w:multiLevelType w:val="hybridMultilevel"/>
    <w:tmpl w:val="D2BC1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4D42C1"/>
    <w:multiLevelType w:val="hybridMultilevel"/>
    <w:tmpl w:val="56BA9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DD33AE"/>
    <w:multiLevelType w:val="hybridMultilevel"/>
    <w:tmpl w:val="8EBC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934287"/>
    <w:multiLevelType w:val="hybridMultilevel"/>
    <w:tmpl w:val="E1E84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744697"/>
    <w:multiLevelType w:val="hybridMultilevel"/>
    <w:tmpl w:val="B6B26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331875"/>
    <w:multiLevelType w:val="hybridMultilevel"/>
    <w:tmpl w:val="DFAA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9"/>
  </w:num>
  <w:num w:numId="4">
    <w:abstractNumId w:val="15"/>
  </w:num>
  <w:num w:numId="5">
    <w:abstractNumId w:val="17"/>
  </w:num>
  <w:num w:numId="6">
    <w:abstractNumId w:val="13"/>
  </w:num>
  <w:num w:numId="7">
    <w:abstractNumId w:val="10"/>
  </w:num>
  <w:num w:numId="8">
    <w:abstractNumId w:val="2"/>
  </w:num>
  <w:num w:numId="9">
    <w:abstractNumId w:val="11"/>
  </w:num>
  <w:num w:numId="10">
    <w:abstractNumId w:val="19"/>
  </w:num>
  <w:num w:numId="11">
    <w:abstractNumId w:val="5"/>
  </w:num>
  <w:num w:numId="12">
    <w:abstractNumId w:val="0"/>
  </w:num>
  <w:num w:numId="13">
    <w:abstractNumId w:val="8"/>
  </w:num>
  <w:num w:numId="14">
    <w:abstractNumId w:val="14"/>
  </w:num>
  <w:num w:numId="15">
    <w:abstractNumId w:val="4"/>
  </w:num>
  <w:num w:numId="16">
    <w:abstractNumId w:val="1"/>
  </w:num>
  <w:num w:numId="17">
    <w:abstractNumId w:val="18"/>
  </w:num>
  <w:num w:numId="18">
    <w:abstractNumId w:val="3"/>
  </w:num>
  <w:num w:numId="19">
    <w:abstractNumId w:val="6"/>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DAF"/>
    <w:rsid w:val="00055A48"/>
    <w:rsid w:val="00086194"/>
    <w:rsid w:val="000F5389"/>
    <w:rsid w:val="001438C6"/>
    <w:rsid w:val="00196508"/>
    <w:rsid w:val="001D42BF"/>
    <w:rsid w:val="001E19E6"/>
    <w:rsid w:val="001F4F66"/>
    <w:rsid w:val="00236633"/>
    <w:rsid w:val="002B1054"/>
    <w:rsid w:val="003D269F"/>
    <w:rsid w:val="004831A9"/>
    <w:rsid w:val="00553308"/>
    <w:rsid w:val="005B6F30"/>
    <w:rsid w:val="005C165B"/>
    <w:rsid w:val="005C3295"/>
    <w:rsid w:val="0061514D"/>
    <w:rsid w:val="00646E39"/>
    <w:rsid w:val="0066713C"/>
    <w:rsid w:val="006A5E06"/>
    <w:rsid w:val="007E0F31"/>
    <w:rsid w:val="0080318C"/>
    <w:rsid w:val="008314B2"/>
    <w:rsid w:val="008451D5"/>
    <w:rsid w:val="008534EB"/>
    <w:rsid w:val="008736B5"/>
    <w:rsid w:val="008A22A4"/>
    <w:rsid w:val="008E2D43"/>
    <w:rsid w:val="00914873"/>
    <w:rsid w:val="00A43D81"/>
    <w:rsid w:val="00A57DAF"/>
    <w:rsid w:val="00B427D7"/>
    <w:rsid w:val="00B4739E"/>
    <w:rsid w:val="00B65691"/>
    <w:rsid w:val="00BE68C5"/>
    <w:rsid w:val="00C006FC"/>
    <w:rsid w:val="00C47907"/>
    <w:rsid w:val="00D22096"/>
    <w:rsid w:val="00DF069F"/>
    <w:rsid w:val="00E235A9"/>
    <w:rsid w:val="00F83993"/>
    <w:rsid w:val="00FE01CE"/>
    <w:rsid w:val="00FE6F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2CA3E"/>
  <w15:docId w15:val="{34B3EC00-35BB-6148-AF94-35FD60A64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3D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7D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DAF"/>
    <w:rPr>
      <w:rFonts w:ascii="Tahoma" w:hAnsi="Tahoma" w:cs="Tahoma"/>
      <w:sz w:val="16"/>
      <w:szCs w:val="16"/>
    </w:rPr>
  </w:style>
  <w:style w:type="paragraph" w:styleId="ListParagraph">
    <w:name w:val="List Paragraph"/>
    <w:basedOn w:val="Normal"/>
    <w:uiPriority w:val="34"/>
    <w:qFormat/>
    <w:rsid w:val="00A57DAF"/>
    <w:pPr>
      <w:ind w:left="720"/>
      <w:contextualSpacing/>
    </w:pPr>
  </w:style>
  <w:style w:type="character" w:styleId="Hyperlink">
    <w:name w:val="Hyperlink"/>
    <w:basedOn w:val="DefaultParagraphFont"/>
    <w:uiPriority w:val="99"/>
    <w:semiHidden/>
    <w:unhideWhenUsed/>
    <w:rsid w:val="00646E39"/>
    <w:rPr>
      <w:color w:val="0000FF"/>
      <w:u w:val="single"/>
    </w:rPr>
  </w:style>
  <w:style w:type="character" w:customStyle="1" w:styleId="ipa">
    <w:name w:val="ipa"/>
    <w:basedOn w:val="DefaultParagraphFont"/>
    <w:rsid w:val="003D26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Taxodium" TargetMode="External"/><Relationship Id="rId299" Type="http://schemas.openxmlformats.org/officeDocument/2006/relationships/hyperlink" Target="http://en.wikipedia.org/wiki/Blues" TargetMode="External"/><Relationship Id="rId21" Type="http://schemas.openxmlformats.org/officeDocument/2006/relationships/image" Target="media/image5.jpeg"/><Relationship Id="rId63" Type="http://schemas.openxmlformats.org/officeDocument/2006/relationships/hyperlink" Target="http://en.wikipedia.org/wiki/Rocket_88" TargetMode="External"/><Relationship Id="rId159" Type="http://schemas.openxmlformats.org/officeDocument/2006/relationships/hyperlink" Target="http://en.wikipedia.org/wiki/Great_Smoky_Mountains_National_Park" TargetMode="External"/><Relationship Id="rId170" Type="http://schemas.openxmlformats.org/officeDocument/2006/relationships/hyperlink" Target="http://en.wikipedia.org/wiki/Tennessee" TargetMode="External"/><Relationship Id="rId226" Type="http://schemas.openxmlformats.org/officeDocument/2006/relationships/image" Target="media/image28.jpeg"/><Relationship Id="rId268" Type="http://schemas.openxmlformats.org/officeDocument/2006/relationships/hyperlink" Target="http://en.wikipedia.org/wiki/Iowa" TargetMode="External"/><Relationship Id="rId32" Type="http://schemas.openxmlformats.org/officeDocument/2006/relationships/hyperlink" Target="http://en.wikipedia.org/wiki/State_park" TargetMode="External"/><Relationship Id="rId74" Type="http://schemas.openxmlformats.org/officeDocument/2006/relationships/hyperlink" Target="http://en.wikipedia.org/wiki/Museum" TargetMode="External"/><Relationship Id="rId128" Type="http://schemas.openxmlformats.org/officeDocument/2006/relationships/hyperlink" Target="http://en.wikipedia.org/wiki/Mississippi_River" TargetMode="External"/><Relationship Id="rId5" Type="http://schemas.openxmlformats.org/officeDocument/2006/relationships/image" Target="media/image1.jpeg"/><Relationship Id="rId181" Type="http://schemas.openxmlformats.org/officeDocument/2006/relationships/hyperlink" Target="http://en.wikipedia.org/wiki/U.S._state" TargetMode="External"/><Relationship Id="rId237" Type="http://schemas.openxmlformats.org/officeDocument/2006/relationships/hyperlink" Target="http://en.wikipedia.org/wiki/Mason_Temple" TargetMode="External"/><Relationship Id="rId279" Type="http://schemas.openxmlformats.org/officeDocument/2006/relationships/hyperlink" Target="http://en.wikipedia.org/wiki/Drainage_basin" TargetMode="External"/><Relationship Id="rId43" Type="http://schemas.openxmlformats.org/officeDocument/2006/relationships/image" Target="media/image9.jpeg"/><Relationship Id="rId139" Type="http://schemas.openxmlformats.org/officeDocument/2006/relationships/hyperlink" Target="http://en.wikipedia.org/wiki/Enclosure" TargetMode="External"/><Relationship Id="rId290" Type="http://schemas.openxmlformats.org/officeDocument/2006/relationships/hyperlink" Target="http://en.wikipedia.org/wiki/Mississippi" TargetMode="External"/><Relationship Id="rId304" Type="http://schemas.openxmlformats.org/officeDocument/2006/relationships/fontTable" Target="fontTable.xml"/><Relationship Id="rId85" Type="http://schemas.openxmlformats.org/officeDocument/2006/relationships/hyperlink" Target="http://en.wikipedia.org/wiki/Union_(American_Civil_War)" TargetMode="External"/><Relationship Id="rId150" Type="http://schemas.openxmlformats.org/officeDocument/2006/relationships/hyperlink" Target="http://en.wikipedia.org/wiki/Archaeology" TargetMode="External"/><Relationship Id="rId192" Type="http://schemas.openxmlformats.org/officeDocument/2006/relationships/hyperlink" Target="http://en.wikipedia.org/wiki/Great_Smoky_Mountains_National_Park" TargetMode="External"/><Relationship Id="rId206" Type="http://schemas.openxmlformats.org/officeDocument/2006/relationships/hyperlink" Target="http://en.wikipedia.org/wiki/Fort_Nashborough" TargetMode="External"/><Relationship Id="rId248" Type="http://schemas.openxmlformats.org/officeDocument/2006/relationships/image" Target="media/image30.jpeg"/><Relationship Id="rId12" Type="http://schemas.openxmlformats.org/officeDocument/2006/relationships/hyperlink" Target="http://en.wikipedia.org/wiki/Slave" TargetMode="External"/><Relationship Id="rId108" Type="http://schemas.openxmlformats.org/officeDocument/2006/relationships/hyperlink" Target="http://en.wikipedia.org/wiki/Fort_Donelson" TargetMode="External"/><Relationship Id="rId54" Type="http://schemas.openxmlformats.org/officeDocument/2006/relationships/hyperlink" Target="http://en.wikipedia.org/wiki/Sam_Phillips" TargetMode="External"/><Relationship Id="rId96" Type="http://schemas.openxmlformats.org/officeDocument/2006/relationships/hyperlink" Target="http://en.wikipedia.org/wiki/Western_Theater_of_the_American_Civil_War" TargetMode="External"/><Relationship Id="rId161" Type="http://schemas.openxmlformats.org/officeDocument/2006/relationships/image" Target="media/image23.jpeg"/><Relationship Id="rId217" Type="http://schemas.openxmlformats.org/officeDocument/2006/relationships/hyperlink" Target="http://en.wikipedia.org/wiki/John_Donelson" TargetMode="External"/><Relationship Id="rId259" Type="http://schemas.openxmlformats.org/officeDocument/2006/relationships/hyperlink" Target="http://en.wikipedia.org/wiki/Elvis_Presley" TargetMode="External"/><Relationship Id="rId23" Type="http://schemas.openxmlformats.org/officeDocument/2006/relationships/hyperlink" Target="http://en.wikipedia.org/wiki/State_park" TargetMode="External"/><Relationship Id="rId119" Type="http://schemas.openxmlformats.org/officeDocument/2006/relationships/hyperlink" Target="http://en.wikipedia.org/wiki/Reelfoot_Lake_State_Park" TargetMode="External"/><Relationship Id="rId270" Type="http://schemas.openxmlformats.org/officeDocument/2006/relationships/hyperlink" Target="http://en.wikipedia.org/wiki/Missouri" TargetMode="External"/><Relationship Id="rId291" Type="http://schemas.openxmlformats.org/officeDocument/2006/relationships/hyperlink" Target="http://en.wikipedia.org/wiki/Louisiana" TargetMode="External"/><Relationship Id="rId305" Type="http://schemas.openxmlformats.org/officeDocument/2006/relationships/theme" Target="theme/theme1.xml"/><Relationship Id="rId44" Type="http://schemas.openxmlformats.org/officeDocument/2006/relationships/image" Target="media/image10.jpeg"/><Relationship Id="rId65" Type="http://schemas.openxmlformats.org/officeDocument/2006/relationships/hyperlink" Target="http://en.wikipedia.org/wiki/Plantation" TargetMode="External"/><Relationship Id="rId86" Type="http://schemas.openxmlformats.org/officeDocument/2006/relationships/hyperlink" Target="http://en.wikipedia.org/wiki/Stones_River" TargetMode="External"/><Relationship Id="rId130" Type="http://schemas.openxmlformats.org/officeDocument/2006/relationships/hyperlink" Target="http://en.wikipedia.org/wiki/Native_Americans_in_the_United_States" TargetMode="External"/><Relationship Id="rId151" Type="http://schemas.openxmlformats.org/officeDocument/2006/relationships/hyperlink" Target="http://en.wikipedia.org/wiki/Resort_town" TargetMode="External"/><Relationship Id="rId172" Type="http://schemas.openxmlformats.org/officeDocument/2006/relationships/hyperlink" Target="http://en.wikipedia.org/wiki/James_K._Polk" TargetMode="External"/><Relationship Id="rId193" Type="http://schemas.openxmlformats.org/officeDocument/2006/relationships/hyperlink" Target="http://en.wikipedia.org/wiki/Native_Americans_in_the_United_States" TargetMode="External"/><Relationship Id="rId207" Type="http://schemas.openxmlformats.org/officeDocument/2006/relationships/hyperlink" Target="http://en.wikipedia.org/wiki/Grand_Ole_Opry" TargetMode="External"/><Relationship Id="rId228" Type="http://schemas.openxmlformats.org/officeDocument/2006/relationships/hyperlink" Target="http://en.wikipedia.org/wiki/Tennessee" TargetMode="External"/><Relationship Id="rId249" Type="http://schemas.openxmlformats.org/officeDocument/2006/relationships/image" Target="media/image31.jpeg"/><Relationship Id="rId13" Type="http://schemas.openxmlformats.org/officeDocument/2006/relationships/hyperlink" Target="http://en.wikipedia.org/wiki/Cheatham_County,_Tennessee" TargetMode="External"/><Relationship Id="rId109" Type="http://schemas.openxmlformats.org/officeDocument/2006/relationships/hyperlink" Target="http://en.wikipedia.org/wiki/American_Civil_War" TargetMode="External"/><Relationship Id="rId260" Type="http://schemas.openxmlformats.org/officeDocument/2006/relationships/hyperlink" Target="http://en.wikipedia.org/wiki/White_House" TargetMode="External"/><Relationship Id="rId281" Type="http://schemas.openxmlformats.org/officeDocument/2006/relationships/hyperlink" Target="http://en.wikipedia.org/wiki/Appalachian_Mountains" TargetMode="External"/><Relationship Id="rId34" Type="http://schemas.openxmlformats.org/officeDocument/2006/relationships/hyperlink" Target="http://en.wikipedia.org/wiki/American_Civil_War" TargetMode="External"/><Relationship Id="rId55" Type="http://schemas.openxmlformats.org/officeDocument/2006/relationships/hyperlink" Target="http://en.wikipedia.org/wiki/Memphis,_Tennessee" TargetMode="External"/><Relationship Id="rId76" Type="http://schemas.openxmlformats.org/officeDocument/2006/relationships/hyperlink" Target="http://en.wikipedia.org/wiki/Tennessee" TargetMode="External"/><Relationship Id="rId97" Type="http://schemas.openxmlformats.org/officeDocument/2006/relationships/hyperlink" Target="http://en.wikipedia.org/wiki/Union_army" TargetMode="External"/><Relationship Id="rId120" Type="http://schemas.openxmlformats.org/officeDocument/2006/relationships/hyperlink" Target="http://en.wikipedia.org/wiki/New_Madrid_Earthquake" TargetMode="External"/><Relationship Id="rId141" Type="http://schemas.openxmlformats.org/officeDocument/2006/relationships/hyperlink" Target="http://en.wikipedia.org/wiki/A.D." TargetMode="External"/><Relationship Id="rId7" Type="http://schemas.openxmlformats.org/officeDocument/2006/relationships/hyperlink" Target="http://en.wikipedia.org/wiki/Cheatham_County,_Tennessee" TargetMode="External"/><Relationship Id="rId162" Type="http://schemas.openxmlformats.org/officeDocument/2006/relationships/image" Target="media/image24.jpeg"/><Relationship Id="rId183" Type="http://schemas.openxmlformats.org/officeDocument/2006/relationships/hyperlink" Target="http://en.wikipedia.org/wiki/Native_Americans_in_the_United_States" TargetMode="External"/><Relationship Id="rId218" Type="http://schemas.openxmlformats.org/officeDocument/2006/relationships/hyperlink" Target="http://en.wikipedia.org/wiki/Overmountain_Men" TargetMode="External"/><Relationship Id="rId239" Type="http://schemas.openxmlformats.org/officeDocument/2006/relationships/hyperlink" Target="http://en.wikipedia.org/wiki/Mississippian_Culture" TargetMode="External"/><Relationship Id="rId250" Type="http://schemas.openxmlformats.org/officeDocument/2006/relationships/image" Target="media/image32.jpeg"/><Relationship Id="rId271" Type="http://schemas.openxmlformats.org/officeDocument/2006/relationships/hyperlink" Target="http://en.wikipedia.org/wiki/Kentucky" TargetMode="External"/><Relationship Id="rId292" Type="http://schemas.openxmlformats.org/officeDocument/2006/relationships/hyperlink" Target="http://en.wikipedia.org/wiki/Indigenous_peoples_of_the_Americas" TargetMode="External"/><Relationship Id="rId24" Type="http://schemas.openxmlformats.org/officeDocument/2006/relationships/hyperlink" Target="http://en.wikipedia.org/wiki/Tennessee" TargetMode="External"/><Relationship Id="rId45" Type="http://schemas.openxmlformats.org/officeDocument/2006/relationships/hyperlink" Target="http://en.wikipedia.org/wiki/McMinnville,_Tennessee" TargetMode="External"/><Relationship Id="rId66" Type="http://schemas.openxmlformats.org/officeDocument/2006/relationships/hyperlink" Target="http://en.wikipedia.org/wiki/Museum" TargetMode="External"/><Relationship Id="rId87" Type="http://schemas.openxmlformats.org/officeDocument/2006/relationships/hyperlink" Target="http://en.wikipedia.org/wiki/Rutherford_County,_Tennessee" TargetMode="External"/><Relationship Id="rId110" Type="http://schemas.openxmlformats.org/officeDocument/2006/relationships/hyperlink" Target="http://en.wikipedia.org/wiki/Union_(American_Civil_War)" TargetMode="External"/><Relationship Id="rId131" Type="http://schemas.openxmlformats.org/officeDocument/2006/relationships/image" Target="media/image19.jpeg"/><Relationship Id="rId152" Type="http://schemas.openxmlformats.org/officeDocument/2006/relationships/hyperlink" Target="http://en.wikipedia.org/wiki/Sevier_County,_Tennessee" TargetMode="External"/><Relationship Id="rId173" Type="http://schemas.openxmlformats.org/officeDocument/2006/relationships/hyperlink" Target="http://en.wikipedia.org/wiki/Andrew_Johnson" TargetMode="External"/><Relationship Id="rId194" Type="http://schemas.openxmlformats.org/officeDocument/2006/relationships/hyperlink" Target="http://en.wikipedia.org/wiki/Mountain_range" TargetMode="External"/><Relationship Id="rId208" Type="http://schemas.openxmlformats.org/officeDocument/2006/relationships/hyperlink" Target="http://en.wikipedia.org/wiki/Country_Music_Hall_of_Fame_and_Museum" TargetMode="External"/><Relationship Id="rId229" Type="http://schemas.openxmlformats.org/officeDocument/2006/relationships/hyperlink" Target="http://en.wikipedia.org/wiki/Mississippian_Culture" TargetMode="External"/><Relationship Id="rId240" Type="http://schemas.openxmlformats.org/officeDocument/2006/relationships/hyperlink" Target="http://en.wikipedia.org/wiki/Chickasaw" TargetMode="External"/><Relationship Id="rId261" Type="http://schemas.openxmlformats.org/officeDocument/2006/relationships/hyperlink" Target="http://en.wikipedia.org/wiki/Biltmore_Estate" TargetMode="External"/><Relationship Id="rId14" Type="http://schemas.openxmlformats.org/officeDocument/2006/relationships/hyperlink" Target="http://en.wikipedia.org/wiki/Limestone" TargetMode="External"/><Relationship Id="rId35" Type="http://schemas.openxmlformats.org/officeDocument/2006/relationships/hyperlink" Target="http://en.wikipedia.org/wiki/Battle_of_Fort_Pillow" TargetMode="External"/><Relationship Id="rId56" Type="http://schemas.openxmlformats.org/officeDocument/2006/relationships/hyperlink" Target="http://en.wikipedia.org/wiki/Sun_Records" TargetMode="External"/><Relationship Id="rId77" Type="http://schemas.openxmlformats.org/officeDocument/2006/relationships/hyperlink" Target="http://en.wikipedia.org/wiki/United_States" TargetMode="External"/><Relationship Id="rId100" Type="http://schemas.openxmlformats.org/officeDocument/2006/relationships/hyperlink" Target="http://en.wikipedia.org/wiki/American_Civil_War" TargetMode="External"/><Relationship Id="rId282" Type="http://schemas.openxmlformats.org/officeDocument/2006/relationships/hyperlink" Target="http://en.wikipedia.org/wiki/Minnesota" TargetMode="External"/><Relationship Id="rId8" Type="http://schemas.openxmlformats.org/officeDocument/2006/relationships/hyperlink" Target="http://en.wikipedia.org/wiki/Limestone" TargetMode="External"/><Relationship Id="rId98" Type="http://schemas.openxmlformats.org/officeDocument/2006/relationships/hyperlink" Target="http://en.wikipedia.org/wiki/Ulysses_S._Grant" TargetMode="External"/><Relationship Id="rId121" Type="http://schemas.openxmlformats.org/officeDocument/2006/relationships/hyperlink" Target="http://en.wikipedia.org/wiki/Mississippi_River" TargetMode="External"/><Relationship Id="rId142" Type="http://schemas.openxmlformats.org/officeDocument/2006/relationships/hyperlink" Target="http://en.wikipedia.org/wiki/Archaeology" TargetMode="External"/><Relationship Id="rId163" Type="http://schemas.openxmlformats.org/officeDocument/2006/relationships/image" Target="media/image25.jpeg"/><Relationship Id="rId184" Type="http://schemas.openxmlformats.org/officeDocument/2006/relationships/hyperlink" Target="http://en.wikipedia.org/wiki/International_Towing_and_Recovery_Hall_of_Fame_and_Museum" TargetMode="External"/><Relationship Id="rId219" Type="http://schemas.openxmlformats.org/officeDocument/2006/relationships/hyperlink" Target="http://en.wikipedia.org/wiki/Fort_Nashborough" TargetMode="External"/><Relationship Id="rId230" Type="http://schemas.openxmlformats.org/officeDocument/2006/relationships/hyperlink" Target="http://en.wikipedia.org/wiki/Chickasaw" TargetMode="External"/><Relationship Id="rId251" Type="http://schemas.openxmlformats.org/officeDocument/2006/relationships/image" Target="media/image33.jpeg"/><Relationship Id="rId25" Type="http://schemas.openxmlformats.org/officeDocument/2006/relationships/hyperlink" Target="http://en.wikipedia.org/wiki/American_Civil_War" TargetMode="External"/><Relationship Id="rId46" Type="http://schemas.openxmlformats.org/officeDocument/2006/relationships/hyperlink" Target="http://en.wikipedia.org/wiki/Cave" TargetMode="External"/><Relationship Id="rId67" Type="http://schemas.openxmlformats.org/officeDocument/2006/relationships/hyperlink" Target="http://en.wikipedia.org/wiki/Davidson_County,_Tennessee" TargetMode="External"/><Relationship Id="rId272" Type="http://schemas.openxmlformats.org/officeDocument/2006/relationships/hyperlink" Target="http://en.wikipedia.org/wiki/Tennessee" TargetMode="External"/><Relationship Id="rId293" Type="http://schemas.openxmlformats.org/officeDocument/2006/relationships/hyperlink" Target="http://en.wikipedia.org/wiki/Hunter-gatherer" TargetMode="External"/><Relationship Id="rId88" Type="http://schemas.openxmlformats.org/officeDocument/2006/relationships/hyperlink" Target="http://en.wikipedia.org/wiki/American_Civil_War" TargetMode="External"/><Relationship Id="rId111" Type="http://schemas.openxmlformats.org/officeDocument/2006/relationships/hyperlink" Target="http://en.wikipedia.org/wiki/Nashville,_Tennessee" TargetMode="External"/><Relationship Id="rId132" Type="http://schemas.openxmlformats.org/officeDocument/2006/relationships/image" Target="media/image20.jpeg"/><Relationship Id="rId153" Type="http://schemas.openxmlformats.org/officeDocument/2006/relationships/hyperlink" Target="http://en.wikipedia.org/wiki/Tennessee" TargetMode="External"/><Relationship Id="rId174" Type="http://schemas.openxmlformats.org/officeDocument/2006/relationships/hyperlink" Target="http://en.wikipedia.org/wiki/U.S._state" TargetMode="External"/><Relationship Id="rId195" Type="http://schemas.openxmlformats.org/officeDocument/2006/relationships/hyperlink" Target="http://en.wikipedia.org/wiki/Tennessee" TargetMode="External"/><Relationship Id="rId209" Type="http://schemas.openxmlformats.org/officeDocument/2006/relationships/hyperlink" Target="http://en.wikipedia.org/wiki/Nashville_Predators" TargetMode="External"/><Relationship Id="rId220" Type="http://schemas.openxmlformats.org/officeDocument/2006/relationships/hyperlink" Target="http://en.wikipedia.org/wiki/Grand_Ole_Opry" TargetMode="External"/><Relationship Id="rId241" Type="http://schemas.openxmlformats.org/officeDocument/2006/relationships/hyperlink" Target="http://en.wikipedia.org/wiki/Native_Americans_in_the_United_States" TargetMode="External"/><Relationship Id="rId15" Type="http://schemas.openxmlformats.org/officeDocument/2006/relationships/hyperlink" Target="http://en.wikipedia.org/wiki/Tunnel" TargetMode="External"/><Relationship Id="rId36" Type="http://schemas.openxmlformats.org/officeDocument/2006/relationships/hyperlink" Target="http://en.wikipedia.org/wiki/Lauderdale_County,_Tennessee" TargetMode="External"/><Relationship Id="rId57" Type="http://schemas.openxmlformats.org/officeDocument/2006/relationships/hyperlink" Target="http://en.wikipedia.org/wiki/Rock_and_roll" TargetMode="External"/><Relationship Id="rId262" Type="http://schemas.openxmlformats.org/officeDocument/2006/relationships/hyperlink" Target="http://en.wikipedia.org/wiki/Tributary" TargetMode="External"/><Relationship Id="rId283" Type="http://schemas.openxmlformats.org/officeDocument/2006/relationships/hyperlink" Target="http://en.wikipedia.org/wiki/Wisconsin" TargetMode="External"/><Relationship Id="rId78" Type="http://schemas.openxmlformats.org/officeDocument/2006/relationships/hyperlink" Target="http://en.wikipedia.org/wiki/Nashville,_Tennessee" TargetMode="External"/><Relationship Id="rId99" Type="http://schemas.openxmlformats.org/officeDocument/2006/relationships/hyperlink" Target="http://en.wikipedia.org/wiki/Don_Carlos_Buell" TargetMode="External"/><Relationship Id="rId101" Type="http://schemas.openxmlformats.org/officeDocument/2006/relationships/hyperlink" Target="http://en.wikipedia.org/wiki/Corinth,_Mississippi" TargetMode="External"/><Relationship Id="rId122" Type="http://schemas.openxmlformats.org/officeDocument/2006/relationships/hyperlink" Target="http://en.wikipedia.org/wiki/Lake_County,_Tennessee" TargetMode="External"/><Relationship Id="rId143" Type="http://schemas.openxmlformats.org/officeDocument/2006/relationships/hyperlink" Target="http://en.wikipedia.org/wiki/Native_Americans_in_the_United_States" TargetMode="External"/><Relationship Id="rId164" Type="http://schemas.openxmlformats.org/officeDocument/2006/relationships/hyperlink" Target="http://en.wikipedia.org/wiki/Knoxville,_Tennessee" TargetMode="External"/><Relationship Id="rId185" Type="http://schemas.openxmlformats.org/officeDocument/2006/relationships/hyperlink" Target="http://en.wikipedia.org/wiki/Passenger_train" TargetMode="External"/><Relationship Id="rId9" Type="http://schemas.openxmlformats.org/officeDocument/2006/relationships/hyperlink" Target="http://en.wikipedia.org/wiki/Tunnel" TargetMode="External"/><Relationship Id="rId210" Type="http://schemas.openxmlformats.org/officeDocument/2006/relationships/hyperlink" Target="http://en.wikipedia.org/wiki/National_Hockey_League" TargetMode="External"/><Relationship Id="rId26" Type="http://schemas.openxmlformats.org/officeDocument/2006/relationships/hyperlink" Target="http://en.wikipedia.org/wiki/Battle_of_Fort_Pillow" TargetMode="External"/><Relationship Id="rId231" Type="http://schemas.openxmlformats.org/officeDocument/2006/relationships/hyperlink" Target="http://en.wikipedia.org/wiki/Native_Americans_in_the_United_States" TargetMode="External"/><Relationship Id="rId252" Type="http://schemas.openxmlformats.org/officeDocument/2006/relationships/hyperlink" Target="http://en.wikipedia.org/wiki/Memphis,_Tennessee" TargetMode="External"/><Relationship Id="rId273" Type="http://schemas.openxmlformats.org/officeDocument/2006/relationships/hyperlink" Target="http://en.wikipedia.org/wiki/Arkansas" TargetMode="External"/><Relationship Id="rId294" Type="http://schemas.openxmlformats.org/officeDocument/2006/relationships/image" Target="media/image34.jpeg"/><Relationship Id="rId47" Type="http://schemas.openxmlformats.org/officeDocument/2006/relationships/hyperlink" Target="http://en.wikipedia.org/wiki/Tennessee" TargetMode="External"/><Relationship Id="rId68" Type="http://schemas.openxmlformats.org/officeDocument/2006/relationships/hyperlink" Target="http://en.wikipedia.org/wiki/Tennessee" TargetMode="External"/><Relationship Id="rId89" Type="http://schemas.openxmlformats.org/officeDocument/2006/relationships/hyperlink" Target="http://en.wikipedia.org/wiki/Union_(American_Civil_War)" TargetMode="External"/><Relationship Id="rId112" Type="http://schemas.openxmlformats.org/officeDocument/2006/relationships/hyperlink" Target="http://en.wikipedia.org/wiki/Fort_Donelson" TargetMode="External"/><Relationship Id="rId133" Type="http://schemas.openxmlformats.org/officeDocument/2006/relationships/image" Target="media/image21.jpeg"/><Relationship Id="rId154" Type="http://schemas.openxmlformats.org/officeDocument/2006/relationships/hyperlink" Target="http://en.wikipedia.org/wiki/Great_Smoky_Mountains_National_Park" TargetMode="External"/><Relationship Id="rId175" Type="http://schemas.openxmlformats.org/officeDocument/2006/relationships/hyperlink" Target="http://en.wikipedia.org/wiki/Tennessee" TargetMode="External"/><Relationship Id="rId196" Type="http://schemas.openxmlformats.org/officeDocument/2006/relationships/hyperlink" Target="http://en.wikipedia.org/wiki/North_Carolina" TargetMode="External"/><Relationship Id="rId200" Type="http://schemas.openxmlformats.org/officeDocument/2006/relationships/hyperlink" Target="http://en.wikipedia.org/wiki/U.S._state" TargetMode="External"/><Relationship Id="rId16" Type="http://schemas.openxmlformats.org/officeDocument/2006/relationships/hyperlink" Target="http://en.wikipedia.org/wiki/United_States" TargetMode="External"/><Relationship Id="rId221" Type="http://schemas.openxmlformats.org/officeDocument/2006/relationships/hyperlink" Target="http://en.wikipedia.org/wiki/Country_Music_Hall_of_Fame_and_Museum" TargetMode="External"/><Relationship Id="rId242" Type="http://schemas.openxmlformats.org/officeDocument/2006/relationships/hyperlink" Target="http://en.wikipedia.org/wiki/Hernando_de_Soto" TargetMode="External"/><Relationship Id="rId263" Type="http://schemas.openxmlformats.org/officeDocument/2006/relationships/hyperlink" Target="http://en.wikipedia.org/wiki/Drainage_basin" TargetMode="External"/><Relationship Id="rId284" Type="http://schemas.openxmlformats.org/officeDocument/2006/relationships/hyperlink" Target="http://en.wikipedia.org/wiki/Iowa" TargetMode="External"/><Relationship Id="rId37" Type="http://schemas.openxmlformats.org/officeDocument/2006/relationships/hyperlink" Target="http://en.wikipedia.org/wiki/Mississippi_River" TargetMode="External"/><Relationship Id="rId58" Type="http://schemas.openxmlformats.org/officeDocument/2006/relationships/hyperlink" Target="http://en.wikipedia.org/wiki/Rocket_88" TargetMode="External"/><Relationship Id="rId79" Type="http://schemas.openxmlformats.org/officeDocument/2006/relationships/hyperlink" Target="http://en.wikipedia.org/wiki/Andrew_Jackson" TargetMode="External"/><Relationship Id="rId102" Type="http://schemas.openxmlformats.org/officeDocument/2006/relationships/hyperlink" Target="http://en.wikipedia.org/wiki/Battle_of_Shiloh" TargetMode="External"/><Relationship Id="rId123" Type="http://schemas.openxmlformats.org/officeDocument/2006/relationships/hyperlink" Target="http://en.wikipedia.org/wiki/Native_Americans_in_the_United_States" TargetMode="External"/><Relationship Id="rId144" Type="http://schemas.openxmlformats.org/officeDocument/2006/relationships/hyperlink" Target="http://en.wikipedia.org/wiki/Madison_County,_Tennessee" TargetMode="External"/><Relationship Id="rId90" Type="http://schemas.openxmlformats.org/officeDocument/2006/relationships/image" Target="media/image16.jpeg"/><Relationship Id="rId165" Type="http://schemas.openxmlformats.org/officeDocument/2006/relationships/hyperlink" Target="http://en.wikipedia.org/wiki/Tennessee" TargetMode="External"/><Relationship Id="rId186" Type="http://schemas.openxmlformats.org/officeDocument/2006/relationships/hyperlink" Target="http://en.wikipedia.org/wiki/Tennessee_Valley_Railroad_Museum" TargetMode="External"/><Relationship Id="rId211" Type="http://schemas.openxmlformats.org/officeDocument/2006/relationships/hyperlink" Target="http://en.wikipedia.org/wiki/Tennessee_Titans" TargetMode="External"/><Relationship Id="rId232" Type="http://schemas.openxmlformats.org/officeDocument/2006/relationships/hyperlink" Target="http://en.wikipedia.org/wiki/Hernando_de_Soto" TargetMode="External"/><Relationship Id="rId253" Type="http://schemas.openxmlformats.org/officeDocument/2006/relationships/hyperlink" Target="http://en.wikipedia.org/wiki/Tennessee" TargetMode="External"/><Relationship Id="rId274" Type="http://schemas.openxmlformats.org/officeDocument/2006/relationships/hyperlink" Target="http://en.wikipedia.org/wiki/Mississippi" TargetMode="External"/><Relationship Id="rId295" Type="http://schemas.openxmlformats.org/officeDocument/2006/relationships/hyperlink" Target="http://en.wikipedia.org/wiki/Mississippi_River" TargetMode="External"/><Relationship Id="rId27" Type="http://schemas.openxmlformats.org/officeDocument/2006/relationships/hyperlink" Target="http://en.wikipedia.org/wiki/Lauderdale_County,_Tennessee" TargetMode="External"/><Relationship Id="rId48" Type="http://schemas.openxmlformats.org/officeDocument/2006/relationships/hyperlink" Target="http://en.wikipedia.org/wiki/McMinnville,_Tennessee" TargetMode="External"/><Relationship Id="rId69" Type="http://schemas.openxmlformats.org/officeDocument/2006/relationships/hyperlink" Target="http://en.wikipedia.org/wiki/United_States" TargetMode="External"/><Relationship Id="rId113" Type="http://schemas.openxmlformats.org/officeDocument/2006/relationships/hyperlink" Target="http://en.wikipedia.org/wiki/American_Civil_War" TargetMode="External"/><Relationship Id="rId134" Type="http://schemas.openxmlformats.org/officeDocument/2006/relationships/image" Target="media/image22.jpeg"/><Relationship Id="rId80" Type="http://schemas.openxmlformats.org/officeDocument/2006/relationships/hyperlink" Target="http://en.wikipedia.org/wiki/President_of_the_United_States" TargetMode="External"/><Relationship Id="rId155" Type="http://schemas.openxmlformats.org/officeDocument/2006/relationships/hyperlink" Target="http://en.wikipedia.org/wiki/Greene_County,_Tennessee" TargetMode="External"/><Relationship Id="rId176" Type="http://schemas.openxmlformats.org/officeDocument/2006/relationships/hyperlink" Target="http://en.wikipedia.org/wiki/Native_Americans_in_the_United_States" TargetMode="External"/><Relationship Id="rId197" Type="http://schemas.openxmlformats.org/officeDocument/2006/relationships/hyperlink" Target="http://en.wikipedia.org/wiki/Great_Smoky_Mountains_National_Park" TargetMode="External"/><Relationship Id="rId201" Type="http://schemas.openxmlformats.org/officeDocument/2006/relationships/hyperlink" Target="http://en.wikipedia.org/wiki/Tennessee" TargetMode="External"/><Relationship Id="rId222" Type="http://schemas.openxmlformats.org/officeDocument/2006/relationships/hyperlink" Target="http://en.wikipedia.org/wiki/Nashville_Predators" TargetMode="External"/><Relationship Id="rId243" Type="http://schemas.openxmlformats.org/officeDocument/2006/relationships/hyperlink" Target="http://en.wikipedia.org/wiki/Martin_Luther_King,_Jr." TargetMode="External"/><Relationship Id="rId264" Type="http://schemas.openxmlformats.org/officeDocument/2006/relationships/hyperlink" Target="http://en.wikipedia.org/wiki/Rocky_Mountains" TargetMode="External"/><Relationship Id="rId285" Type="http://schemas.openxmlformats.org/officeDocument/2006/relationships/hyperlink" Target="http://en.wikipedia.org/wiki/Illinois" TargetMode="External"/><Relationship Id="rId17" Type="http://schemas.openxmlformats.org/officeDocument/2006/relationships/hyperlink" Target="http://en.wikipedia.org/wiki/Montgomery_Bell" TargetMode="External"/><Relationship Id="rId38" Type="http://schemas.openxmlformats.org/officeDocument/2006/relationships/hyperlink" Target="http://en.wikipedia.org/wiki/Confederate_States_Army" TargetMode="External"/><Relationship Id="rId59" Type="http://schemas.openxmlformats.org/officeDocument/2006/relationships/hyperlink" Target="http://en.wikipedia.org/wiki/Sam_Phillips" TargetMode="External"/><Relationship Id="rId103" Type="http://schemas.openxmlformats.org/officeDocument/2006/relationships/hyperlink" Target="http://en.wikipedia.org/wiki/Battle_of_Shiloh" TargetMode="External"/><Relationship Id="rId124" Type="http://schemas.openxmlformats.org/officeDocument/2006/relationships/hyperlink" Target="http://en.wikipedia.org/wiki/Taxodium" TargetMode="External"/><Relationship Id="rId70" Type="http://schemas.openxmlformats.org/officeDocument/2006/relationships/hyperlink" Target="http://en.wikipedia.org/wiki/Nashville,_Tennessee" TargetMode="External"/><Relationship Id="rId91" Type="http://schemas.openxmlformats.org/officeDocument/2006/relationships/image" Target="media/image17.jpeg"/><Relationship Id="rId145" Type="http://schemas.openxmlformats.org/officeDocument/2006/relationships/hyperlink" Target="http://en.wikipedia.org/wiki/Mound" TargetMode="External"/><Relationship Id="rId166" Type="http://schemas.openxmlformats.org/officeDocument/2006/relationships/hyperlink" Target="http://en.wikipedia.org/wiki/Andrew_Jackson" TargetMode="External"/><Relationship Id="rId187" Type="http://schemas.openxmlformats.org/officeDocument/2006/relationships/hyperlink" Target="http://en.wikipedia.org/wiki/Hunter_Museum_of_American_Art" TargetMode="External"/><Relationship Id="rId1" Type="http://schemas.openxmlformats.org/officeDocument/2006/relationships/numbering" Target="numbering.xml"/><Relationship Id="rId212" Type="http://schemas.openxmlformats.org/officeDocument/2006/relationships/hyperlink" Target="http://en.wikipedia.org/wiki/National_Football_League" TargetMode="External"/><Relationship Id="rId233" Type="http://schemas.openxmlformats.org/officeDocument/2006/relationships/hyperlink" Target="http://en.wikipedia.org/wiki/Martin_Luther_King,_Jr." TargetMode="External"/><Relationship Id="rId254" Type="http://schemas.openxmlformats.org/officeDocument/2006/relationships/hyperlink" Target="http://en.wikipedia.org/wiki/Elvis_Presley" TargetMode="External"/><Relationship Id="rId28" Type="http://schemas.openxmlformats.org/officeDocument/2006/relationships/hyperlink" Target="http://en.wikipedia.org/wiki/Mississippi_River" TargetMode="External"/><Relationship Id="rId49" Type="http://schemas.openxmlformats.org/officeDocument/2006/relationships/hyperlink" Target="http://en.wikipedia.org/wiki/Cave" TargetMode="External"/><Relationship Id="rId114" Type="http://schemas.openxmlformats.org/officeDocument/2006/relationships/hyperlink" Target="http://en.wikipedia.org/wiki/Union_(American_Civil_War)" TargetMode="External"/><Relationship Id="rId275" Type="http://schemas.openxmlformats.org/officeDocument/2006/relationships/hyperlink" Target="http://en.wikipedia.org/wiki/Louisiana" TargetMode="External"/><Relationship Id="rId296" Type="http://schemas.openxmlformats.org/officeDocument/2006/relationships/hyperlink" Target="http://en.wikipedia.org/wiki/Blues" TargetMode="External"/><Relationship Id="rId300" Type="http://schemas.openxmlformats.org/officeDocument/2006/relationships/hyperlink" Target="http://en.wikipedia.org/wiki/Tourism" TargetMode="External"/><Relationship Id="rId60" Type="http://schemas.openxmlformats.org/officeDocument/2006/relationships/hyperlink" Target="http://en.wikipedia.org/wiki/Memphis,_Tennessee" TargetMode="External"/><Relationship Id="rId81" Type="http://schemas.openxmlformats.org/officeDocument/2006/relationships/image" Target="media/image15.jpeg"/><Relationship Id="rId135" Type="http://schemas.openxmlformats.org/officeDocument/2006/relationships/hyperlink" Target="http://en.wikipedia.org/wiki/Native_Americans_in_the_United_States" TargetMode="External"/><Relationship Id="rId156" Type="http://schemas.openxmlformats.org/officeDocument/2006/relationships/hyperlink" Target="http://en.wikipedia.org/wiki/Resort_town" TargetMode="External"/><Relationship Id="rId177" Type="http://schemas.openxmlformats.org/officeDocument/2006/relationships/hyperlink" Target="http://en.wikipedia.org/wiki/International_Towing_and_Recovery_Hall_of_Fame_and_Museum" TargetMode="External"/><Relationship Id="rId198" Type="http://schemas.openxmlformats.org/officeDocument/2006/relationships/hyperlink" Target="http://en.wikipedia.org/wiki/Native_Americans_in_the_United_States" TargetMode="External"/><Relationship Id="rId202" Type="http://schemas.openxmlformats.org/officeDocument/2006/relationships/hyperlink" Target="http://en.wikipedia.org/wiki/Music_industry" TargetMode="External"/><Relationship Id="rId223" Type="http://schemas.openxmlformats.org/officeDocument/2006/relationships/hyperlink" Target="http://en.wikipedia.org/wiki/National_Hockey_League" TargetMode="External"/><Relationship Id="rId244" Type="http://schemas.openxmlformats.org/officeDocument/2006/relationships/hyperlink" Target="http://en.wikipedia.org/wiki/Lorraine_Motel" TargetMode="External"/><Relationship Id="rId18" Type="http://schemas.openxmlformats.org/officeDocument/2006/relationships/hyperlink" Target="http://en.wikipedia.org/wiki/Slave" TargetMode="External"/><Relationship Id="rId39" Type="http://schemas.openxmlformats.org/officeDocument/2006/relationships/hyperlink" Target="http://en.wikipedia.org/wiki/Gideon_Johnson_Pillow" TargetMode="External"/><Relationship Id="rId265" Type="http://schemas.openxmlformats.org/officeDocument/2006/relationships/hyperlink" Target="http://en.wikipedia.org/wiki/Appalachian_Mountains" TargetMode="External"/><Relationship Id="rId286" Type="http://schemas.openxmlformats.org/officeDocument/2006/relationships/hyperlink" Target="http://en.wikipedia.org/wiki/Missouri" TargetMode="External"/><Relationship Id="rId50" Type="http://schemas.openxmlformats.org/officeDocument/2006/relationships/hyperlink" Target="http://en.wikipedia.org/wiki/Tennessee" TargetMode="External"/><Relationship Id="rId104" Type="http://schemas.openxmlformats.org/officeDocument/2006/relationships/hyperlink" Target="http://en.wikipedia.org/wiki/Western_Theater_of_the_American_Civil_War" TargetMode="External"/><Relationship Id="rId125" Type="http://schemas.openxmlformats.org/officeDocument/2006/relationships/hyperlink" Target="http://en.wikipedia.org/wiki/Bald_eagle" TargetMode="External"/><Relationship Id="rId146" Type="http://schemas.openxmlformats.org/officeDocument/2006/relationships/hyperlink" Target="http://en.wikipedia.org/wiki/Earthen" TargetMode="External"/><Relationship Id="rId167" Type="http://schemas.openxmlformats.org/officeDocument/2006/relationships/hyperlink" Target="http://en.wikipedia.org/wiki/James_K._Polk" TargetMode="External"/><Relationship Id="rId188" Type="http://schemas.openxmlformats.org/officeDocument/2006/relationships/image" Target="media/image26.jpeg"/><Relationship Id="rId71" Type="http://schemas.openxmlformats.org/officeDocument/2006/relationships/hyperlink" Target="http://en.wikipedia.org/wiki/Andrew_Jackson" TargetMode="External"/><Relationship Id="rId92" Type="http://schemas.openxmlformats.org/officeDocument/2006/relationships/hyperlink" Target="http://en.wikipedia.org/wiki/American_Civil_War" TargetMode="External"/><Relationship Id="rId213" Type="http://schemas.openxmlformats.org/officeDocument/2006/relationships/hyperlink" Target="http://en.wikipedia.org/wiki/U.S._state" TargetMode="External"/><Relationship Id="rId234" Type="http://schemas.openxmlformats.org/officeDocument/2006/relationships/hyperlink" Target="http://en.wikipedia.org/wiki/Lorraine_Motel" TargetMode="External"/><Relationship Id="rId2" Type="http://schemas.openxmlformats.org/officeDocument/2006/relationships/styles" Target="styles.xml"/><Relationship Id="rId29" Type="http://schemas.openxmlformats.org/officeDocument/2006/relationships/hyperlink" Target="http://en.wikipedia.org/wiki/Confederate_States_Army" TargetMode="External"/><Relationship Id="rId255" Type="http://schemas.openxmlformats.org/officeDocument/2006/relationships/hyperlink" Target="http://en.wikipedia.org/wiki/White_House" TargetMode="External"/><Relationship Id="rId276" Type="http://schemas.openxmlformats.org/officeDocument/2006/relationships/hyperlink" Target="http://en.wikipedia.org/wiki/Indigenous_peoples_of_the_Americas" TargetMode="External"/><Relationship Id="rId297" Type="http://schemas.openxmlformats.org/officeDocument/2006/relationships/hyperlink" Target="http://en.wikipedia.org/wiki/Tourism" TargetMode="External"/><Relationship Id="rId40" Type="http://schemas.openxmlformats.org/officeDocument/2006/relationships/hyperlink" Target="http://en.wikipedia.org/wiki/Maury_County,_Tennessee" TargetMode="External"/><Relationship Id="rId115" Type="http://schemas.openxmlformats.org/officeDocument/2006/relationships/hyperlink" Target="http://en.wikipedia.org/wiki/Nashville,_Tennessee" TargetMode="External"/><Relationship Id="rId136" Type="http://schemas.openxmlformats.org/officeDocument/2006/relationships/hyperlink" Target="http://en.wikipedia.org/wiki/Madison_County,_Tennessee" TargetMode="External"/><Relationship Id="rId157" Type="http://schemas.openxmlformats.org/officeDocument/2006/relationships/hyperlink" Target="http://en.wikipedia.org/wiki/Sevier_County,_Tennessee" TargetMode="External"/><Relationship Id="rId178" Type="http://schemas.openxmlformats.org/officeDocument/2006/relationships/hyperlink" Target="http://en.wikipedia.org/wiki/Passenger_train" TargetMode="External"/><Relationship Id="rId301" Type="http://schemas.openxmlformats.org/officeDocument/2006/relationships/image" Target="media/image35.jpeg"/><Relationship Id="rId61" Type="http://schemas.openxmlformats.org/officeDocument/2006/relationships/hyperlink" Target="http://en.wikipedia.org/wiki/Sun_Records" TargetMode="External"/><Relationship Id="rId82" Type="http://schemas.openxmlformats.org/officeDocument/2006/relationships/hyperlink" Target="http://en.wikipedia.org/wiki/Stones_River" TargetMode="External"/><Relationship Id="rId199" Type="http://schemas.openxmlformats.org/officeDocument/2006/relationships/image" Target="media/image27.jpeg"/><Relationship Id="rId203" Type="http://schemas.openxmlformats.org/officeDocument/2006/relationships/hyperlink" Target="http://en.wikipedia.org/wiki/James_Robertson_(explorer)" TargetMode="External"/><Relationship Id="rId19" Type="http://schemas.openxmlformats.org/officeDocument/2006/relationships/image" Target="media/image3.jpeg"/><Relationship Id="rId224" Type="http://schemas.openxmlformats.org/officeDocument/2006/relationships/hyperlink" Target="http://en.wikipedia.org/wiki/Tennessee_Titans" TargetMode="External"/><Relationship Id="rId245" Type="http://schemas.openxmlformats.org/officeDocument/2006/relationships/hyperlink" Target="http://en.wikipedia.org/wiki/Assassination_of_Martin_Luther_King,_Jr." TargetMode="External"/><Relationship Id="rId266" Type="http://schemas.openxmlformats.org/officeDocument/2006/relationships/hyperlink" Target="http://en.wikipedia.org/wiki/Minnesota" TargetMode="External"/><Relationship Id="rId287" Type="http://schemas.openxmlformats.org/officeDocument/2006/relationships/hyperlink" Target="http://en.wikipedia.org/wiki/Kentucky" TargetMode="External"/><Relationship Id="rId30" Type="http://schemas.openxmlformats.org/officeDocument/2006/relationships/hyperlink" Target="http://en.wikipedia.org/wiki/Gideon_Johnson_Pillow" TargetMode="External"/><Relationship Id="rId105" Type="http://schemas.openxmlformats.org/officeDocument/2006/relationships/hyperlink" Target="http://en.wikipedia.org/wiki/Union_army" TargetMode="External"/><Relationship Id="rId126" Type="http://schemas.openxmlformats.org/officeDocument/2006/relationships/hyperlink" Target="http://en.wikipedia.org/wiki/Reelfoot_Lake_State_Park" TargetMode="External"/><Relationship Id="rId147" Type="http://schemas.openxmlformats.org/officeDocument/2006/relationships/hyperlink" Target="http://en.wikipedia.org/wiki/Enclosure" TargetMode="External"/><Relationship Id="rId168" Type="http://schemas.openxmlformats.org/officeDocument/2006/relationships/hyperlink" Target="http://en.wikipedia.org/wiki/Andrew_Johnson" TargetMode="External"/><Relationship Id="rId51" Type="http://schemas.openxmlformats.org/officeDocument/2006/relationships/image" Target="media/image11.jpeg"/><Relationship Id="rId72" Type="http://schemas.openxmlformats.org/officeDocument/2006/relationships/hyperlink" Target="http://en.wikipedia.org/wiki/President_of_the_United_States" TargetMode="External"/><Relationship Id="rId93" Type="http://schemas.openxmlformats.org/officeDocument/2006/relationships/hyperlink" Target="http://en.wikipedia.org/wiki/Corinth,_Mississippi" TargetMode="External"/><Relationship Id="rId189" Type="http://schemas.openxmlformats.org/officeDocument/2006/relationships/hyperlink" Target="http://en.wikipedia.org/wiki/Mountain_range" TargetMode="External"/><Relationship Id="rId3" Type="http://schemas.openxmlformats.org/officeDocument/2006/relationships/settings" Target="settings.xml"/><Relationship Id="rId214" Type="http://schemas.openxmlformats.org/officeDocument/2006/relationships/hyperlink" Target="http://en.wikipedia.org/wiki/Tennessee" TargetMode="External"/><Relationship Id="rId235" Type="http://schemas.openxmlformats.org/officeDocument/2006/relationships/hyperlink" Target="http://en.wikipedia.org/wiki/Assassination_of_Martin_Luther_King,_Jr." TargetMode="External"/><Relationship Id="rId256" Type="http://schemas.openxmlformats.org/officeDocument/2006/relationships/hyperlink" Target="http://en.wikipedia.org/wiki/Biltmore_Estate" TargetMode="External"/><Relationship Id="rId277" Type="http://schemas.openxmlformats.org/officeDocument/2006/relationships/hyperlink" Target="http://en.wikipedia.org/wiki/Hunter-gatherer" TargetMode="External"/><Relationship Id="rId298" Type="http://schemas.openxmlformats.org/officeDocument/2006/relationships/hyperlink" Target="http://en.wikipedia.org/wiki/Mississippi_River" TargetMode="External"/><Relationship Id="rId116" Type="http://schemas.openxmlformats.org/officeDocument/2006/relationships/image" Target="media/image18.jpeg"/><Relationship Id="rId137" Type="http://schemas.openxmlformats.org/officeDocument/2006/relationships/hyperlink" Target="http://en.wikipedia.org/wiki/Mound" TargetMode="External"/><Relationship Id="rId158" Type="http://schemas.openxmlformats.org/officeDocument/2006/relationships/hyperlink" Target="http://en.wikipedia.org/wiki/Tennessee" TargetMode="External"/><Relationship Id="rId302" Type="http://schemas.openxmlformats.org/officeDocument/2006/relationships/image" Target="media/image36.jpeg"/><Relationship Id="rId20" Type="http://schemas.openxmlformats.org/officeDocument/2006/relationships/image" Target="media/image4.jpeg"/><Relationship Id="rId41" Type="http://schemas.openxmlformats.org/officeDocument/2006/relationships/image" Target="media/image7.jpeg"/><Relationship Id="rId62" Type="http://schemas.openxmlformats.org/officeDocument/2006/relationships/hyperlink" Target="http://en.wikipedia.org/wiki/Rock_and_roll" TargetMode="External"/><Relationship Id="rId83" Type="http://schemas.openxmlformats.org/officeDocument/2006/relationships/hyperlink" Target="http://en.wikipedia.org/wiki/Rutherford_County,_Tennessee" TargetMode="External"/><Relationship Id="rId179" Type="http://schemas.openxmlformats.org/officeDocument/2006/relationships/hyperlink" Target="http://en.wikipedia.org/wiki/Tennessee_Valley_Railroad_Museum" TargetMode="External"/><Relationship Id="rId190" Type="http://schemas.openxmlformats.org/officeDocument/2006/relationships/hyperlink" Target="http://en.wikipedia.org/wiki/Tennessee" TargetMode="External"/><Relationship Id="rId204" Type="http://schemas.openxmlformats.org/officeDocument/2006/relationships/hyperlink" Target="http://en.wikipedia.org/wiki/John_Donelson" TargetMode="External"/><Relationship Id="rId225" Type="http://schemas.openxmlformats.org/officeDocument/2006/relationships/hyperlink" Target="http://en.wikipedia.org/wiki/National_Football_League" TargetMode="External"/><Relationship Id="rId246" Type="http://schemas.openxmlformats.org/officeDocument/2006/relationships/hyperlink" Target="http://en.wikipedia.org/wiki/I%27ve_Been_to_the_Mountaintop" TargetMode="External"/><Relationship Id="rId267" Type="http://schemas.openxmlformats.org/officeDocument/2006/relationships/hyperlink" Target="http://en.wikipedia.org/wiki/Wisconsin" TargetMode="External"/><Relationship Id="rId288" Type="http://schemas.openxmlformats.org/officeDocument/2006/relationships/hyperlink" Target="http://en.wikipedia.org/wiki/Tennessee" TargetMode="External"/><Relationship Id="rId106" Type="http://schemas.openxmlformats.org/officeDocument/2006/relationships/hyperlink" Target="http://en.wikipedia.org/wiki/Ulysses_S._Grant" TargetMode="External"/><Relationship Id="rId127" Type="http://schemas.openxmlformats.org/officeDocument/2006/relationships/hyperlink" Target="http://en.wikipedia.org/wiki/New_Madrid_Earthquake" TargetMode="External"/><Relationship Id="rId10" Type="http://schemas.openxmlformats.org/officeDocument/2006/relationships/hyperlink" Target="http://en.wikipedia.org/wiki/United_States" TargetMode="External"/><Relationship Id="rId31" Type="http://schemas.openxmlformats.org/officeDocument/2006/relationships/hyperlink" Target="http://en.wikipedia.org/wiki/Maury_County,_Tennessee" TargetMode="External"/><Relationship Id="rId52" Type="http://schemas.openxmlformats.org/officeDocument/2006/relationships/image" Target="media/image12.jpeg"/><Relationship Id="rId73" Type="http://schemas.openxmlformats.org/officeDocument/2006/relationships/hyperlink" Target="http://en.wikipedia.org/wiki/Plantation" TargetMode="External"/><Relationship Id="rId94" Type="http://schemas.openxmlformats.org/officeDocument/2006/relationships/hyperlink" Target="http://en.wikipedia.org/wiki/Battle_of_Shiloh" TargetMode="External"/><Relationship Id="rId148" Type="http://schemas.openxmlformats.org/officeDocument/2006/relationships/hyperlink" Target="http://en.wikipedia.org/wiki/Woodland_period" TargetMode="External"/><Relationship Id="rId169" Type="http://schemas.openxmlformats.org/officeDocument/2006/relationships/hyperlink" Target="http://en.wikipedia.org/wiki/Knoxville,_Tennessee" TargetMode="External"/><Relationship Id="rId4" Type="http://schemas.openxmlformats.org/officeDocument/2006/relationships/webSettings" Target="webSettings.xml"/><Relationship Id="rId180" Type="http://schemas.openxmlformats.org/officeDocument/2006/relationships/hyperlink" Target="http://en.wikipedia.org/wiki/Hunter_Museum_of_American_Art" TargetMode="External"/><Relationship Id="rId215" Type="http://schemas.openxmlformats.org/officeDocument/2006/relationships/hyperlink" Target="http://en.wikipedia.org/wiki/Music_industry" TargetMode="External"/><Relationship Id="rId236" Type="http://schemas.openxmlformats.org/officeDocument/2006/relationships/hyperlink" Target="http://en.wikipedia.org/wiki/I%27ve_Been_to_the_Mountaintop" TargetMode="External"/><Relationship Id="rId257" Type="http://schemas.openxmlformats.org/officeDocument/2006/relationships/hyperlink" Target="http://en.wikipedia.org/wiki/Memphis,_Tennessee" TargetMode="External"/><Relationship Id="rId278" Type="http://schemas.openxmlformats.org/officeDocument/2006/relationships/hyperlink" Target="http://en.wikipedia.org/wiki/Tributary" TargetMode="External"/><Relationship Id="rId303" Type="http://schemas.openxmlformats.org/officeDocument/2006/relationships/image" Target="media/image37.jpeg"/><Relationship Id="rId42" Type="http://schemas.openxmlformats.org/officeDocument/2006/relationships/image" Target="media/image8.jpeg"/><Relationship Id="rId84" Type="http://schemas.openxmlformats.org/officeDocument/2006/relationships/hyperlink" Target="http://en.wikipedia.org/wiki/American_Civil_War" TargetMode="External"/><Relationship Id="rId138" Type="http://schemas.openxmlformats.org/officeDocument/2006/relationships/hyperlink" Target="http://en.wikipedia.org/wiki/Earthen" TargetMode="External"/><Relationship Id="rId191" Type="http://schemas.openxmlformats.org/officeDocument/2006/relationships/hyperlink" Target="http://en.wikipedia.org/wiki/North_Carolina" TargetMode="External"/><Relationship Id="rId205" Type="http://schemas.openxmlformats.org/officeDocument/2006/relationships/hyperlink" Target="http://en.wikipedia.org/wiki/Overmountain_Men" TargetMode="External"/><Relationship Id="rId247" Type="http://schemas.openxmlformats.org/officeDocument/2006/relationships/hyperlink" Target="http://en.wikipedia.org/wiki/Mason_Temple" TargetMode="External"/><Relationship Id="rId107" Type="http://schemas.openxmlformats.org/officeDocument/2006/relationships/hyperlink" Target="http://en.wikipedia.org/wiki/Don_Carlos_Buell" TargetMode="External"/><Relationship Id="rId289" Type="http://schemas.openxmlformats.org/officeDocument/2006/relationships/hyperlink" Target="http://en.wikipedia.org/wiki/Arkansas" TargetMode="External"/><Relationship Id="rId11" Type="http://schemas.openxmlformats.org/officeDocument/2006/relationships/hyperlink" Target="http://en.wikipedia.org/wiki/Montgomery_Bell" TargetMode="External"/><Relationship Id="rId53" Type="http://schemas.openxmlformats.org/officeDocument/2006/relationships/image" Target="media/image13.jpeg"/><Relationship Id="rId149" Type="http://schemas.openxmlformats.org/officeDocument/2006/relationships/hyperlink" Target="http://en.wikipedia.org/wiki/A.D." TargetMode="External"/><Relationship Id="rId95" Type="http://schemas.openxmlformats.org/officeDocument/2006/relationships/hyperlink" Target="http://en.wikipedia.org/wiki/Battle_of_Shiloh" TargetMode="External"/><Relationship Id="rId160" Type="http://schemas.openxmlformats.org/officeDocument/2006/relationships/hyperlink" Target="http://en.wikipedia.org/wiki/Greene_County,_Tennessee" TargetMode="External"/><Relationship Id="rId216" Type="http://schemas.openxmlformats.org/officeDocument/2006/relationships/hyperlink" Target="http://en.wikipedia.org/wiki/James_Robertson_(explorer)" TargetMode="External"/><Relationship Id="rId258" Type="http://schemas.openxmlformats.org/officeDocument/2006/relationships/hyperlink" Target="http://en.wikipedia.org/wiki/Tennessee" TargetMode="External"/><Relationship Id="rId22" Type="http://schemas.openxmlformats.org/officeDocument/2006/relationships/image" Target="media/image6.jpeg"/><Relationship Id="rId64" Type="http://schemas.openxmlformats.org/officeDocument/2006/relationships/image" Target="media/image14.jpeg"/><Relationship Id="rId118" Type="http://schemas.openxmlformats.org/officeDocument/2006/relationships/hyperlink" Target="http://en.wikipedia.org/wiki/Bald_eagle" TargetMode="External"/><Relationship Id="rId171" Type="http://schemas.openxmlformats.org/officeDocument/2006/relationships/hyperlink" Target="http://en.wikipedia.org/wiki/Andrew_Jackson" TargetMode="External"/><Relationship Id="rId227" Type="http://schemas.openxmlformats.org/officeDocument/2006/relationships/image" Target="media/image29.jpeg"/><Relationship Id="rId269" Type="http://schemas.openxmlformats.org/officeDocument/2006/relationships/hyperlink" Target="http://en.wikipedia.org/wiki/Illinois" TargetMode="External"/><Relationship Id="rId33" Type="http://schemas.openxmlformats.org/officeDocument/2006/relationships/hyperlink" Target="http://en.wikipedia.org/wiki/Tennessee" TargetMode="External"/><Relationship Id="rId129" Type="http://schemas.openxmlformats.org/officeDocument/2006/relationships/hyperlink" Target="http://en.wikipedia.org/wiki/Lake_County,_Tennessee" TargetMode="External"/><Relationship Id="rId280" Type="http://schemas.openxmlformats.org/officeDocument/2006/relationships/hyperlink" Target="http://en.wikipedia.org/wiki/Rocky_Mountains" TargetMode="External"/><Relationship Id="rId75" Type="http://schemas.openxmlformats.org/officeDocument/2006/relationships/hyperlink" Target="http://en.wikipedia.org/wiki/Davidson_County,_Tennessee" TargetMode="External"/><Relationship Id="rId140" Type="http://schemas.openxmlformats.org/officeDocument/2006/relationships/hyperlink" Target="http://en.wikipedia.org/wiki/Woodland_period" TargetMode="External"/><Relationship Id="rId182" Type="http://schemas.openxmlformats.org/officeDocument/2006/relationships/hyperlink" Target="http://en.wikipedia.org/wiki/Tennessee" TargetMode="External"/><Relationship Id="rId6" Type="http://schemas.openxmlformats.org/officeDocument/2006/relationships/image" Target="media/image2.jpeg"/><Relationship Id="rId238" Type="http://schemas.openxmlformats.org/officeDocument/2006/relationships/hyperlink" Target="http://en.wikipedia.org/wiki/Tenness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21</Words>
  <Characters>124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dc:creator>
  <cp:lastModifiedBy>ANDREW  MARTIN</cp:lastModifiedBy>
  <cp:revision>2</cp:revision>
  <dcterms:created xsi:type="dcterms:W3CDTF">2018-11-14T03:25:00Z</dcterms:created>
  <dcterms:modified xsi:type="dcterms:W3CDTF">2018-11-14T03:25:00Z</dcterms:modified>
</cp:coreProperties>
</file>