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4359" w14:textId="77777777" w:rsidR="00FC75BB" w:rsidRPr="00FC75BB" w:rsidRDefault="00FC75BB" w:rsidP="00FC75BB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FC75BB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FC75BB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Pr="00FC75BB">
        <w:rPr>
          <w:rFonts w:ascii="Elephant" w:eastAsia="Times New Roman" w:hAnsi="Elephant" w:cs="Arial"/>
          <w:sz w:val="96"/>
          <w:szCs w:val="20"/>
        </w:rPr>
        <w:t>3.2</w:t>
      </w:r>
    </w:p>
    <w:p w14:paraId="2F5BB2C1" w14:textId="77777777" w:rsidR="004460B1" w:rsidRPr="00FC75BB" w:rsidRDefault="004460B1" w:rsidP="00FC75BB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10AE0371" w14:textId="0C7CCAFF" w:rsidR="00CB5176" w:rsidRPr="00FC75BB" w:rsidRDefault="004460B1" w:rsidP="00FC75BB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FC75BB">
        <w:rPr>
          <w:rFonts w:ascii="Elephant" w:eastAsia="Times New Roman" w:hAnsi="Elephant" w:cs="Arial"/>
          <w:sz w:val="144"/>
          <w:szCs w:val="20"/>
        </w:rPr>
        <w:t>Varies time and force with gradual increases a</w:t>
      </w:r>
      <w:bookmarkStart w:id="0" w:name="_GoBack"/>
      <w:bookmarkEnd w:id="0"/>
      <w:r w:rsidRPr="00FC75BB">
        <w:rPr>
          <w:rFonts w:ascii="Elephant" w:eastAsia="Times New Roman" w:hAnsi="Elephant" w:cs="Arial"/>
          <w:sz w:val="144"/>
          <w:szCs w:val="20"/>
        </w:rPr>
        <w:t xml:space="preserve">nd decreases. </w:t>
      </w:r>
    </w:p>
    <w:sectPr w:rsidR="00CB5176" w:rsidRPr="00FC75BB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76623"/>
    <w:rsid w:val="00181A31"/>
    <w:rsid w:val="00185A79"/>
    <w:rsid w:val="001B1A25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460B1"/>
    <w:rsid w:val="004A349A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517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  <w:rsid w:val="00FA0D99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2015-07-10T19:25:00Z</dcterms:created>
  <dcterms:modified xsi:type="dcterms:W3CDTF">2018-11-30T11:47:00Z</dcterms:modified>
</cp:coreProperties>
</file>