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419A" w14:textId="77777777" w:rsidR="00B400EA" w:rsidRPr="00B400EA" w:rsidRDefault="00C06BDC" w:rsidP="00B400EA">
      <w:pPr>
        <w:spacing w:after="0" w:line="240" w:lineRule="auto"/>
        <w:jc w:val="center"/>
        <w:rPr>
          <w:rFonts w:ascii="Elephant" w:hAnsi="Elephant"/>
        </w:rPr>
      </w:pPr>
      <w:r w:rsidRPr="00B400EA">
        <w:rPr>
          <w:rFonts w:ascii="Elephant" w:eastAsia="Times New Roman" w:hAnsi="Elephant" w:cs="Arial"/>
          <w:sz w:val="56"/>
          <w:szCs w:val="20"/>
        </w:rPr>
        <w:tab/>
      </w:r>
      <w:r w:rsidR="00B400EA" w:rsidRPr="00B400EA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B400EA" w:rsidRPr="00B400EA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="00B400EA" w:rsidRPr="00B400EA">
        <w:rPr>
          <w:rFonts w:ascii="Elephant" w:eastAsia="Times New Roman" w:hAnsi="Elephant" w:cs="Arial"/>
          <w:sz w:val="96"/>
          <w:szCs w:val="20"/>
        </w:rPr>
        <w:t>10.1</w:t>
      </w:r>
    </w:p>
    <w:p w14:paraId="036548F3" w14:textId="79667CC5" w:rsidR="00AE0619" w:rsidRPr="00B400EA" w:rsidRDefault="00C06BDC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  <w:r w:rsidRPr="00B400EA">
        <w:rPr>
          <w:rFonts w:ascii="Elephant" w:eastAsia="Times New Roman" w:hAnsi="Elephant" w:cs="Arial"/>
          <w:sz w:val="56"/>
          <w:szCs w:val="20"/>
        </w:rPr>
        <w:tab/>
      </w:r>
    </w:p>
    <w:p w14:paraId="63C60E53" w14:textId="77777777" w:rsidR="00097663" w:rsidRPr="00B400EA" w:rsidRDefault="00097663" w:rsidP="00097663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B400EA">
        <w:rPr>
          <w:rFonts w:ascii="Elephant" w:eastAsia="Times New Roman" w:hAnsi="Elephant" w:cs="Arial"/>
          <w:sz w:val="132"/>
          <w:szCs w:val="132"/>
        </w:rPr>
        <w:t>Demonst</w:t>
      </w:r>
      <w:bookmarkStart w:id="0" w:name="_GoBack"/>
      <w:bookmarkEnd w:id="0"/>
      <w:r w:rsidRPr="00B400EA">
        <w:rPr>
          <w:rFonts w:ascii="Elephant" w:eastAsia="Times New Roman" w:hAnsi="Elephant" w:cs="Arial"/>
          <w:sz w:val="132"/>
          <w:szCs w:val="132"/>
        </w:rPr>
        <w:t xml:space="preserve">rates twisting, curling, bending, and stretching actions. </w:t>
      </w:r>
    </w:p>
    <w:p w14:paraId="0465C42A" w14:textId="00FE3BD0" w:rsidR="00BE4869" w:rsidRPr="00C06BDC" w:rsidRDefault="00B400EA" w:rsidP="00B400EA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F2266"/>
    <w:rsid w:val="005D2191"/>
    <w:rsid w:val="007A64A0"/>
    <w:rsid w:val="007D1FB0"/>
    <w:rsid w:val="00A4515F"/>
    <w:rsid w:val="00A603A6"/>
    <w:rsid w:val="00AE0619"/>
    <w:rsid w:val="00B400EA"/>
    <w:rsid w:val="00BB3C6F"/>
    <w:rsid w:val="00C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2015-07-10T17:26:00Z</dcterms:created>
  <dcterms:modified xsi:type="dcterms:W3CDTF">2018-11-30T10:38:00Z</dcterms:modified>
</cp:coreProperties>
</file>