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September 9</w:t>
            </w:r>
            <w:r w:rsidR="00CC210F">
              <w:rPr>
                <w:rFonts w:ascii="Arial" w:hAnsi="Arial" w:cs="Arial"/>
                <w:sz w:val="22"/>
                <w:szCs w:val="22"/>
              </w:rPr>
              <w:t>, 2013</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Locomotor Movements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D668AE">
              <w:rPr>
                <w:rFonts w:ascii="Arial" w:hAnsi="Arial" w:cs="Arial"/>
                <w:b/>
                <w:sz w:val="22"/>
                <w:szCs w:val="22"/>
              </w:rPr>
              <w:t xml:space="preserve"> T</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D668AE">
              <w:rPr>
                <w:rFonts w:ascii="Arial" w:hAnsi="Arial" w:cs="Arial"/>
                <w:b/>
                <w:sz w:val="22"/>
                <w:szCs w:val="22"/>
              </w:rPr>
              <w:t xml:space="preserve">  I</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D668AE">
              <w:rPr>
                <w:rFonts w:ascii="Arial" w:hAnsi="Arial" w:cs="Arial"/>
                <w:b/>
                <w:sz w:val="22"/>
                <w:szCs w:val="22"/>
              </w:rPr>
              <w:t xml:space="preserve">  G</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D668AE">
              <w:rPr>
                <w:rFonts w:ascii="Arial" w:hAnsi="Arial" w:cs="Arial"/>
                <w:b/>
                <w:sz w:val="22"/>
                <w:szCs w:val="22"/>
              </w:rPr>
              <w:t xml:space="preserve">  E</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-Travel in personal and general space while walking and running at different levels and speeds. 1.1.3</w:t>
            </w:r>
          </w:p>
          <w:p w:rsidR="00D668AE" w:rsidRDefault="00D668AE" w:rsidP="00D668AE">
            <w:pPr>
              <w:spacing w:after="0"/>
              <w:rPr>
                <w:rFonts w:ascii="Arial" w:hAnsi="Arial" w:cs="Arial"/>
                <w:sz w:val="22"/>
                <w:szCs w:val="22"/>
              </w:rPr>
            </w:pPr>
            <w:r>
              <w:rPr>
                <w:rFonts w:ascii="Arial" w:hAnsi="Arial" w:cs="Arial"/>
                <w:sz w:val="22"/>
                <w:szCs w:val="22"/>
              </w:rPr>
              <w:t>-identify locomotor movement skills when demonstrated by a partner.  2.1.2</w:t>
            </w:r>
          </w:p>
          <w:p w:rsidR="00D668AE" w:rsidRDefault="00D668AE" w:rsidP="00D668AE">
            <w:pPr>
              <w:spacing w:after="0"/>
              <w:rPr>
                <w:rFonts w:ascii="Arial" w:hAnsi="Arial" w:cs="Arial"/>
                <w:sz w:val="22"/>
                <w:szCs w:val="22"/>
              </w:rPr>
            </w:pPr>
            <w:r>
              <w:rPr>
                <w:rFonts w:ascii="Arial" w:hAnsi="Arial" w:cs="Arial"/>
                <w:sz w:val="22"/>
                <w:szCs w:val="22"/>
              </w:rPr>
              <w:t>-participate in all locomotor movement challenges during physical education class. 3.1.1</w:t>
            </w:r>
          </w:p>
          <w:p w:rsidR="001C59A6" w:rsidRPr="002042AC" w:rsidRDefault="00D668AE" w:rsidP="00D668AE">
            <w:pPr>
              <w:spacing w:after="0"/>
              <w:rPr>
                <w:rFonts w:ascii="Arial" w:hAnsi="Arial" w:cs="Arial"/>
                <w:sz w:val="22"/>
                <w:szCs w:val="22"/>
              </w:rPr>
            </w:pPr>
            <w:r>
              <w:rPr>
                <w:rFonts w:ascii="Arial" w:hAnsi="Arial" w:cs="Arial"/>
                <w:sz w:val="22"/>
                <w:szCs w:val="22"/>
              </w:rPr>
              <w:t>-perform locomotor movements without bumping into others. 5.2.2</w:t>
            </w: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No PREK Students</w:t>
            </w: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-Travel in personal and general space while walking and running at different levels and speeds. 1.1.3</w:t>
            </w:r>
          </w:p>
          <w:p w:rsidR="00D668AE" w:rsidRDefault="00D668AE" w:rsidP="00D668AE">
            <w:pPr>
              <w:spacing w:after="0"/>
              <w:rPr>
                <w:rFonts w:ascii="Arial" w:hAnsi="Arial" w:cs="Arial"/>
                <w:sz w:val="22"/>
                <w:szCs w:val="22"/>
              </w:rPr>
            </w:pPr>
            <w:r>
              <w:rPr>
                <w:rFonts w:ascii="Arial" w:hAnsi="Arial" w:cs="Arial"/>
                <w:sz w:val="22"/>
                <w:szCs w:val="22"/>
              </w:rPr>
              <w:t>-identify locomotor movement skills when demonstrated by a partner.  2.1.2</w:t>
            </w:r>
          </w:p>
          <w:p w:rsidR="00D668AE" w:rsidRDefault="00D668AE" w:rsidP="00D668AE">
            <w:pPr>
              <w:spacing w:after="0"/>
              <w:rPr>
                <w:rFonts w:ascii="Arial" w:hAnsi="Arial" w:cs="Arial"/>
                <w:sz w:val="22"/>
                <w:szCs w:val="22"/>
              </w:rPr>
            </w:pPr>
            <w:r>
              <w:rPr>
                <w:rFonts w:ascii="Arial" w:hAnsi="Arial" w:cs="Arial"/>
                <w:sz w:val="22"/>
                <w:szCs w:val="22"/>
              </w:rPr>
              <w:t>-participate in all locomotor movement challenges during physical education class. 3.1.1</w:t>
            </w:r>
          </w:p>
          <w:p w:rsidR="001C59A6" w:rsidRPr="002042AC" w:rsidRDefault="00D668AE" w:rsidP="00D668AE">
            <w:pPr>
              <w:spacing w:after="0"/>
              <w:rPr>
                <w:rFonts w:ascii="Arial" w:hAnsi="Arial" w:cs="Arial"/>
                <w:sz w:val="22"/>
                <w:szCs w:val="22"/>
              </w:rPr>
            </w:pPr>
            <w:r>
              <w:rPr>
                <w:rFonts w:ascii="Arial" w:hAnsi="Arial" w:cs="Arial"/>
                <w:sz w:val="22"/>
                <w:szCs w:val="22"/>
              </w:rPr>
              <w:t>-perform locomotor movements without bumping into others. 5.2.2</w:t>
            </w: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-Travel in personal and general space while walking and running at different levels and speeds. 1.1.3</w:t>
            </w:r>
          </w:p>
          <w:p w:rsidR="00D668AE" w:rsidRDefault="00D668AE" w:rsidP="00D668AE">
            <w:pPr>
              <w:spacing w:after="0"/>
              <w:rPr>
                <w:rFonts w:ascii="Arial" w:hAnsi="Arial" w:cs="Arial"/>
                <w:sz w:val="22"/>
                <w:szCs w:val="22"/>
              </w:rPr>
            </w:pPr>
            <w:r>
              <w:rPr>
                <w:rFonts w:ascii="Arial" w:hAnsi="Arial" w:cs="Arial"/>
                <w:sz w:val="22"/>
                <w:szCs w:val="22"/>
              </w:rPr>
              <w:t>-identify locomotor movement skills when demonstrated by a partner.  2.1.2</w:t>
            </w:r>
          </w:p>
          <w:p w:rsidR="00D668AE" w:rsidRDefault="00D668AE" w:rsidP="00D668AE">
            <w:pPr>
              <w:spacing w:after="0"/>
              <w:rPr>
                <w:rFonts w:ascii="Arial" w:hAnsi="Arial" w:cs="Arial"/>
                <w:sz w:val="22"/>
                <w:szCs w:val="22"/>
              </w:rPr>
            </w:pPr>
            <w:r>
              <w:rPr>
                <w:rFonts w:ascii="Arial" w:hAnsi="Arial" w:cs="Arial"/>
                <w:sz w:val="22"/>
                <w:szCs w:val="22"/>
              </w:rPr>
              <w:t>-participate in all locomotor movement challenges during physical education class. 3.1.1</w:t>
            </w:r>
          </w:p>
          <w:p w:rsidR="001C59A6" w:rsidRPr="002042AC" w:rsidRDefault="00D668AE" w:rsidP="00D668AE">
            <w:pPr>
              <w:spacing w:after="0"/>
              <w:rPr>
                <w:rFonts w:ascii="Arial" w:hAnsi="Arial" w:cs="Arial"/>
                <w:sz w:val="22"/>
                <w:szCs w:val="22"/>
              </w:rPr>
            </w:pPr>
            <w:r>
              <w:rPr>
                <w:rFonts w:ascii="Arial" w:hAnsi="Arial" w:cs="Arial"/>
                <w:sz w:val="22"/>
                <w:szCs w:val="22"/>
              </w:rPr>
              <w:t>-perform locomotor movements without bumping into others. 5.2.2</w:t>
            </w: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NO STUDENTS-Professional development 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Review Gold Medal Behavior</w:t>
            </w:r>
          </w:p>
          <w:p w:rsidR="00D668AE" w:rsidRDefault="00D668AE" w:rsidP="00D668AE">
            <w:pPr>
              <w:spacing w:after="0"/>
              <w:rPr>
                <w:rFonts w:ascii="Arial" w:hAnsi="Arial" w:cs="Arial"/>
                <w:sz w:val="22"/>
                <w:szCs w:val="22"/>
              </w:rPr>
            </w:pPr>
          </w:p>
          <w:p w:rsidR="00D668AE" w:rsidRDefault="00D668AE" w:rsidP="00D668AE">
            <w:pPr>
              <w:spacing w:after="0"/>
              <w:rPr>
                <w:rFonts w:ascii="Arial" w:hAnsi="Arial" w:cs="Arial"/>
                <w:sz w:val="22"/>
                <w:szCs w:val="22"/>
              </w:rPr>
            </w:pPr>
            <w:r>
              <w:rPr>
                <w:rFonts w:ascii="Arial" w:hAnsi="Arial" w:cs="Arial"/>
                <w:sz w:val="22"/>
                <w:szCs w:val="22"/>
              </w:rPr>
              <w:t>Today we are going to walk and run.  What is the difference between walking and running?  Can you walk in personal space?  Do you think you will run in personal space or general space?</w:t>
            </w:r>
          </w:p>
          <w:p w:rsidR="00D668AE" w:rsidRDefault="00D668AE" w:rsidP="00D668AE">
            <w:pPr>
              <w:spacing w:after="0"/>
              <w:rPr>
                <w:rFonts w:ascii="Arial" w:hAnsi="Arial" w:cs="Arial"/>
                <w:sz w:val="22"/>
                <w:szCs w:val="22"/>
              </w:rPr>
            </w:pPr>
          </w:p>
          <w:p w:rsidR="001C59A6" w:rsidRPr="002042AC" w:rsidRDefault="00D668AE" w:rsidP="00D668AE">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Review Gold Medal Behavior</w:t>
            </w:r>
          </w:p>
          <w:p w:rsidR="00D668AE" w:rsidRDefault="00D668AE" w:rsidP="00D668AE">
            <w:pPr>
              <w:spacing w:after="0"/>
              <w:rPr>
                <w:rFonts w:ascii="Arial" w:hAnsi="Arial" w:cs="Arial"/>
                <w:sz w:val="22"/>
                <w:szCs w:val="22"/>
              </w:rPr>
            </w:pPr>
          </w:p>
          <w:p w:rsidR="00D668AE" w:rsidRDefault="00D668AE" w:rsidP="00D668AE">
            <w:pPr>
              <w:spacing w:after="0"/>
              <w:rPr>
                <w:rFonts w:ascii="Arial" w:hAnsi="Arial" w:cs="Arial"/>
                <w:sz w:val="22"/>
                <w:szCs w:val="22"/>
              </w:rPr>
            </w:pPr>
            <w:r>
              <w:rPr>
                <w:rFonts w:ascii="Arial" w:hAnsi="Arial" w:cs="Arial"/>
                <w:sz w:val="22"/>
                <w:szCs w:val="22"/>
              </w:rPr>
              <w:t>Today we are going to walk and run.  What is the difference between walking and running?  Can you walk in personal space?  Do you think you will run in personal space or general space?</w:t>
            </w:r>
          </w:p>
          <w:p w:rsidR="00D668AE" w:rsidRDefault="00D668AE" w:rsidP="00D668AE">
            <w:pPr>
              <w:spacing w:after="0"/>
              <w:rPr>
                <w:rFonts w:ascii="Arial" w:hAnsi="Arial" w:cs="Arial"/>
                <w:sz w:val="22"/>
                <w:szCs w:val="22"/>
              </w:rPr>
            </w:pPr>
          </w:p>
          <w:p w:rsidR="001C59A6" w:rsidRPr="002042AC" w:rsidRDefault="00D668AE" w:rsidP="00D668AE">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Review Gold Medal Behavior</w:t>
            </w:r>
          </w:p>
          <w:p w:rsidR="00D668AE" w:rsidRDefault="00D668AE" w:rsidP="00D668AE">
            <w:pPr>
              <w:spacing w:after="0"/>
              <w:rPr>
                <w:rFonts w:ascii="Arial" w:hAnsi="Arial" w:cs="Arial"/>
                <w:sz w:val="22"/>
                <w:szCs w:val="22"/>
              </w:rPr>
            </w:pPr>
          </w:p>
          <w:p w:rsidR="00D668AE" w:rsidRDefault="00D668AE" w:rsidP="00D668AE">
            <w:pPr>
              <w:spacing w:after="0"/>
              <w:rPr>
                <w:rFonts w:ascii="Arial" w:hAnsi="Arial" w:cs="Arial"/>
                <w:sz w:val="22"/>
                <w:szCs w:val="22"/>
              </w:rPr>
            </w:pPr>
            <w:r>
              <w:rPr>
                <w:rFonts w:ascii="Arial" w:hAnsi="Arial" w:cs="Arial"/>
                <w:sz w:val="22"/>
                <w:szCs w:val="22"/>
              </w:rPr>
              <w:t>Today we are going to walk and run.  What is the difference between walking and running?  Can you walk in personal space?  Do you think you will run in personal space or general space?</w:t>
            </w:r>
          </w:p>
          <w:p w:rsidR="00D668AE" w:rsidRDefault="00D668AE" w:rsidP="00D668AE">
            <w:pPr>
              <w:spacing w:after="0"/>
              <w:rPr>
                <w:rFonts w:ascii="Arial" w:hAnsi="Arial" w:cs="Arial"/>
                <w:sz w:val="22"/>
                <w:szCs w:val="22"/>
              </w:rPr>
            </w:pPr>
          </w:p>
          <w:p w:rsidR="001C59A6" w:rsidRPr="002042AC" w:rsidRDefault="00D668AE" w:rsidP="00D668AE">
            <w:pPr>
              <w:spacing w:after="0"/>
              <w:rPr>
                <w:rFonts w:ascii="Arial" w:hAnsi="Arial" w:cs="Arial"/>
                <w:sz w:val="22"/>
                <w:szCs w:val="22"/>
              </w:rPr>
            </w:pPr>
            <w:r>
              <w:rPr>
                <w:rFonts w:ascii="Arial" w:hAnsi="Arial" w:cs="Arial"/>
                <w:sz w:val="22"/>
                <w:szCs w:val="22"/>
              </w:rPr>
              <w:t>Warm up exercises</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-Rhythm:  Born to Move</w:t>
            </w:r>
          </w:p>
          <w:p w:rsidR="00D668AE" w:rsidRDefault="00D668AE" w:rsidP="00D668AE">
            <w:pPr>
              <w:spacing w:after="0"/>
              <w:rPr>
                <w:rFonts w:ascii="Arial" w:hAnsi="Arial" w:cs="Arial"/>
                <w:sz w:val="22"/>
                <w:szCs w:val="22"/>
              </w:rPr>
            </w:pPr>
            <w:r>
              <w:rPr>
                <w:rFonts w:ascii="Arial" w:hAnsi="Arial" w:cs="Arial"/>
                <w:sz w:val="22"/>
                <w:szCs w:val="22"/>
              </w:rPr>
              <w:t>-When I say go, walk any way you want in general space.  How do you avoid bumping into others?  What would happen if you had a collision?</w:t>
            </w:r>
          </w:p>
          <w:p w:rsidR="00D668AE" w:rsidRDefault="00D668AE" w:rsidP="00D668AE">
            <w:pPr>
              <w:spacing w:after="0"/>
              <w:rPr>
                <w:rFonts w:ascii="Arial" w:hAnsi="Arial" w:cs="Arial"/>
                <w:sz w:val="22"/>
                <w:szCs w:val="22"/>
              </w:rPr>
            </w:pPr>
            <w:r>
              <w:rPr>
                <w:rFonts w:ascii="Arial" w:hAnsi="Arial" w:cs="Arial"/>
                <w:sz w:val="22"/>
                <w:szCs w:val="22"/>
              </w:rPr>
              <w:t xml:space="preserve">-Walking opposites:  heels/toes, quickly/slowly, forward/backward, left/right, tall/short, arms in front/arms in back, hands on head hands on toes, with a partner/alone, </w:t>
            </w:r>
          </w:p>
          <w:p w:rsidR="00D668AE" w:rsidRDefault="00D668AE" w:rsidP="00D668AE">
            <w:pPr>
              <w:spacing w:after="0"/>
              <w:rPr>
                <w:rFonts w:ascii="Arial" w:hAnsi="Arial" w:cs="Arial"/>
                <w:sz w:val="22"/>
                <w:szCs w:val="22"/>
              </w:rPr>
            </w:pPr>
            <w:r>
              <w:rPr>
                <w:rFonts w:ascii="Arial" w:hAnsi="Arial" w:cs="Arial"/>
                <w:sz w:val="22"/>
                <w:szCs w:val="22"/>
              </w:rPr>
              <w:t>-Guess what locomotor movement I am doing now?  I want you to run like me.  Keep hands open, arms close to side, knees up, look forward. Why do you run with your arms at your side?  What can you do to make it safer to run?  Why?</w:t>
            </w:r>
          </w:p>
          <w:p w:rsidR="00D668AE" w:rsidRDefault="00D668AE" w:rsidP="00D668AE">
            <w:pPr>
              <w:spacing w:after="0"/>
              <w:rPr>
                <w:rFonts w:ascii="Arial" w:hAnsi="Arial" w:cs="Arial"/>
                <w:sz w:val="22"/>
                <w:szCs w:val="22"/>
              </w:rPr>
            </w:pPr>
            <w:r>
              <w:rPr>
                <w:rFonts w:ascii="Arial" w:hAnsi="Arial" w:cs="Arial"/>
                <w:sz w:val="22"/>
                <w:szCs w:val="22"/>
              </w:rPr>
              <w:t xml:space="preserve">-Levels:  Use a low level to move like you are a:  snake, crab, baby, climbing under fence.  Use a medium level to move like you are a: Monkey, old person, carrying something heavy on back, or helping a baby walk.  Use a high level to move like you are a:  giraffe, rockey, swinging from a tree, reaching tor the sky.  What does a low level look like?  High?  Medium?  Which one is the easiest?  Hardest?  Show me your own level.  </w:t>
            </w:r>
          </w:p>
          <w:p w:rsidR="00D668AE" w:rsidRDefault="00D668AE" w:rsidP="00D668AE">
            <w:pPr>
              <w:spacing w:after="0"/>
              <w:rPr>
                <w:rFonts w:ascii="Arial" w:hAnsi="Arial" w:cs="Arial"/>
                <w:sz w:val="22"/>
                <w:szCs w:val="22"/>
              </w:rPr>
            </w:pPr>
            <w:r>
              <w:rPr>
                <w:rFonts w:ascii="Arial" w:hAnsi="Arial" w:cs="Arial"/>
                <w:sz w:val="22"/>
                <w:szCs w:val="22"/>
              </w:rPr>
              <w:t>-What does it mean when I say partner?  I want you to find a partner.  One of you perform one of our locomotor movements, and the other identifies the movement.</w:t>
            </w:r>
          </w:p>
          <w:p w:rsidR="001C59A6" w:rsidRPr="006B2619" w:rsidRDefault="001C59A6" w:rsidP="003D5044">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-Rhythm:  Born to Move</w:t>
            </w:r>
          </w:p>
          <w:p w:rsidR="00D668AE" w:rsidRDefault="00D668AE" w:rsidP="00D668AE">
            <w:pPr>
              <w:spacing w:after="0"/>
              <w:rPr>
                <w:rFonts w:ascii="Arial" w:hAnsi="Arial" w:cs="Arial"/>
                <w:sz w:val="22"/>
                <w:szCs w:val="22"/>
              </w:rPr>
            </w:pPr>
            <w:r>
              <w:rPr>
                <w:rFonts w:ascii="Arial" w:hAnsi="Arial" w:cs="Arial"/>
                <w:sz w:val="22"/>
                <w:szCs w:val="22"/>
              </w:rPr>
              <w:t>-When I say go, walk any way you want in general space.  How do you avoid bumping into others?  What would happen if you had a collision?</w:t>
            </w:r>
          </w:p>
          <w:p w:rsidR="00D668AE" w:rsidRDefault="00D668AE" w:rsidP="00D668AE">
            <w:pPr>
              <w:spacing w:after="0"/>
              <w:rPr>
                <w:rFonts w:ascii="Arial" w:hAnsi="Arial" w:cs="Arial"/>
                <w:sz w:val="22"/>
                <w:szCs w:val="22"/>
              </w:rPr>
            </w:pPr>
            <w:r>
              <w:rPr>
                <w:rFonts w:ascii="Arial" w:hAnsi="Arial" w:cs="Arial"/>
                <w:sz w:val="22"/>
                <w:szCs w:val="22"/>
              </w:rPr>
              <w:t xml:space="preserve">-Walking opposites:  heels/toes, quickly/slowly, forward/backward, left/right, tall/short, arms in front/arms in back, hands on head hands on toes, with a partner/alone, </w:t>
            </w:r>
          </w:p>
          <w:p w:rsidR="00D668AE" w:rsidRDefault="00D668AE" w:rsidP="00D668AE">
            <w:pPr>
              <w:spacing w:after="0"/>
              <w:rPr>
                <w:rFonts w:ascii="Arial" w:hAnsi="Arial" w:cs="Arial"/>
                <w:sz w:val="22"/>
                <w:szCs w:val="22"/>
              </w:rPr>
            </w:pPr>
            <w:r>
              <w:rPr>
                <w:rFonts w:ascii="Arial" w:hAnsi="Arial" w:cs="Arial"/>
                <w:sz w:val="22"/>
                <w:szCs w:val="22"/>
              </w:rPr>
              <w:t>-Guess what locomotor movement I am doing now?  I want you to run like me.  Keep hands open, arms close to side, knees up, look forward. Why do you run with your arms at your side?  What can you do to make it safer to run?  Why?</w:t>
            </w:r>
          </w:p>
          <w:p w:rsidR="00D668AE" w:rsidRDefault="00D668AE" w:rsidP="00D668AE">
            <w:pPr>
              <w:spacing w:after="0"/>
              <w:rPr>
                <w:rFonts w:ascii="Arial" w:hAnsi="Arial" w:cs="Arial"/>
                <w:sz w:val="22"/>
                <w:szCs w:val="22"/>
              </w:rPr>
            </w:pPr>
            <w:r>
              <w:rPr>
                <w:rFonts w:ascii="Arial" w:hAnsi="Arial" w:cs="Arial"/>
                <w:sz w:val="22"/>
                <w:szCs w:val="22"/>
              </w:rPr>
              <w:t xml:space="preserve">-Levels:  Use a low level to move like you are a:  snake, crab, baby, climbing under fence.  Use a medium level to move like you are a: Monkey, old person, carrying something heavy on back, or helping a baby walk.  Use a high level to move like you are a:  giraffe, rockey, swinging from a tree, reaching tor the sky.  What does a low level look like?  High?  Medium?  Which one is the easiest?  Hardest?  Show me your own level.  </w:t>
            </w:r>
          </w:p>
          <w:p w:rsidR="001C59A6" w:rsidRPr="002042AC" w:rsidRDefault="00D668AE" w:rsidP="00D668AE">
            <w:pPr>
              <w:spacing w:after="0"/>
              <w:rPr>
                <w:rFonts w:ascii="Arial" w:hAnsi="Arial" w:cs="Arial"/>
                <w:sz w:val="22"/>
                <w:szCs w:val="22"/>
              </w:rPr>
            </w:pPr>
            <w:r>
              <w:rPr>
                <w:rFonts w:ascii="Arial" w:hAnsi="Arial" w:cs="Arial"/>
                <w:sz w:val="22"/>
                <w:szCs w:val="22"/>
              </w:rPr>
              <w:t>-What does it mean when I say partner?  I want you to find a partner.  One of you perform one of our locomotor movements, and the other identifies the movement.</w:t>
            </w: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-Rhythm:  Born to Move</w:t>
            </w:r>
          </w:p>
          <w:p w:rsidR="00D668AE" w:rsidRDefault="00D668AE" w:rsidP="00D668AE">
            <w:pPr>
              <w:spacing w:after="0"/>
              <w:rPr>
                <w:rFonts w:ascii="Arial" w:hAnsi="Arial" w:cs="Arial"/>
                <w:sz w:val="22"/>
                <w:szCs w:val="22"/>
              </w:rPr>
            </w:pPr>
            <w:r>
              <w:rPr>
                <w:rFonts w:ascii="Arial" w:hAnsi="Arial" w:cs="Arial"/>
                <w:sz w:val="22"/>
                <w:szCs w:val="22"/>
              </w:rPr>
              <w:t>-When I say go, walk any way you want in general space.  How do you avoid bumping into others?  What would happen if you had a collision?</w:t>
            </w:r>
          </w:p>
          <w:p w:rsidR="00D668AE" w:rsidRDefault="00D668AE" w:rsidP="00D668AE">
            <w:pPr>
              <w:spacing w:after="0"/>
              <w:rPr>
                <w:rFonts w:ascii="Arial" w:hAnsi="Arial" w:cs="Arial"/>
                <w:sz w:val="22"/>
                <w:szCs w:val="22"/>
              </w:rPr>
            </w:pPr>
            <w:r>
              <w:rPr>
                <w:rFonts w:ascii="Arial" w:hAnsi="Arial" w:cs="Arial"/>
                <w:sz w:val="22"/>
                <w:szCs w:val="22"/>
              </w:rPr>
              <w:t xml:space="preserve">-Walking opposites:  heels/toes, quickly/slowly, forward/backward, left/right, tall/short, arms in front/arms in back, hands on head hands on toes, with a partner/alone, </w:t>
            </w:r>
          </w:p>
          <w:p w:rsidR="00D668AE" w:rsidRDefault="00D668AE" w:rsidP="00D668AE">
            <w:pPr>
              <w:spacing w:after="0"/>
              <w:rPr>
                <w:rFonts w:ascii="Arial" w:hAnsi="Arial" w:cs="Arial"/>
                <w:sz w:val="22"/>
                <w:szCs w:val="22"/>
              </w:rPr>
            </w:pPr>
            <w:r>
              <w:rPr>
                <w:rFonts w:ascii="Arial" w:hAnsi="Arial" w:cs="Arial"/>
                <w:sz w:val="22"/>
                <w:szCs w:val="22"/>
              </w:rPr>
              <w:t>-Guess what locomotor movement I am doing now?  I want you to run like me.  Keep hands open, arms close to side, knees up, look forward. Why do you run with your arms at your side?  What can you do to make it safer to run?  Why?</w:t>
            </w:r>
          </w:p>
          <w:p w:rsidR="00D668AE" w:rsidRDefault="00D668AE" w:rsidP="00D668AE">
            <w:pPr>
              <w:spacing w:after="0"/>
              <w:rPr>
                <w:rFonts w:ascii="Arial" w:hAnsi="Arial" w:cs="Arial"/>
                <w:sz w:val="22"/>
                <w:szCs w:val="22"/>
              </w:rPr>
            </w:pPr>
            <w:r>
              <w:rPr>
                <w:rFonts w:ascii="Arial" w:hAnsi="Arial" w:cs="Arial"/>
                <w:sz w:val="22"/>
                <w:szCs w:val="22"/>
              </w:rPr>
              <w:t xml:space="preserve">-Levels:  Use a low level to move like you are a:  snake, crab, baby, climbing under fence.  Use a medium level to move like you are a: Monkey, old person, carrying something heavy on back, or helping a baby walk.  Use a high level to move like you are a:  giraffe, rockey, swinging from a tree, reaching tor the sky.  What does a low level look like?  High?  Medium?  Which one is the easiest?  Hardest?  Show me your own level.  </w:t>
            </w:r>
          </w:p>
          <w:p w:rsidR="001C59A6" w:rsidRPr="002042AC" w:rsidRDefault="00D668AE" w:rsidP="00D668AE">
            <w:pPr>
              <w:spacing w:after="0"/>
              <w:rPr>
                <w:rFonts w:ascii="Arial" w:hAnsi="Arial" w:cs="Arial"/>
                <w:sz w:val="22"/>
                <w:szCs w:val="22"/>
              </w:rPr>
            </w:pPr>
            <w:r>
              <w:rPr>
                <w:rFonts w:ascii="Arial" w:hAnsi="Arial" w:cs="Arial"/>
                <w:sz w:val="22"/>
                <w:szCs w:val="22"/>
              </w:rPr>
              <w:t>-What does it mean when I say partner?  I want you to find a partner.  One of you perform one of our locomotor movements, and the other identifies the movement.</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 xml:space="preserve">As student line up have them walk at a high level. Low level, or medium level.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 xml:space="preserve">As student line up have them walk at a high level. Low level, or medium level.  </w:t>
            </w: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 xml:space="preserve">As student line up have them walk at a high level. Low level, or medium level.  </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How do you avoid bumping into others?  What would happen if you had a collision? Guess what locomotor movement I am doing now? Why do you run with your arms at your side?  What can you do to make it safer to run?  Why?</w:t>
            </w:r>
          </w:p>
          <w:p w:rsidR="00D668AE" w:rsidRDefault="00D668AE" w:rsidP="00D668AE">
            <w:pPr>
              <w:spacing w:after="0"/>
              <w:rPr>
                <w:rFonts w:ascii="Arial" w:hAnsi="Arial" w:cs="Arial"/>
                <w:sz w:val="22"/>
                <w:szCs w:val="22"/>
              </w:rPr>
            </w:pPr>
            <w:r>
              <w:rPr>
                <w:rFonts w:ascii="Arial" w:hAnsi="Arial" w:cs="Arial"/>
                <w:sz w:val="22"/>
                <w:szCs w:val="22"/>
              </w:rPr>
              <w:t xml:space="preserve">What does a low level look like?  High?  Medium?  Which one is the easiest?  Hardest?  Show me your own level.  </w:t>
            </w:r>
          </w:p>
          <w:p w:rsidR="001C59A6" w:rsidRPr="002042AC" w:rsidRDefault="00D668AE" w:rsidP="00D668AE">
            <w:pPr>
              <w:spacing w:after="0"/>
              <w:rPr>
                <w:rFonts w:ascii="Arial" w:hAnsi="Arial" w:cs="Arial"/>
                <w:sz w:val="22"/>
                <w:szCs w:val="22"/>
              </w:rPr>
            </w:pPr>
            <w:r>
              <w:rPr>
                <w:rFonts w:ascii="Arial" w:hAnsi="Arial" w:cs="Arial"/>
                <w:sz w:val="22"/>
                <w:szCs w:val="22"/>
              </w:rPr>
              <w:t>-What does it mean when I say partner? .</w:t>
            </w:r>
          </w:p>
        </w:tc>
        <w:tc>
          <w:tcPr>
            <w:tcW w:w="1000" w:type="pct"/>
            <w:shd w:val="clear" w:color="auto" w:fill="auto"/>
          </w:tcPr>
          <w:p w:rsidR="001C59A6" w:rsidRPr="002042AC" w:rsidRDefault="001C59A6" w:rsidP="00D668AE">
            <w:pPr>
              <w:spacing w:after="0"/>
              <w:rPr>
                <w:rFonts w:ascii="Arial" w:hAnsi="Arial" w:cs="Arial"/>
                <w:sz w:val="22"/>
                <w:szCs w:val="22"/>
              </w:rPr>
            </w:pPr>
          </w:p>
        </w:tc>
        <w:tc>
          <w:tcPr>
            <w:tcW w:w="1000" w:type="pct"/>
            <w:shd w:val="clear" w:color="auto" w:fill="auto"/>
          </w:tcPr>
          <w:p w:rsidR="00245D2E" w:rsidRDefault="00245D2E" w:rsidP="00245D2E">
            <w:pPr>
              <w:spacing w:after="0"/>
              <w:rPr>
                <w:rFonts w:ascii="Arial" w:hAnsi="Arial" w:cs="Arial"/>
                <w:sz w:val="22"/>
                <w:szCs w:val="22"/>
              </w:rPr>
            </w:pPr>
            <w:r>
              <w:rPr>
                <w:rFonts w:ascii="Arial" w:hAnsi="Arial" w:cs="Arial"/>
                <w:sz w:val="22"/>
                <w:szCs w:val="22"/>
              </w:rPr>
              <w:t>How do you avoid bumping into others?  What would happen if you had a collision? Guess what locomotor movement I am doing now? Why do you run with your arms at your side?  What can you do to make it safer to run?  Why?</w:t>
            </w:r>
          </w:p>
          <w:p w:rsidR="00245D2E" w:rsidRDefault="00245D2E" w:rsidP="00245D2E">
            <w:pPr>
              <w:spacing w:after="0"/>
              <w:rPr>
                <w:rFonts w:ascii="Arial" w:hAnsi="Arial" w:cs="Arial"/>
                <w:sz w:val="22"/>
                <w:szCs w:val="22"/>
              </w:rPr>
            </w:pPr>
            <w:r>
              <w:rPr>
                <w:rFonts w:ascii="Arial" w:hAnsi="Arial" w:cs="Arial"/>
                <w:sz w:val="22"/>
                <w:szCs w:val="22"/>
              </w:rPr>
              <w:t xml:space="preserve">What does a low level look like?  High?  Medium?  Which one is the easiest?  Hardest?  Show me your own level.  </w:t>
            </w:r>
          </w:p>
          <w:p w:rsidR="001C59A6" w:rsidRPr="002042AC" w:rsidRDefault="00245D2E" w:rsidP="00245D2E">
            <w:pPr>
              <w:spacing w:after="0"/>
              <w:rPr>
                <w:rFonts w:ascii="Arial" w:hAnsi="Arial" w:cs="Arial"/>
                <w:sz w:val="22"/>
                <w:szCs w:val="22"/>
              </w:rPr>
            </w:pPr>
            <w:r>
              <w:rPr>
                <w:rFonts w:ascii="Arial" w:hAnsi="Arial" w:cs="Arial"/>
                <w:sz w:val="22"/>
                <w:szCs w:val="22"/>
              </w:rPr>
              <w:t>-What does it mean when I say partner? .</w:t>
            </w:r>
          </w:p>
        </w:tc>
        <w:tc>
          <w:tcPr>
            <w:tcW w:w="1000" w:type="pct"/>
            <w:shd w:val="clear" w:color="auto" w:fill="auto"/>
          </w:tcPr>
          <w:p w:rsidR="00D668AE" w:rsidRDefault="00D668AE" w:rsidP="00D668AE">
            <w:pPr>
              <w:spacing w:after="0"/>
              <w:rPr>
                <w:rFonts w:ascii="Arial" w:hAnsi="Arial" w:cs="Arial"/>
                <w:sz w:val="22"/>
                <w:szCs w:val="22"/>
              </w:rPr>
            </w:pPr>
            <w:r>
              <w:rPr>
                <w:rFonts w:ascii="Arial" w:hAnsi="Arial" w:cs="Arial"/>
                <w:sz w:val="22"/>
                <w:szCs w:val="22"/>
              </w:rPr>
              <w:t>How do you avoid bumping into others?  What would happen if you had a collision? Guess what locomotor movement I am doing now? Why do you run with your arms at your side?  What can you do to make it safer to run?  Why?</w:t>
            </w:r>
          </w:p>
          <w:p w:rsidR="00D668AE" w:rsidRDefault="00D668AE" w:rsidP="00D668AE">
            <w:pPr>
              <w:spacing w:after="0"/>
              <w:rPr>
                <w:rFonts w:ascii="Arial" w:hAnsi="Arial" w:cs="Arial"/>
                <w:sz w:val="22"/>
                <w:szCs w:val="22"/>
              </w:rPr>
            </w:pPr>
            <w:r>
              <w:rPr>
                <w:rFonts w:ascii="Arial" w:hAnsi="Arial" w:cs="Arial"/>
                <w:sz w:val="22"/>
                <w:szCs w:val="22"/>
              </w:rPr>
              <w:t xml:space="preserve">What does a low level look like?  High?  Medium?  Which one is the easiest?  Hardest?  Show me your own level.  </w:t>
            </w:r>
          </w:p>
          <w:p w:rsidR="001C59A6" w:rsidRPr="002042AC" w:rsidRDefault="00D668AE" w:rsidP="00D668AE">
            <w:pPr>
              <w:spacing w:after="0"/>
              <w:rPr>
                <w:rFonts w:ascii="Arial" w:hAnsi="Arial" w:cs="Arial"/>
                <w:sz w:val="22"/>
                <w:szCs w:val="22"/>
              </w:rPr>
            </w:pPr>
            <w:r>
              <w:rPr>
                <w:rFonts w:ascii="Arial" w:hAnsi="Arial" w:cs="Arial"/>
                <w:sz w:val="22"/>
                <w:szCs w:val="22"/>
              </w:rPr>
              <w:t>-What does it mean when I say partner? .</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Go home draw a picture of someone running or walking.  Bring it back and I will put outside for everyone to see.</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Go home draw a picture of someone running or walking.  Bring it back and I will put outside for everyone to see.</w:t>
            </w:r>
          </w:p>
        </w:tc>
        <w:tc>
          <w:tcPr>
            <w:tcW w:w="1000" w:type="pct"/>
            <w:shd w:val="clear" w:color="auto" w:fill="auto"/>
          </w:tcPr>
          <w:p w:rsidR="001C59A6" w:rsidRPr="002042AC" w:rsidRDefault="00D668AE" w:rsidP="001C59A6">
            <w:pPr>
              <w:spacing w:after="0"/>
              <w:rPr>
                <w:rFonts w:ascii="Arial" w:hAnsi="Arial" w:cs="Arial"/>
                <w:sz w:val="22"/>
                <w:szCs w:val="22"/>
              </w:rPr>
            </w:pPr>
            <w:r>
              <w:rPr>
                <w:rFonts w:ascii="Arial" w:hAnsi="Arial" w:cs="Arial"/>
                <w:sz w:val="22"/>
                <w:szCs w:val="22"/>
              </w:rPr>
              <w:t>Go home draw a picture of someone running or walking.  Bring it back and I will put outside for everyone to see.</w:t>
            </w: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D668AE" w:rsidP="001C59A6">
            <w:pPr>
              <w:spacing w:after="0"/>
              <w:rPr>
                <w:rFonts w:ascii="Arial" w:hAnsi="Arial" w:cs="Arial"/>
                <w:b/>
                <w:sz w:val="22"/>
                <w:szCs w:val="22"/>
              </w:rPr>
            </w:pPr>
            <w:r>
              <w:rPr>
                <w:rFonts w:ascii="Arial" w:hAnsi="Arial" w:cs="Arial"/>
                <w:b/>
                <w:sz w:val="22"/>
                <w:szCs w:val="22"/>
              </w:rPr>
              <w:t xml:space="preserve">Those who have trouble staying in own space while running will run on number.  Assess walking.  </w:t>
            </w: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D668AE" w:rsidP="001C59A6">
            <w:pPr>
              <w:spacing w:after="0"/>
              <w:rPr>
                <w:rFonts w:ascii="Arial" w:hAnsi="Arial" w:cs="Arial"/>
                <w:b/>
                <w:sz w:val="22"/>
                <w:szCs w:val="22"/>
              </w:rPr>
            </w:pPr>
            <w:r>
              <w:rPr>
                <w:rFonts w:ascii="Arial" w:hAnsi="Arial" w:cs="Arial"/>
                <w:b/>
                <w:sz w:val="22"/>
                <w:szCs w:val="22"/>
              </w:rPr>
              <w:t xml:space="preserve">Those who have trouble staying in own space while running will run on number.  Assess walking.  </w:t>
            </w:r>
          </w:p>
        </w:tc>
        <w:tc>
          <w:tcPr>
            <w:tcW w:w="1000" w:type="pct"/>
            <w:shd w:val="clear" w:color="auto" w:fill="auto"/>
          </w:tcPr>
          <w:p w:rsidR="001C59A6" w:rsidRPr="002042AC" w:rsidRDefault="00D668AE" w:rsidP="001C59A6">
            <w:pPr>
              <w:spacing w:after="0"/>
              <w:rPr>
                <w:rFonts w:ascii="Arial" w:hAnsi="Arial" w:cs="Arial"/>
                <w:b/>
                <w:sz w:val="22"/>
                <w:szCs w:val="22"/>
              </w:rPr>
            </w:pPr>
            <w:r>
              <w:rPr>
                <w:rFonts w:ascii="Arial" w:hAnsi="Arial" w:cs="Arial"/>
                <w:b/>
                <w:sz w:val="22"/>
                <w:szCs w:val="22"/>
              </w:rPr>
              <w:t xml:space="preserve">Those who have trouble staying in own space while running will run on number.  Assess walking.  </w:t>
            </w:r>
          </w:p>
        </w:tc>
        <w:tc>
          <w:tcPr>
            <w:tcW w:w="1000" w:type="pct"/>
            <w:shd w:val="clear" w:color="auto" w:fill="auto"/>
          </w:tcPr>
          <w:p w:rsidR="001C59A6" w:rsidRPr="002042AC" w:rsidRDefault="001C59A6" w:rsidP="001C59A6">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325"/>
        <w:gridCol w:w="335"/>
        <w:gridCol w:w="2318"/>
        <w:gridCol w:w="550"/>
        <w:gridCol w:w="2311"/>
        <w:gridCol w:w="550"/>
        <w:gridCol w:w="2303"/>
        <w:gridCol w:w="357"/>
        <w:gridCol w:w="2297"/>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xxx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668AE">
              <w:rPr>
                <w:rFonts w:ascii="Arial" w:hAnsi="Arial" w:cs="Arial"/>
                <w:sz w:val="20"/>
              </w:rPr>
              <w:t>Peer and self assessment, check list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668AE">
              <w:rPr>
                <w:rFonts w:ascii="Arial" w:hAnsi="Arial" w:cs="Arial"/>
                <w:sz w:val="20"/>
              </w:rPr>
              <w:t>Peer and self assessment, checklist</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668AE">
              <w:rPr>
                <w:rFonts w:ascii="Arial" w:hAnsi="Arial" w:cs="Arial"/>
                <w:sz w:val="20"/>
              </w:rPr>
              <w:t>peer and self assessment, checklist</w:t>
            </w:r>
            <w:r w:rsidRPr="002042AC">
              <w:rPr>
                <w:rFonts w:ascii="Arial" w:hAnsi="Arial" w:cs="Arial"/>
                <w:sz w:val="20"/>
              </w:rPr>
              <w:t xml:space="preserve">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D668AE"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D668AE"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1C59A6" w:rsidRPr="002042AC" w:rsidRDefault="00D668AE" w:rsidP="001C59A6">
            <w:pPr>
              <w:spacing w:after="0"/>
              <w:rPr>
                <w:rFonts w:ascii="Arial" w:hAnsi="Arial" w:cs="Arial"/>
                <w:b/>
                <w:sz w:val="20"/>
              </w:rPr>
            </w:pPr>
            <w:r>
              <w:rPr>
                <w:rFonts w:ascii="Arial" w:hAnsi="Arial" w:cs="Arial"/>
                <w:b/>
                <w:sz w:val="20"/>
              </w:rPr>
              <w:t>Still getting to know PreK students.  Make notes of students who need modifications for skill level and behavior.</w:t>
            </w: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1534D"/>
    <w:rsid w:val="000F03E3"/>
    <w:rsid w:val="00130EFB"/>
    <w:rsid w:val="00175450"/>
    <w:rsid w:val="00182A89"/>
    <w:rsid w:val="0018434C"/>
    <w:rsid w:val="001C59A6"/>
    <w:rsid w:val="00203AD0"/>
    <w:rsid w:val="002448BC"/>
    <w:rsid w:val="00245D2E"/>
    <w:rsid w:val="00271FCB"/>
    <w:rsid w:val="002F79BE"/>
    <w:rsid w:val="003A795E"/>
    <w:rsid w:val="003D5044"/>
    <w:rsid w:val="00464D73"/>
    <w:rsid w:val="004C428F"/>
    <w:rsid w:val="00577860"/>
    <w:rsid w:val="005823B4"/>
    <w:rsid w:val="0061342C"/>
    <w:rsid w:val="006447F5"/>
    <w:rsid w:val="006B2619"/>
    <w:rsid w:val="006B3EEF"/>
    <w:rsid w:val="006E64F2"/>
    <w:rsid w:val="00790408"/>
    <w:rsid w:val="0079241B"/>
    <w:rsid w:val="007F6198"/>
    <w:rsid w:val="00821D09"/>
    <w:rsid w:val="008224C8"/>
    <w:rsid w:val="00866410"/>
    <w:rsid w:val="00866C6B"/>
    <w:rsid w:val="00895902"/>
    <w:rsid w:val="008D6AE9"/>
    <w:rsid w:val="00916999"/>
    <w:rsid w:val="009319F2"/>
    <w:rsid w:val="009869F8"/>
    <w:rsid w:val="009F0EF8"/>
    <w:rsid w:val="00AD3AC6"/>
    <w:rsid w:val="00B22B07"/>
    <w:rsid w:val="00CC210F"/>
    <w:rsid w:val="00CD5FE3"/>
    <w:rsid w:val="00D01259"/>
    <w:rsid w:val="00D30B13"/>
    <w:rsid w:val="00D668AE"/>
    <w:rsid w:val="00DF3BA0"/>
    <w:rsid w:val="00E116BA"/>
    <w:rsid w:val="00E435AC"/>
    <w:rsid w:val="00EE7BE0"/>
    <w:rsid w:val="00F26DC3"/>
    <w:rsid w:val="00FE123F"/>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2081</Words>
  <Characters>11863</Characters>
  <Application>Microsoft Macintosh Word</Application>
  <DocSecurity>0</DocSecurity>
  <Lines>98</Lines>
  <Paragraphs>23</Paragraphs>
  <ScaleCrop>false</ScaleCrop>
  <Company>Lauderdale County Schools</Company>
  <LinksUpToDate>false</LinksUpToDate>
  <CharactersWithSpaces>14568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2013-09-05T14:58:00Z</cp:lastPrinted>
  <dcterms:created xsi:type="dcterms:W3CDTF">2013-09-22T23:53:00Z</dcterms:created>
  <dcterms:modified xsi:type="dcterms:W3CDTF">2013-09-22T23:53:00Z</dcterms:modified>
</cp:coreProperties>
</file>