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A713" w14:textId="7D04A6C6" w:rsidR="008E1B59" w:rsidRPr="00E965DC" w:rsidRDefault="00E965DC" w:rsidP="00E965DC">
      <w:pPr>
        <w:jc w:val="center"/>
        <w:rPr>
          <w:rFonts w:ascii="Castellar" w:hAnsi="Castellar"/>
          <w:b/>
          <w:bCs/>
          <w:sz w:val="48"/>
          <w:szCs w:val="48"/>
        </w:rPr>
      </w:pPr>
      <w:r w:rsidRPr="00E965DC">
        <w:rPr>
          <w:rFonts w:ascii="Castellar" w:hAnsi="Castellar"/>
          <w:b/>
          <w:bCs/>
          <w:noProof/>
          <w:sz w:val="48"/>
          <w:szCs w:val="48"/>
        </w:rPr>
        <mc:AlternateContent>
          <mc:Choice Requires="wps">
            <w:drawing>
              <wp:anchor distT="0" distB="0" distL="114300" distR="114300" simplePos="0" relativeHeight="251659264" behindDoc="0" locked="0" layoutInCell="1" allowOverlap="1" wp14:anchorId="367EEE85" wp14:editId="5EDB86F4">
                <wp:simplePos x="0" y="0"/>
                <wp:positionH relativeFrom="column">
                  <wp:posOffset>-419100</wp:posOffset>
                </wp:positionH>
                <wp:positionV relativeFrom="paragraph">
                  <wp:posOffset>469900</wp:posOffset>
                </wp:positionV>
                <wp:extent cx="9067800" cy="0"/>
                <wp:effectExtent l="0" t="12700" r="25400" b="25400"/>
                <wp:wrapNone/>
                <wp:docPr id="1" name="Straight Connector 1"/>
                <wp:cNvGraphicFramePr/>
                <a:graphic xmlns:a="http://schemas.openxmlformats.org/drawingml/2006/main">
                  <a:graphicData uri="http://schemas.microsoft.com/office/word/2010/wordprocessingShape">
                    <wps:wsp>
                      <wps:cNvCnPr/>
                      <wps:spPr>
                        <a:xfrm>
                          <a:off x="0" y="0"/>
                          <a:ext cx="90678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2BB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37pt" to="681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" strokecolor="black [3200]" strokeweight="3pt">
                <v:stroke joinstyle="miter"/>
              </v:line>
            </w:pict>
          </mc:Fallback>
        </mc:AlternateContent>
      </w:r>
      <w:r w:rsidRPr="00E965DC">
        <w:rPr>
          <w:rFonts w:ascii="Castellar" w:hAnsi="Castellar"/>
          <w:b/>
          <w:bCs/>
          <w:sz w:val="48"/>
          <w:szCs w:val="48"/>
        </w:rPr>
        <w:t>Germantown municipal school district</w:t>
      </w:r>
    </w:p>
    <w:p w14:paraId="6CE9413F" w14:textId="258F69DA" w:rsidR="00E965DC" w:rsidRDefault="00E965DC" w:rsidP="00E965DC">
      <w:pPr>
        <w:jc w:val="center"/>
        <w:rPr>
          <w:rFonts w:ascii="Castellar" w:hAnsi="Castellar"/>
          <w:b/>
          <w:bCs/>
          <w:sz w:val="40"/>
          <w:szCs w:val="40"/>
        </w:rPr>
      </w:pPr>
    </w:p>
    <w:p w14:paraId="09DC95BB" w14:textId="6E68EFFC" w:rsidR="00E965DC" w:rsidRDefault="00E965DC" w:rsidP="00E965DC">
      <w:pPr>
        <w:jc w:val="center"/>
        <w:rPr>
          <w:rFonts w:ascii="Castellar" w:hAnsi="Castellar"/>
          <w:sz w:val="40"/>
          <w:szCs w:val="40"/>
        </w:rPr>
      </w:pPr>
    </w:p>
    <w:p w14:paraId="4ACB9A92" w14:textId="7FF5AEF9" w:rsidR="00E965DC" w:rsidRDefault="00E965DC" w:rsidP="00E965DC">
      <w:pPr>
        <w:jc w:val="center"/>
        <w:rPr>
          <w:rFonts w:ascii="Castellar" w:hAnsi="Castellar"/>
          <w:sz w:val="40"/>
          <w:szCs w:val="40"/>
        </w:rPr>
      </w:pPr>
    </w:p>
    <w:p w14:paraId="0F4681CB" w14:textId="1EEDFBA0" w:rsidR="00E965DC" w:rsidRDefault="00E965DC" w:rsidP="00E965DC">
      <w:pPr>
        <w:jc w:val="center"/>
        <w:rPr>
          <w:rFonts w:ascii="Castellar" w:hAnsi="Castellar"/>
          <w:sz w:val="40"/>
          <w:szCs w:val="40"/>
        </w:rPr>
      </w:pPr>
    </w:p>
    <w:p w14:paraId="2ADAE96A" w14:textId="5EF53F9C" w:rsidR="00E965DC" w:rsidRDefault="00E965DC" w:rsidP="00E965DC">
      <w:pPr>
        <w:jc w:val="center"/>
        <w:rPr>
          <w:rFonts w:ascii="Castellar" w:hAnsi="Castellar"/>
          <w:sz w:val="40"/>
          <w:szCs w:val="40"/>
        </w:rPr>
      </w:pPr>
      <w:r>
        <w:rPr>
          <w:rFonts w:ascii="Castellar" w:hAnsi="Castellar"/>
          <w:sz w:val="40"/>
          <w:szCs w:val="40"/>
        </w:rPr>
        <w:t>________________________________________________________________</w:t>
      </w:r>
    </w:p>
    <w:p w14:paraId="019619D8" w14:textId="1857E6CF" w:rsidR="00E965DC" w:rsidRDefault="00E965DC" w:rsidP="00E965DC">
      <w:pPr>
        <w:jc w:val="center"/>
        <w:rPr>
          <w:rFonts w:ascii="Times New Roman" w:hAnsi="Times New Roman" w:cs="Times New Roman"/>
          <w:sz w:val="40"/>
          <w:szCs w:val="40"/>
        </w:rPr>
      </w:pPr>
      <w:r>
        <w:rPr>
          <w:rFonts w:ascii="Times New Roman" w:hAnsi="Times New Roman" w:cs="Times New Roman"/>
          <w:sz w:val="40"/>
          <w:szCs w:val="40"/>
        </w:rPr>
        <w:t>This certifies that the above-mentioned student is recognized as a top 3</w:t>
      </w:r>
      <w:r w:rsidR="00196CF0">
        <w:rPr>
          <w:rFonts w:ascii="Times New Roman" w:hAnsi="Times New Roman" w:cs="Times New Roman"/>
          <w:sz w:val="40"/>
          <w:szCs w:val="40"/>
        </w:rPr>
        <w:t xml:space="preserve"> most-improved finisher</w:t>
      </w:r>
      <w:r>
        <w:rPr>
          <w:rFonts w:ascii="Times New Roman" w:hAnsi="Times New Roman" w:cs="Times New Roman"/>
          <w:sz w:val="40"/>
          <w:szCs w:val="40"/>
        </w:rPr>
        <w:t xml:space="preserve"> of the Fitness Gram Pacer Test. GMSD and Superintendent Manuel are proud and encouraged by the level of excellence displayed in your fitness assessments. Congratulations from us all and keep striving to improve your health!</w:t>
      </w:r>
    </w:p>
    <w:p w14:paraId="6E2D65F9" w14:textId="5EADF572" w:rsidR="00E965DC" w:rsidRDefault="00E965DC" w:rsidP="00E965DC">
      <w:pPr>
        <w:jc w:val="center"/>
        <w:rPr>
          <w:rFonts w:ascii="Times New Roman" w:hAnsi="Times New Roman" w:cs="Times New Roman"/>
          <w:sz w:val="40"/>
          <w:szCs w:val="40"/>
        </w:rPr>
      </w:pPr>
    </w:p>
    <w:p w14:paraId="52ADF725" w14:textId="474058EF" w:rsidR="00E965DC" w:rsidRPr="00E965DC" w:rsidRDefault="00E965DC" w:rsidP="00E965DC">
      <w:pPr>
        <w:jc w:val="center"/>
        <w:rPr>
          <w:rFonts w:ascii="Castellar" w:hAnsi="Castellar" w:cs="Times New Roman"/>
          <w:b/>
          <w:bCs/>
          <w:sz w:val="56"/>
          <w:szCs w:val="56"/>
        </w:rPr>
      </w:pPr>
      <w:r>
        <w:rPr>
          <w:rFonts w:ascii="Castellar" w:hAnsi="Castellar" w:cs="Times New Roman"/>
          <w:b/>
          <w:bCs/>
          <w:noProof/>
          <w:sz w:val="56"/>
          <w:szCs w:val="56"/>
        </w:rPr>
        <mc:AlternateContent>
          <mc:Choice Requires="wps">
            <w:drawing>
              <wp:anchor distT="0" distB="0" distL="114300" distR="114300" simplePos="0" relativeHeight="251662336" behindDoc="0" locked="0" layoutInCell="1" allowOverlap="1" wp14:anchorId="0AA0A524" wp14:editId="0A9BE02F">
                <wp:simplePos x="0" y="0"/>
                <wp:positionH relativeFrom="column">
                  <wp:posOffset>5422900</wp:posOffset>
                </wp:positionH>
                <wp:positionV relativeFrom="paragraph">
                  <wp:posOffset>1203325</wp:posOffset>
                </wp:positionV>
                <wp:extent cx="2997200" cy="16824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7200" cy="1682496"/>
                        </a:xfrm>
                        <a:prstGeom prst="rect">
                          <a:avLst/>
                        </a:prstGeom>
                        <a:solidFill>
                          <a:schemeClr val="lt1"/>
                        </a:solidFill>
                        <a:ln w="6350">
                          <a:noFill/>
                        </a:ln>
                      </wps:spPr>
                      <wps:txbx>
                        <w:txbxContent>
                          <w:p w14:paraId="01598F9E" w14:textId="0FA6D9E7" w:rsidR="00E965DC" w:rsidRDefault="00E965DC"/>
                          <w:p w14:paraId="0F023BC0" w14:textId="63BAFD81" w:rsidR="00E965DC" w:rsidRDefault="00E965DC"/>
                          <w:p w14:paraId="179C2604" w14:textId="00D686FC" w:rsidR="00E965DC" w:rsidRDefault="00E965DC">
                            <w:r>
                              <w:t>____________________________________</w:t>
                            </w:r>
                          </w:p>
                          <w:p w14:paraId="410528EB" w14:textId="74660677" w:rsidR="00E965DC" w:rsidRPr="00E965DC" w:rsidRDefault="00E965DC" w:rsidP="00E965DC">
                            <w:pPr>
                              <w:jc w:val="center"/>
                              <w:rPr>
                                <w:rFonts w:ascii="Castellar" w:hAnsi="Castellar"/>
                                <w:b/>
                                <w:bCs/>
                              </w:rPr>
                            </w:pPr>
                            <w:r w:rsidRPr="00E965DC">
                              <w:rPr>
                                <w:rFonts w:ascii="Castellar" w:hAnsi="Castellar"/>
                                <w:b/>
                                <w:bCs/>
                              </w:rPr>
                              <w:t>Jason Manuel</w:t>
                            </w:r>
                          </w:p>
                          <w:p w14:paraId="0912F8A6" w14:textId="77CA5313" w:rsidR="00E965DC" w:rsidRDefault="00E965DC" w:rsidP="00E965DC">
                            <w:pPr>
                              <w:jc w:val="center"/>
                            </w:pPr>
                            <w:r>
                              <w:t xml:space="preserve">Superintendent </w:t>
                            </w:r>
                          </w:p>
                          <w:p w14:paraId="27E206B3" w14:textId="6C16E0EB" w:rsidR="00E965DC" w:rsidRDefault="00E965DC" w:rsidP="00E965DC">
                            <w:pPr>
                              <w:jc w:val="center"/>
                            </w:pPr>
                            <w:r>
                              <w:t>Germantown Municipal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A0A524" id="_x0000_t202" coordsize="21600,21600" o:spt="202" path="m,l,21600r21600,l21600,xe">
                <v:stroke joinstyle="miter"/>
                <v:path gradientshapeok="t" o:connecttype="rect"/>
              </v:shapetype>
              <v:shape id="Text Box 4" o:spid="_x0000_s1026" type="#_x0000_t202" style="position:absolute;left:0;text-align:left;margin-left:427pt;margin-top:94.75pt;width:236pt;height:1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" fillcolor="white [3201]" stroked="f" strokeweight=".5pt">
                <v:textbox>
                  <w:txbxContent>
                    <w:p w14:paraId="01598F9E" w14:textId="0FA6D9E7" w:rsidR="00E965DC" w:rsidRDefault="00E965DC"/>
                    <w:p w14:paraId="0F023BC0" w14:textId="63BAFD81" w:rsidR="00E965DC" w:rsidRDefault="00E965DC"/>
                    <w:p w14:paraId="179C2604" w14:textId="00D686FC" w:rsidR="00E965DC" w:rsidRDefault="00E965DC">
                      <w:r>
                        <w:t>____________________________________</w:t>
                      </w:r>
                    </w:p>
                    <w:p w14:paraId="410528EB" w14:textId="74660677" w:rsidR="00E965DC" w:rsidRPr="00E965DC" w:rsidRDefault="00E965DC" w:rsidP="00E965DC">
                      <w:pPr>
                        <w:jc w:val="center"/>
                        <w:rPr>
                          <w:rFonts w:ascii="Castellar" w:hAnsi="Castellar"/>
                          <w:b/>
                          <w:bCs/>
                        </w:rPr>
                      </w:pPr>
                      <w:r w:rsidRPr="00E965DC">
                        <w:rPr>
                          <w:rFonts w:ascii="Castellar" w:hAnsi="Castellar"/>
                          <w:b/>
                          <w:bCs/>
                        </w:rPr>
                        <w:t>Jason Manuel</w:t>
                      </w:r>
                    </w:p>
                    <w:p w14:paraId="0912F8A6" w14:textId="77CA5313" w:rsidR="00E965DC" w:rsidRDefault="00E965DC" w:rsidP="00E965DC">
                      <w:pPr>
                        <w:jc w:val="center"/>
                      </w:pPr>
                      <w:r>
                        <w:t xml:space="preserve">Superintendent </w:t>
                      </w:r>
                    </w:p>
                    <w:p w14:paraId="27E206B3" w14:textId="6C16E0EB" w:rsidR="00E965DC" w:rsidRDefault="00E965DC" w:rsidP="00E965DC">
                      <w:pPr>
                        <w:jc w:val="center"/>
                      </w:pPr>
                      <w:r>
                        <w:t>Germantown Municipal Schools</w:t>
                      </w:r>
                    </w:p>
                  </w:txbxContent>
                </v:textbox>
              </v:shape>
            </w:pict>
          </mc:Fallback>
        </mc:AlternateContent>
      </w:r>
      <w:r>
        <w:rPr>
          <w:rFonts w:ascii="Castellar" w:hAnsi="Castellar" w:cs="Times New Roman"/>
          <w:b/>
          <w:bCs/>
          <w:noProof/>
          <w:sz w:val="56"/>
          <w:szCs w:val="56"/>
        </w:rPr>
        <mc:AlternateContent>
          <mc:Choice Requires="wps">
            <w:drawing>
              <wp:anchor distT="0" distB="0" distL="114300" distR="114300" simplePos="0" relativeHeight="251661312" behindDoc="0" locked="0" layoutInCell="1" allowOverlap="1" wp14:anchorId="2F62DBBB" wp14:editId="027A92EF">
                <wp:simplePos x="0" y="0"/>
                <wp:positionH relativeFrom="column">
                  <wp:posOffset>-177800</wp:posOffset>
                </wp:positionH>
                <wp:positionV relativeFrom="paragraph">
                  <wp:posOffset>1241425</wp:posOffset>
                </wp:positionV>
                <wp:extent cx="3263900" cy="16452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3263900" cy="1645285"/>
                        </a:xfrm>
                        <a:prstGeom prst="rect">
                          <a:avLst/>
                        </a:prstGeom>
                        <a:solidFill>
                          <a:schemeClr val="lt1"/>
                        </a:solidFill>
                        <a:ln w="6350">
                          <a:noFill/>
                        </a:ln>
                      </wps:spPr>
                      <wps:txbx>
                        <w:txbxContent>
                          <w:p w14:paraId="2667434B" w14:textId="1B1F130E" w:rsidR="00E965DC" w:rsidRDefault="00E965DC"/>
                          <w:p w14:paraId="122AD129" w14:textId="77777777" w:rsidR="00E965DC" w:rsidRDefault="00E965DC"/>
                          <w:p w14:paraId="2DE1FC66" w14:textId="469B25B6" w:rsidR="00E965DC" w:rsidRDefault="00E965DC">
                            <w:r>
                              <w:t>______________________________________</w:t>
                            </w:r>
                          </w:p>
                          <w:p w14:paraId="4902814C" w14:textId="1B4923D5" w:rsidR="00E965DC" w:rsidRPr="00E965DC" w:rsidRDefault="00E965DC" w:rsidP="00E965DC">
                            <w:pPr>
                              <w:jc w:val="center"/>
                              <w:rPr>
                                <w:rFonts w:ascii="Castellar" w:hAnsi="Castellar"/>
                                <w:b/>
                                <w:bCs/>
                              </w:rPr>
                            </w:pPr>
                            <w:r w:rsidRPr="00E965DC">
                              <w:rPr>
                                <w:rFonts w:ascii="Castellar" w:hAnsi="Castellar"/>
                                <w:b/>
                                <w:bCs/>
                              </w:rPr>
                              <w:t>Andrew Martin</w:t>
                            </w:r>
                          </w:p>
                          <w:p w14:paraId="5FF06CB5" w14:textId="39450210" w:rsidR="00E965DC" w:rsidRDefault="00E965DC" w:rsidP="00E965DC">
                            <w:pPr>
                              <w:jc w:val="center"/>
                            </w:pPr>
                            <w:r>
                              <w:t xml:space="preserve">School Health Supervisor </w:t>
                            </w:r>
                          </w:p>
                          <w:p w14:paraId="276CFF0C" w14:textId="51DCB52B" w:rsidR="00E965DC" w:rsidRDefault="00E965DC" w:rsidP="00E965DC">
                            <w:pPr>
                              <w:jc w:val="center"/>
                            </w:pPr>
                            <w:r>
                              <w:t>Germantown Municipal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2DBBB" id="Text Box 3" o:spid="_x0000_s1027" type="#_x0000_t202" style="position:absolute;left:0;text-align:left;margin-left:-14pt;margin-top:97.75pt;width:257pt;height:12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" fillcolor="white [3201]" stroked="f" strokeweight=".5pt">
                <v:textbox>
                  <w:txbxContent>
                    <w:p w14:paraId="2667434B" w14:textId="1B1F130E" w:rsidR="00E965DC" w:rsidRDefault="00E965DC"/>
                    <w:p w14:paraId="122AD129" w14:textId="77777777" w:rsidR="00E965DC" w:rsidRDefault="00E965DC"/>
                    <w:p w14:paraId="2DE1FC66" w14:textId="469B25B6" w:rsidR="00E965DC" w:rsidRDefault="00E965DC">
                      <w:r>
                        <w:t>______________________________________</w:t>
                      </w:r>
                    </w:p>
                    <w:p w14:paraId="4902814C" w14:textId="1B4923D5" w:rsidR="00E965DC" w:rsidRPr="00E965DC" w:rsidRDefault="00E965DC" w:rsidP="00E965DC">
                      <w:pPr>
                        <w:jc w:val="center"/>
                        <w:rPr>
                          <w:rFonts w:ascii="Castellar" w:hAnsi="Castellar"/>
                          <w:b/>
                          <w:bCs/>
                        </w:rPr>
                      </w:pPr>
                      <w:r w:rsidRPr="00E965DC">
                        <w:rPr>
                          <w:rFonts w:ascii="Castellar" w:hAnsi="Castellar"/>
                          <w:b/>
                          <w:bCs/>
                        </w:rPr>
                        <w:t>Andrew Martin</w:t>
                      </w:r>
                    </w:p>
                    <w:p w14:paraId="5FF06CB5" w14:textId="39450210" w:rsidR="00E965DC" w:rsidRDefault="00E965DC" w:rsidP="00E965DC">
                      <w:pPr>
                        <w:jc w:val="center"/>
                      </w:pPr>
                      <w:r>
                        <w:t xml:space="preserve">School Health Supervisor </w:t>
                      </w:r>
                    </w:p>
                    <w:p w14:paraId="276CFF0C" w14:textId="51DCB52B" w:rsidR="00E965DC" w:rsidRDefault="00E965DC" w:rsidP="00E965DC">
                      <w:pPr>
                        <w:jc w:val="center"/>
                      </w:pPr>
                      <w:r>
                        <w:t>Germantown Municipal Schools</w:t>
                      </w:r>
                    </w:p>
                  </w:txbxContent>
                </v:textbox>
              </v:shape>
            </w:pict>
          </mc:Fallback>
        </mc:AlternateContent>
      </w:r>
      <w:r w:rsidRPr="00E965DC">
        <w:rPr>
          <w:rFonts w:ascii="Castellar" w:hAnsi="Castellar" w:cs="Times New Roman"/>
          <w:b/>
          <w:bCs/>
          <w:noProof/>
          <w:sz w:val="56"/>
          <w:szCs w:val="56"/>
        </w:rPr>
        <w:drawing>
          <wp:anchor distT="0" distB="0" distL="114300" distR="114300" simplePos="0" relativeHeight="251660288" behindDoc="0" locked="0" layoutInCell="1" allowOverlap="1" wp14:anchorId="201DDBDF" wp14:editId="7389DFE0">
            <wp:simplePos x="0" y="0"/>
            <wp:positionH relativeFrom="margin">
              <wp:posOffset>3302000</wp:posOffset>
            </wp:positionH>
            <wp:positionV relativeFrom="margin">
              <wp:posOffset>4513580</wp:posOffset>
            </wp:positionV>
            <wp:extent cx="1752600" cy="1721581"/>
            <wp:effectExtent l="0" t="0" r="0" b="571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52600" cy="1721581"/>
                    </a:xfrm>
                    <a:prstGeom prst="rect">
                      <a:avLst/>
                    </a:prstGeom>
                  </pic:spPr>
                </pic:pic>
              </a:graphicData>
            </a:graphic>
            <wp14:sizeRelH relativeFrom="margin">
              <wp14:pctWidth>0</wp14:pctWidth>
            </wp14:sizeRelH>
            <wp14:sizeRelV relativeFrom="margin">
              <wp14:pctHeight>0</wp14:pctHeight>
            </wp14:sizeRelV>
          </wp:anchor>
        </w:drawing>
      </w:r>
      <w:r w:rsidRPr="00E965DC">
        <w:rPr>
          <w:rFonts w:ascii="Castellar" w:hAnsi="Castellar" w:cs="Times New Roman"/>
          <w:b/>
          <w:bCs/>
          <w:sz w:val="56"/>
          <w:szCs w:val="56"/>
        </w:rPr>
        <w:t>Superintendent’s fitness program</w:t>
      </w:r>
    </w:p>
    <w:sectPr w:rsidR="00E965DC" w:rsidRPr="00E965DC" w:rsidSect="00E965DC">
      <w:pgSz w:w="15840" w:h="12240" w:orient="landscape"/>
      <w:pgMar w:top="1440" w:right="1440" w:bottom="1440" w:left="1440" w:header="720" w:footer="720" w:gutter="0"/>
      <w:pgBorders w:offsetFrom="page">
        <w:top w:val="twistedLines2" w:sz="18" w:space="24" w:color="0D0D0D" w:themeColor="text1" w:themeTint="F2"/>
        <w:left w:val="twistedLines2" w:sz="18" w:space="24" w:color="0D0D0D" w:themeColor="text1" w:themeTint="F2"/>
        <w:bottom w:val="twistedLines2" w:sz="18" w:space="24" w:color="0D0D0D" w:themeColor="text1" w:themeTint="F2"/>
        <w:right w:val="twistedLines2" w:sz="18" w:space="24" w:color="0D0D0D" w:themeColor="text1" w:themeTint="F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DC"/>
    <w:rsid w:val="00196CF0"/>
    <w:rsid w:val="009036B1"/>
    <w:rsid w:val="00D8235C"/>
    <w:rsid w:val="00E9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5E31"/>
  <w15:chartTrackingRefBased/>
  <w15:docId w15:val="{6C872B94-2D3F-3144-948E-32F03996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2021-05-28T14:01:00Z</dcterms:created>
  <dcterms:modified xsi:type="dcterms:W3CDTF">2021-05-28T14:01:00Z</dcterms:modified>
</cp:coreProperties>
</file>