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6577E" w:rsidRPr="0099582B" w:rsidRDefault="0006577E" w:rsidP="0006577E">
      <w:pPr>
        <w:rPr>
          <w:rFonts w:ascii="Arial Narrow" w:hAnsi="Arial Narrow"/>
        </w:rPr>
      </w:pPr>
      <w:r w:rsidRPr="0099582B">
        <w:rPr>
          <w:rFonts w:ascii="Arial Narrow" w:hAnsi="Arial Narrow"/>
          <w:b/>
          <w:noProof/>
          <w:color w:val="1F497D" w:themeColor="text2"/>
        </w:rPr>
        <w:drawing>
          <wp:inline distT="0" distB="0" distL="0" distR="0" wp14:anchorId="226314AF" wp14:editId="4E1D3DF0">
            <wp:extent cx="762000" cy="768918"/>
            <wp:effectExtent l="19050" t="0" r="0" b="0"/>
            <wp:docPr id="2" name="Picture 2" descr="Macintosh HD: Clip Art:image00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Clip Art:image001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472" cy="769394"/>
                    </a:xfrm>
                    <a:prstGeom prst="rect">
                      <a:avLst/>
                    </a:prstGeom>
                    <a:noFill/>
                    <a:ln>
                      <a:noFill/>
                    </a:ln>
                  </pic:spPr>
                </pic:pic>
              </a:graphicData>
            </a:graphic>
          </wp:inline>
        </w:drawing>
      </w:r>
    </w:p>
    <w:p w14:paraId="20F4E5F0" w14:textId="77777777" w:rsidR="0006577E" w:rsidRPr="0099582B" w:rsidRDefault="0006577E" w:rsidP="0006577E">
      <w:pPr>
        <w:rPr>
          <w:rFonts w:ascii="Arial Narrow" w:hAnsi="Arial Narrow"/>
        </w:rPr>
      </w:pPr>
      <w:r w:rsidRPr="0099582B">
        <w:rPr>
          <w:rFonts w:ascii="Arial Narrow" w:hAnsi="Arial Narrow"/>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4F525EA" w14:textId="77777777" w:rsidR="0006577E" w:rsidRPr="0099582B" w:rsidRDefault="0006577E" w:rsidP="0006577E">
      <w:pPr>
        <w:rPr>
          <w:rFonts w:ascii="Arial Narrow" w:hAnsi="Arial Narrow"/>
        </w:rPr>
      </w:pPr>
      <w:r w:rsidRPr="0099582B">
        <w:rPr>
          <w:rFonts w:ascii="Arial Narrow" w:hAnsi="Arial Narrow"/>
          <w:b/>
        </w:rPr>
        <w:t xml:space="preserve">By 2025, </w:t>
      </w:r>
    </w:p>
    <w:p w14:paraId="5727FDBE" w14:textId="77777777" w:rsidR="0006577E" w:rsidRPr="0099582B" w:rsidRDefault="0006577E" w:rsidP="004E39E0">
      <w:pPr>
        <w:pStyle w:val="ListParagraph"/>
        <w:numPr>
          <w:ilvl w:val="0"/>
          <w:numId w:val="6"/>
        </w:numPr>
        <w:spacing w:line="240" w:lineRule="auto"/>
        <w:rPr>
          <w:rFonts w:ascii="Arial Narrow" w:hAnsi="Arial Narrow"/>
          <w:color w:val="333333"/>
        </w:rPr>
      </w:pPr>
      <w:r w:rsidRPr="0099582B">
        <w:rPr>
          <w:rFonts w:ascii="Arial Narrow" w:hAnsi="Arial Narrow"/>
          <w:b/>
          <w:color w:val="333333"/>
        </w:rPr>
        <w:t>80% of our students will graduate from high school college or career ready</w:t>
      </w:r>
    </w:p>
    <w:p w14:paraId="0B348208" w14:textId="77777777" w:rsidR="0006577E" w:rsidRPr="0099582B" w:rsidRDefault="0006577E" w:rsidP="004E39E0">
      <w:pPr>
        <w:pStyle w:val="ListParagraph"/>
        <w:numPr>
          <w:ilvl w:val="0"/>
          <w:numId w:val="6"/>
        </w:numPr>
        <w:spacing w:line="240" w:lineRule="auto"/>
        <w:rPr>
          <w:rFonts w:ascii="Arial Narrow" w:hAnsi="Arial Narrow"/>
          <w:color w:val="333333"/>
        </w:rPr>
      </w:pPr>
      <w:r w:rsidRPr="0099582B">
        <w:rPr>
          <w:rFonts w:ascii="Arial Narrow" w:hAnsi="Arial Narrow"/>
          <w:b/>
          <w:color w:val="333333"/>
        </w:rPr>
        <w:t>90% of students will graduate on time</w:t>
      </w:r>
    </w:p>
    <w:p w14:paraId="58502CBA" w14:textId="77777777" w:rsidR="0006577E" w:rsidRPr="0099582B" w:rsidRDefault="0006577E" w:rsidP="004E39E0">
      <w:pPr>
        <w:pStyle w:val="ListParagraph"/>
        <w:numPr>
          <w:ilvl w:val="0"/>
          <w:numId w:val="6"/>
        </w:numPr>
        <w:spacing w:line="240" w:lineRule="auto"/>
        <w:rPr>
          <w:rFonts w:ascii="Arial Narrow" w:hAnsi="Arial Narrow"/>
          <w:color w:val="333333"/>
        </w:rPr>
      </w:pPr>
      <w:r w:rsidRPr="0099582B">
        <w:rPr>
          <w:rFonts w:ascii="Arial Narrow" w:hAnsi="Arial Narrow"/>
          <w:b/>
          <w:color w:val="333333"/>
        </w:rPr>
        <w:t>100% of our students who graduate college or career ready will enroll in a post-secondary opportunity.</w:t>
      </w:r>
      <w:r w:rsidRPr="0099582B">
        <w:rPr>
          <w:rFonts w:ascii="Arial Narrow" w:hAnsi="Arial Narrow"/>
          <w:color w:val="333333"/>
        </w:rPr>
        <w:t xml:space="preserve">   </w:t>
      </w:r>
    </w:p>
    <w:p w14:paraId="392D476B" w14:textId="77777777" w:rsidR="0006577E" w:rsidRPr="0099582B" w:rsidRDefault="0006577E" w:rsidP="0006577E">
      <w:pPr>
        <w:rPr>
          <w:rFonts w:ascii="Arial Narrow" w:hAnsi="Arial Narrow"/>
        </w:rPr>
      </w:pPr>
      <w:proofErr w:type="gramStart"/>
      <w:r w:rsidRPr="0099582B">
        <w:rPr>
          <w:rFonts w:ascii="Arial Narrow" w:hAnsi="Arial Narrow"/>
          <w:color w:val="333333"/>
        </w:rPr>
        <w:t>In order to</w:t>
      </w:r>
      <w:proofErr w:type="gramEnd"/>
      <w:r w:rsidRPr="0099582B">
        <w:rPr>
          <w:rFonts w:ascii="Arial Narrow" w:hAnsi="Arial Narrow"/>
          <w:color w:val="333333"/>
        </w:rPr>
        <w:t xml:space="preserve"> achieve these ambitious goals, we must collectively work to provide our students with high-quality, College and Career Ready standards-aligned instruction.   </w:t>
      </w:r>
    </w:p>
    <w:p w14:paraId="14D23BD5" w14:textId="77777777" w:rsidR="0006577E" w:rsidRPr="0099582B" w:rsidRDefault="0006577E" w:rsidP="0006577E">
      <w:pPr>
        <w:rPr>
          <w:rFonts w:ascii="Arial Narrow" w:hAnsi="Arial Narrow"/>
        </w:rPr>
      </w:pPr>
      <w:r w:rsidRPr="0099582B">
        <w:rPr>
          <w:rFonts w:ascii="Arial Narrow" w:hAnsi="Arial Narrow"/>
        </w:rPr>
        <w:t>Designed with the teacher in mind, the Health, Physical Education and Lifetime Wellness (HPELW) curriculum maps focus on teaching and learning in the domains of Perform, Create, Respond, and Connect. This map presents a framework for organizing instruction around the TN State Standards so that every student meets or exceeds requirements for college and career readiness. The standards define what to teach at specific grade levels, and the SCS HPELW Education curriculum maps provide guidelines and research-based approaches for implementing instruction to ensure students achieve their highest potentials.</w:t>
      </w:r>
    </w:p>
    <w:p w14:paraId="683C4F03" w14:textId="77777777" w:rsidR="0006577E" w:rsidRPr="0099582B" w:rsidRDefault="0006577E" w:rsidP="0006577E">
      <w:pPr>
        <w:rPr>
          <w:rFonts w:ascii="Arial Narrow" w:hAnsi="Arial Narrow"/>
        </w:rPr>
      </w:pPr>
      <w:r w:rsidRPr="0099582B">
        <w:rPr>
          <w:rFonts w:ascii="Arial Narrow" w:hAnsi="Arial Narrow"/>
        </w:rPr>
        <w:t xml:space="preserve">The SCS HPELW Education curriculum maps are designed to create physically literate students by engaging them both individually and collaboratively in creative practices of applying, creating, communicating, collaborating and reflecting. To achieve these goals the curriculum maps were developed by expert arts teachers to reflect the conceptual framework of the four artistic processes: present, create, respond, and connect. </w:t>
      </w:r>
    </w:p>
    <w:p w14:paraId="0A37501D" w14:textId="77777777" w:rsidR="0006577E" w:rsidRPr="0099582B" w:rsidRDefault="0006577E" w:rsidP="0006577E">
      <w:pPr>
        <w:spacing w:after="160" w:line="259" w:lineRule="auto"/>
        <w:rPr>
          <w:rFonts w:ascii="Arial Narrow" w:hAnsi="Arial Narrow"/>
          <w:b/>
          <w:color w:val="1F497D" w:themeColor="text2"/>
        </w:rPr>
      </w:pPr>
    </w:p>
    <w:p w14:paraId="5DAB6C7B" w14:textId="77777777" w:rsidR="0006577E" w:rsidRPr="0099582B" w:rsidRDefault="0006577E" w:rsidP="0006577E">
      <w:pPr>
        <w:spacing w:after="160" w:line="259" w:lineRule="auto"/>
        <w:rPr>
          <w:rFonts w:ascii="Arial Narrow" w:hAnsi="Arial Narrow"/>
          <w:b/>
          <w:color w:val="1F497D" w:themeColor="text2"/>
        </w:rPr>
      </w:pPr>
    </w:p>
    <w:p w14:paraId="02EB378F" w14:textId="77777777" w:rsidR="0006577E" w:rsidRPr="0099582B" w:rsidRDefault="0006577E" w:rsidP="0006577E">
      <w:pPr>
        <w:spacing w:after="160" w:line="259" w:lineRule="auto"/>
        <w:rPr>
          <w:rFonts w:ascii="Arial Narrow" w:hAnsi="Arial Narrow"/>
          <w:b/>
          <w:color w:val="1F497D" w:themeColor="text2"/>
        </w:rPr>
      </w:pPr>
    </w:p>
    <w:p w14:paraId="6A05A809" w14:textId="77777777" w:rsidR="00992CE4" w:rsidRPr="0099582B" w:rsidRDefault="00992CE4" w:rsidP="0006577E">
      <w:pPr>
        <w:spacing w:after="160" w:line="259" w:lineRule="auto"/>
        <w:rPr>
          <w:rFonts w:ascii="Arial Narrow" w:hAnsi="Arial Narrow"/>
          <w:b/>
          <w:color w:val="1F497D" w:themeColor="text2"/>
        </w:rPr>
      </w:pPr>
    </w:p>
    <w:p w14:paraId="5A39BBE3" w14:textId="77777777" w:rsidR="00582583" w:rsidRPr="0099582B" w:rsidRDefault="00582583" w:rsidP="0006577E">
      <w:pPr>
        <w:spacing w:after="160" w:line="259" w:lineRule="auto"/>
        <w:rPr>
          <w:rFonts w:ascii="Arial Narrow" w:hAnsi="Arial Narrow"/>
          <w:b/>
          <w:color w:val="1F497D" w:themeColor="text2"/>
        </w:rPr>
      </w:pPr>
    </w:p>
    <w:p w14:paraId="143A27F2" w14:textId="77777777" w:rsidR="00AA4AF2" w:rsidRPr="0099582B" w:rsidRDefault="00AA4AF2" w:rsidP="00AA4AF2">
      <w:pPr>
        <w:kinsoku w:val="0"/>
        <w:overflowPunct w:val="0"/>
        <w:autoSpaceDE w:val="0"/>
        <w:autoSpaceDN w:val="0"/>
        <w:adjustRightInd w:val="0"/>
        <w:spacing w:after="0" w:line="563" w:lineRule="exact"/>
        <w:rPr>
          <w:rFonts w:ascii="Arial Narrow" w:hAnsi="Arial Narrow" w:cs="Calibri"/>
        </w:rPr>
      </w:pPr>
      <w:r w:rsidRPr="0099582B">
        <w:rPr>
          <w:rFonts w:ascii="Arial Narrow" w:hAnsi="Arial Narrow" w:cs="Calibri"/>
          <w:b/>
          <w:bCs/>
          <w:color w:val="231F20"/>
        </w:rPr>
        <w:lastRenderedPageBreak/>
        <w:t>N</w:t>
      </w:r>
      <w:r w:rsidRPr="0099582B">
        <w:rPr>
          <w:rFonts w:ascii="Arial Narrow" w:hAnsi="Arial Narrow" w:cs="Calibri"/>
          <w:b/>
          <w:bCs/>
          <w:color w:val="231F20"/>
          <w:spacing w:val="-5"/>
        </w:rPr>
        <w:t>a</w:t>
      </w:r>
      <w:r w:rsidRPr="0099582B">
        <w:rPr>
          <w:rFonts w:ascii="Arial Narrow" w:hAnsi="Arial Narrow" w:cs="Calibri"/>
          <w:b/>
          <w:bCs/>
          <w:color w:val="231F20"/>
        </w:rPr>
        <w:t>tional</w:t>
      </w:r>
      <w:r w:rsidRPr="0099582B">
        <w:rPr>
          <w:rFonts w:ascii="Arial Narrow" w:hAnsi="Arial Narrow" w:cs="Calibri"/>
          <w:b/>
          <w:bCs/>
          <w:color w:val="231F20"/>
          <w:spacing w:val="-4"/>
        </w:rPr>
        <w:t xml:space="preserve"> </w:t>
      </w:r>
      <w:r w:rsidRPr="0099582B">
        <w:rPr>
          <w:rFonts w:ascii="Arial Narrow" w:hAnsi="Arial Narrow" w:cs="Calibri"/>
          <w:b/>
          <w:bCs/>
          <w:color w:val="231F20"/>
        </w:rPr>
        <w:t>S</w:t>
      </w:r>
      <w:r w:rsidRPr="0099582B">
        <w:rPr>
          <w:rFonts w:ascii="Arial Narrow" w:hAnsi="Arial Narrow" w:cs="Calibri"/>
          <w:b/>
          <w:bCs/>
          <w:color w:val="231F20"/>
          <w:spacing w:val="-6"/>
        </w:rPr>
        <w:t>t</w:t>
      </w:r>
      <w:r w:rsidRPr="0099582B">
        <w:rPr>
          <w:rFonts w:ascii="Arial Narrow" w:hAnsi="Arial Narrow" w:cs="Calibri"/>
          <w:b/>
          <w:bCs/>
          <w:color w:val="231F20"/>
        </w:rPr>
        <w:t>anda</w:t>
      </w:r>
      <w:r w:rsidRPr="0099582B">
        <w:rPr>
          <w:rFonts w:ascii="Arial Narrow" w:hAnsi="Arial Narrow" w:cs="Calibri"/>
          <w:b/>
          <w:bCs/>
          <w:color w:val="231F20"/>
          <w:spacing w:val="-7"/>
        </w:rPr>
        <w:t>r</w:t>
      </w:r>
      <w:r w:rsidRPr="0099582B">
        <w:rPr>
          <w:rFonts w:ascii="Arial Narrow" w:hAnsi="Arial Narrow" w:cs="Calibri"/>
          <w:b/>
          <w:bCs/>
          <w:color w:val="231F20"/>
        </w:rPr>
        <w:t>ds</w:t>
      </w:r>
      <w:r w:rsidRPr="0099582B">
        <w:rPr>
          <w:rFonts w:ascii="Arial Narrow" w:hAnsi="Arial Narrow" w:cs="Calibri"/>
          <w:b/>
          <w:bCs/>
          <w:color w:val="231F20"/>
          <w:spacing w:val="-4"/>
        </w:rPr>
        <w:t xml:space="preserve"> </w:t>
      </w:r>
      <w:r w:rsidRPr="0099582B">
        <w:rPr>
          <w:rFonts w:ascii="Arial Narrow" w:hAnsi="Arial Narrow" w:cs="Calibri"/>
          <w:b/>
          <w:bCs/>
          <w:color w:val="231F20"/>
          <w:spacing w:val="-8"/>
        </w:rPr>
        <w:t>f</w:t>
      </w:r>
      <w:r w:rsidRPr="0099582B">
        <w:rPr>
          <w:rFonts w:ascii="Arial Narrow" w:hAnsi="Arial Narrow" w:cs="Calibri"/>
          <w:b/>
          <w:bCs/>
          <w:color w:val="231F20"/>
        </w:rPr>
        <w:t>or</w:t>
      </w:r>
      <w:r w:rsidRPr="0099582B">
        <w:rPr>
          <w:rFonts w:ascii="Arial Narrow" w:hAnsi="Arial Narrow" w:cs="Calibri"/>
          <w:b/>
          <w:bCs/>
          <w:color w:val="231F20"/>
          <w:spacing w:val="-4"/>
        </w:rPr>
        <w:t xml:space="preserve"> P</w:t>
      </w:r>
      <w:r w:rsidRPr="0099582B">
        <w:rPr>
          <w:rFonts w:ascii="Arial Narrow" w:hAnsi="Arial Narrow" w:cs="Calibri"/>
          <w:b/>
          <w:bCs/>
          <w:color w:val="231F20"/>
          <w:spacing w:val="-10"/>
        </w:rPr>
        <w:t>K</w:t>
      </w:r>
      <w:r w:rsidRPr="0099582B">
        <w:rPr>
          <w:rFonts w:ascii="Arial Narrow" w:hAnsi="Arial Narrow" w:cs="Calibri"/>
          <w:b/>
          <w:bCs/>
          <w:color w:val="231F20"/>
        </w:rPr>
        <w:t>-12</w:t>
      </w:r>
      <w:r w:rsidRPr="0099582B">
        <w:rPr>
          <w:rFonts w:ascii="Arial Narrow" w:hAnsi="Arial Narrow" w:cs="Calibri"/>
          <w:b/>
          <w:bCs/>
          <w:color w:val="231F20"/>
          <w:spacing w:val="-4"/>
        </w:rPr>
        <w:t xml:space="preserve"> </w:t>
      </w:r>
      <w:r w:rsidRPr="0099582B">
        <w:rPr>
          <w:rFonts w:ascii="Arial Narrow" w:hAnsi="Arial Narrow" w:cs="Calibri"/>
          <w:b/>
          <w:bCs/>
          <w:color w:val="231F20"/>
        </w:rPr>
        <w:t>Health</w:t>
      </w:r>
      <w:r w:rsidRPr="0099582B">
        <w:rPr>
          <w:rFonts w:ascii="Arial Narrow" w:hAnsi="Arial Narrow" w:cs="Calibri"/>
          <w:b/>
          <w:bCs/>
          <w:color w:val="231F20"/>
          <w:spacing w:val="-4"/>
        </w:rPr>
        <w:t xml:space="preserve"> </w:t>
      </w:r>
      <w:r w:rsidRPr="0099582B">
        <w:rPr>
          <w:rFonts w:ascii="Arial Narrow" w:hAnsi="Arial Narrow" w:cs="Calibri"/>
          <w:b/>
          <w:bCs/>
          <w:color w:val="231F20"/>
          <w:spacing w:val="-8"/>
        </w:rPr>
        <w:t>E</w:t>
      </w:r>
      <w:r w:rsidRPr="0099582B">
        <w:rPr>
          <w:rFonts w:ascii="Arial Narrow" w:hAnsi="Arial Narrow" w:cs="Calibri"/>
          <w:b/>
          <w:bCs/>
          <w:color w:val="231F20"/>
        </w:rPr>
        <w:t>du</w:t>
      </w:r>
      <w:r w:rsidRPr="0099582B">
        <w:rPr>
          <w:rFonts w:ascii="Arial Narrow" w:hAnsi="Arial Narrow" w:cs="Calibri"/>
          <w:b/>
          <w:bCs/>
          <w:color w:val="231F20"/>
          <w:spacing w:val="-3"/>
        </w:rPr>
        <w:t>c</w:t>
      </w:r>
      <w:r w:rsidRPr="0099582B">
        <w:rPr>
          <w:rFonts w:ascii="Arial Narrow" w:hAnsi="Arial Narrow" w:cs="Calibri"/>
          <w:b/>
          <w:bCs/>
          <w:color w:val="231F20"/>
          <w:spacing w:val="-5"/>
        </w:rPr>
        <w:t>a</w:t>
      </w:r>
      <w:r w:rsidRPr="0099582B">
        <w:rPr>
          <w:rFonts w:ascii="Arial Narrow" w:hAnsi="Arial Narrow" w:cs="Calibri"/>
          <w:b/>
          <w:bCs/>
          <w:color w:val="231F20"/>
        </w:rPr>
        <w:t>tion</w:t>
      </w:r>
    </w:p>
    <w:p w14:paraId="41C8F396" w14:textId="77777777" w:rsidR="00AA4AF2" w:rsidRPr="0099582B" w:rsidRDefault="00AA4AF2" w:rsidP="00AA4AF2">
      <w:pPr>
        <w:kinsoku w:val="0"/>
        <w:overflowPunct w:val="0"/>
        <w:autoSpaceDE w:val="0"/>
        <w:autoSpaceDN w:val="0"/>
        <w:adjustRightInd w:val="0"/>
        <w:spacing w:before="6" w:after="0" w:line="140" w:lineRule="exact"/>
        <w:rPr>
          <w:rFonts w:ascii="Arial Narrow" w:hAnsi="Arial Narrow" w:cs="Times New Roman"/>
        </w:rPr>
      </w:pPr>
    </w:p>
    <w:p w14:paraId="214FFE97"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Fonts w:ascii="Arial Narrow" w:hAnsi="Arial Narrow"/>
          <w:color w:val="333333"/>
          <w:sz w:val="22"/>
          <w:szCs w:val="22"/>
        </w:rPr>
        <w:br/>
        <w:t>PK-12 were released in Spring 2007 and provide a revision of the 1995 standards. Revisions in the new standards include:</w:t>
      </w:r>
    </w:p>
    <w:p w14:paraId="38AE84D2" w14:textId="77777777" w:rsidR="00AA4AF2" w:rsidRPr="0099582B" w:rsidRDefault="00AA4AF2" w:rsidP="00504C16">
      <w:pPr>
        <w:pStyle w:val="ListParagraph"/>
        <w:numPr>
          <w:ilvl w:val="0"/>
          <w:numId w:val="13"/>
        </w:numPr>
        <w:shd w:val="clear" w:color="auto" w:fill="FFFFFF"/>
        <w:spacing w:after="0" w:line="300" w:lineRule="atLeast"/>
        <w:textAlignment w:val="baseline"/>
        <w:rPr>
          <w:rFonts w:ascii="Arial Narrow" w:hAnsi="Arial Narrow"/>
          <w:color w:val="333333"/>
        </w:rPr>
      </w:pPr>
      <w:r w:rsidRPr="0099582B">
        <w:rPr>
          <w:rFonts w:ascii="Arial Narrow" w:hAnsi="Arial Narrow"/>
          <w:color w:val="333333"/>
        </w:rPr>
        <w:t>Revised student standards – from 7 to 8 standards</w:t>
      </w:r>
    </w:p>
    <w:p w14:paraId="41975837" w14:textId="77777777" w:rsidR="00AA4AF2" w:rsidRPr="0099582B" w:rsidRDefault="00AA4AF2" w:rsidP="00504C16">
      <w:pPr>
        <w:pStyle w:val="ListParagraph"/>
        <w:numPr>
          <w:ilvl w:val="0"/>
          <w:numId w:val="13"/>
        </w:numPr>
        <w:shd w:val="clear" w:color="auto" w:fill="FFFFFF"/>
        <w:spacing w:after="0" w:line="300" w:lineRule="atLeast"/>
        <w:textAlignment w:val="baseline"/>
        <w:rPr>
          <w:rFonts w:ascii="Arial Narrow" w:hAnsi="Arial Narrow"/>
          <w:color w:val="333333"/>
        </w:rPr>
      </w:pPr>
      <w:r w:rsidRPr="0099582B">
        <w:rPr>
          <w:rFonts w:ascii="Arial Narrow" w:hAnsi="Arial Narrow"/>
          <w:color w:val="333333"/>
        </w:rPr>
        <w:t>Revision of recommended grade levels for student evaluation</w:t>
      </w:r>
    </w:p>
    <w:p w14:paraId="167BD02B" w14:textId="77777777" w:rsidR="00AA4AF2" w:rsidRPr="0099582B" w:rsidRDefault="00AA4AF2" w:rsidP="00504C16">
      <w:pPr>
        <w:pStyle w:val="ListParagraph"/>
        <w:numPr>
          <w:ilvl w:val="0"/>
          <w:numId w:val="13"/>
        </w:numPr>
        <w:shd w:val="clear" w:color="auto" w:fill="FFFFFF"/>
        <w:spacing w:after="0" w:line="300" w:lineRule="atLeast"/>
        <w:textAlignment w:val="baseline"/>
        <w:rPr>
          <w:rFonts w:ascii="Arial Narrow" w:hAnsi="Arial Narrow"/>
          <w:color w:val="333333"/>
        </w:rPr>
      </w:pPr>
      <w:r w:rsidRPr="0099582B">
        <w:rPr>
          <w:rFonts w:ascii="Arial Narrow" w:hAnsi="Arial Narrow"/>
          <w:color w:val="333333"/>
        </w:rPr>
        <w:t>Revised and expanded student performance indicators</w:t>
      </w:r>
    </w:p>
    <w:p w14:paraId="74A1ED96" w14:textId="77777777" w:rsidR="00AA4AF2" w:rsidRPr="0099582B" w:rsidRDefault="00AA4AF2" w:rsidP="00504C16">
      <w:pPr>
        <w:pStyle w:val="ListParagraph"/>
        <w:numPr>
          <w:ilvl w:val="0"/>
          <w:numId w:val="13"/>
        </w:numPr>
        <w:shd w:val="clear" w:color="auto" w:fill="FFFFFF"/>
        <w:spacing w:after="0" w:line="300" w:lineRule="atLeast"/>
        <w:textAlignment w:val="baseline"/>
        <w:rPr>
          <w:rFonts w:ascii="Arial Narrow" w:hAnsi="Arial Narrow"/>
          <w:color w:val="333333"/>
        </w:rPr>
      </w:pPr>
      <w:r w:rsidRPr="0099582B">
        <w:rPr>
          <w:rFonts w:ascii="Arial Narrow" w:hAnsi="Arial Narrow"/>
          <w:color w:val="333333"/>
        </w:rPr>
        <w:t>New chapter on student assessment</w:t>
      </w:r>
    </w:p>
    <w:p w14:paraId="06876BB2" w14:textId="77777777" w:rsidR="00AA4AF2" w:rsidRPr="0099582B" w:rsidRDefault="00AA4AF2" w:rsidP="00504C16">
      <w:pPr>
        <w:pStyle w:val="ListParagraph"/>
        <w:numPr>
          <w:ilvl w:val="0"/>
          <w:numId w:val="13"/>
        </w:numPr>
        <w:shd w:val="clear" w:color="auto" w:fill="FFFFFF"/>
        <w:spacing w:after="0" w:line="300" w:lineRule="atLeast"/>
        <w:textAlignment w:val="baseline"/>
        <w:rPr>
          <w:rFonts w:ascii="Arial Narrow" w:hAnsi="Arial Narrow"/>
          <w:color w:val="333333"/>
        </w:rPr>
      </w:pPr>
      <w:r w:rsidRPr="0099582B">
        <w:rPr>
          <w:rFonts w:ascii="Arial Narrow" w:hAnsi="Arial Narrow"/>
          <w:color w:val="333333"/>
        </w:rPr>
        <w:t>New chapter on equity and access for all students</w:t>
      </w:r>
    </w:p>
    <w:p w14:paraId="72A3D3EC" w14:textId="77777777" w:rsidR="00AA4AF2" w:rsidRPr="0099582B" w:rsidRDefault="00AA4AF2" w:rsidP="00AA4AF2">
      <w:pPr>
        <w:shd w:val="clear" w:color="auto" w:fill="FFFFFF"/>
        <w:spacing w:after="0" w:line="300" w:lineRule="atLeast"/>
        <w:textAlignment w:val="baseline"/>
        <w:rPr>
          <w:rFonts w:ascii="Arial Narrow" w:hAnsi="Arial Narrow"/>
          <w:color w:val="333333"/>
        </w:rPr>
      </w:pPr>
    </w:p>
    <w:p w14:paraId="06A6656C"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1:</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comprehend concepts related to health promotion and disease prevention to enhance health.</w:t>
      </w:r>
    </w:p>
    <w:p w14:paraId="500642B2"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2:</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analyze the influence of family, peers, culture, media, technology, and other factors on health behaviors.</w:t>
      </w:r>
    </w:p>
    <w:p w14:paraId="124DE913"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3:</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access valid information and products and services to enhance health.</w:t>
      </w:r>
    </w:p>
    <w:p w14:paraId="61C42121"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4:</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use interpersonal communication skills to enhance health and avoid or reduce health risks.</w:t>
      </w:r>
    </w:p>
    <w:p w14:paraId="3F0622F7"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5:</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use decision-making skills to enhance health.</w:t>
      </w:r>
    </w:p>
    <w:p w14:paraId="56A71814"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6:</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use goal-setting skills to enhance health.</w:t>
      </w:r>
    </w:p>
    <w:p w14:paraId="39743952"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7:</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practice health-enhancing behaviors and avoid or reduce health risks.</w:t>
      </w:r>
    </w:p>
    <w:p w14:paraId="21A59CF9"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8:</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advocate for personal, family, and community health.</w:t>
      </w:r>
    </w:p>
    <w:p w14:paraId="0D0B940D"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p>
    <w:p w14:paraId="0E27B00A"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p>
    <w:p w14:paraId="68AEAB65" w14:textId="77777777" w:rsidR="00AA4AF2" w:rsidRPr="0099582B" w:rsidRDefault="00AA4AF2" w:rsidP="00AA4AF2">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Fonts w:ascii="Arial Narrow" w:hAnsi="Arial Narrow"/>
          <w:color w:val="333333"/>
          <w:sz w:val="22"/>
          <w:szCs w:val="22"/>
        </w:rPr>
        <w:t>Joint Committee on National Health Education Standards. (2007).</w:t>
      </w:r>
      <w:r w:rsidRPr="0099582B">
        <w:rPr>
          <w:rStyle w:val="apple-converted-space"/>
          <w:rFonts w:ascii="Arial Narrow" w:hAnsi="Arial Narrow"/>
          <w:color w:val="333333"/>
          <w:sz w:val="22"/>
          <w:szCs w:val="22"/>
        </w:rPr>
        <w:t> </w:t>
      </w:r>
      <w:r w:rsidRPr="0099582B">
        <w:rPr>
          <w:rStyle w:val="Emphasis"/>
          <w:rFonts w:ascii="Arial Narrow" w:hAnsi="Arial Narrow"/>
          <w:color w:val="333333"/>
          <w:sz w:val="22"/>
          <w:szCs w:val="22"/>
          <w:bdr w:val="none" w:sz="0" w:space="0" w:color="auto" w:frame="1"/>
        </w:rPr>
        <w:t>National Health Education Standards, Second Edition: Achieving Excellence</w:t>
      </w:r>
      <w:r w:rsidRPr="0099582B">
        <w:rPr>
          <w:rFonts w:ascii="Arial Narrow" w:hAnsi="Arial Narrow"/>
          <w:color w:val="333333"/>
          <w:sz w:val="22"/>
          <w:szCs w:val="22"/>
        </w:rPr>
        <w:t>. Washington, D.C.: The American Cancer Society.</w:t>
      </w:r>
    </w:p>
    <w:p w14:paraId="0FAA6D19" w14:textId="77777777" w:rsidR="00AA4AF2" w:rsidRPr="0099582B" w:rsidRDefault="00013B7D" w:rsidP="00AA4AF2">
      <w:pPr>
        <w:spacing w:after="160" w:line="259" w:lineRule="auto"/>
        <w:contextualSpacing/>
        <w:rPr>
          <w:rFonts w:ascii="Arial Narrow" w:hAnsi="Arial Narrow" w:cs="Times New Roman"/>
          <w:b/>
          <w:bCs/>
        </w:rPr>
      </w:pPr>
      <w:hyperlink r:id="rId12" w:history="1">
        <w:r w:rsidR="00AA4AF2" w:rsidRPr="0099582B">
          <w:rPr>
            <w:rStyle w:val="Hyperlink"/>
            <w:rFonts w:ascii="Arial Narrow" w:hAnsi="Arial Narrow"/>
            <w:b/>
            <w:bCs/>
          </w:rPr>
          <w:t>http://www.shapeamerica.org/standards/health/</w:t>
        </w:r>
      </w:hyperlink>
    </w:p>
    <w:p w14:paraId="60061E4C" w14:textId="77777777" w:rsidR="00AA4AF2" w:rsidRPr="0099582B" w:rsidRDefault="00AA4AF2" w:rsidP="0006577E">
      <w:pPr>
        <w:spacing w:after="160" w:line="259" w:lineRule="auto"/>
        <w:rPr>
          <w:rFonts w:ascii="Arial Narrow" w:hAnsi="Arial Narrow"/>
          <w:b/>
          <w:color w:val="1F497D" w:themeColor="text2"/>
        </w:rPr>
      </w:pPr>
    </w:p>
    <w:p w14:paraId="44EAFD9C" w14:textId="77777777" w:rsidR="00AA4AF2" w:rsidRPr="0099582B" w:rsidRDefault="00AA4AF2" w:rsidP="0006577E">
      <w:pPr>
        <w:spacing w:after="160" w:line="259" w:lineRule="auto"/>
        <w:rPr>
          <w:rFonts w:ascii="Arial Narrow" w:hAnsi="Arial Narrow"/>
          <w:b/>
          <w:color w:val="1F497D" w:themeColor="text2"/>
        </w:rPr>
      </w:pPr>
    </w:p>
    <w:p w14:paraId="4B94D5A5" w14:textId="77777777" w:rsidR="00AA4AF2" w:rsidRPr="0099582B" w:rsidRDefault="00AA4AF2" w:rsidP="0006577E">
      <w:pPr>
        <w:spacing w:after="160" w:line="259" w:lineRule="auto"/>
        <w:rPr>
          <w:rFonts w:ascii="Arial Narrow" w:hAnsi="Arial Narrow"/>
          <w:b/>
          <w:color w:val="1F497D" w:themeColor="text2"/>
        </w:rPr>
      </w:pPr>
    </w:p>
    <w:p w14:paraId="3DEEC669" w14:textId="77777777" w:rsidR="00AA4AF2" w:rsidRPr="0099582B" w:rsidRDefault="00AA4AF2" w:rsidP="0006577E">
      <w:pPr>
        <w:spacing w:after="160" w:line="259" w:lineRule="auto"/>
        <w:rPr>
          <w:rFonts w:ascii="Arial Narrow" w:hAnsi="Arial Narrow"/>
          <w:b/>
          <w:color w:val="1F497D" w:themeColor="text2"/>
        </w:rPr>
      </w:pPr>
    </w:p>
    <w:p w14:paraId="4549DA94" w14:textId="77777777" w:rsidR="0006577E" w:rsidRPr="0099582B" w:rsidRDefault="0006577E" w:rsidP="0006577E">
      <w:pPr>
        <w:spacing w:after="160" w:line="259" w:lineRule="auto"/>
        <w:rPr>
          <w:rFonts w:ascii="Arial Narrow" w:hAnsi="Arial Narrow"/>
        </w:rPr>
      </w:pPr>
      <w:r w:rsidRPr="0099582B">
        <w:rPr>
          <w:rFonts w:ascii="Arial Narrow" w:hAnsi="Arial Narrow"/>
          <w:b/>
          <w:color w:val="1F497D" w:themeColor="text2"/>
        </w:rPr>
        <w:t>How to Use the HPELW Education Curriculum Maps</w:t>
      </w:r>
    </w:p>
    <w:p w14:paraId="05E43CC9" w14:textId="77777777" w:rsidR="0006577E" w:rsidRPr="0099582B" w:rsidRDefault="0006577E" w:rsidP="0006577E">
      <w:pPr>
        <w:spacing w:after="160" w:line="259" w:lineRule="auto"/>
        <w:rPr>
          <w:rFonts w:ascii="Arial Narrow" w:hAnsi="Arial Narrow"/>
        </w:rPr>
      </w:pPr>
      <w:r w:rsidRPr="0099582B">
        <w:rPr>
          <w:rFonts w:ascii="Arial Narrow" w:hAnsi="Arial Narrow"/>
        </w:rPr>
        <w:lastRenderedPageBreak/>
        <w:t>The SCS HPELW Education curriculum maps are designed to help teachers make effective decisions about what content to teach and how to teach it so that, ultimately, our students can reach Destination 2025. Across all HPELW disciplines, this is generally reflected in the following quarterly framework:</w:t>
      </w:r>
    </w:p>
    <w:p w14:paraId="14B1EA14" w14:textId="77777777" w:rsidR="0006577E" w:rsidRPr="0099582B" w:rsidRDefault="0006577E" w:rsidP="0006577E">
      <w:pPr>
        <w:spacing w:after="160" w:line="259" w:lineRule="auto"/>
        <w:rPr>
          <w:rFonts w:ascii="Arial Narrow" w:hAnsi="Arial Narrow"/>
        </w:rPr>
      </w:pPr>
      <w:r w:rsidRPr="0099582B">
        <w:rPr>
          <w:rFonts w:ascii="Arial Narrow" w:hAnsi="Arial Narrow"/>
          <w:u w:val="single"/>
        </w:rPr>
        <w:t>Course Description</w:t>
      </w:r>
      <w:r w:rsidRPr="0099582B">
        <w:rPr>
          <w:rFonts w:ascii="Arial Narrow" w:hAnsi="Arial Narrow"/>
        </w:rPr>
        <w:t xml:space="preserve">- This reflects the primary goals of the students to master </w:t>
      </w:r>
      <w:proofErr w:type="gramStart"/>
      <w:r w:rsidRPr="0099582B">
        <w:rPr>
          <w:rFonts w:ascii="Arial Narrow" w:hAnsi="Arial Narrow"/>
        </w:rPr>
        <w:t>basic  skills</w:t>
      </w:r>
      <w:proofErr w:type="gramEnd"/>
      <w:r w:rsidRPr="0099582B">
        <w:rPr>
          <w:rFonts w:ascii="Arial Narrow" w:hAnsi="Arial Narrow"/>
        </w:rPr>
        <w:t xml:space="preserve"> and concepts that build upon previous knowledge which occurs as a result of physical activity.</w:t>
      </w:r>
    </w:p>
    <w:p w14:paraId="1A612C29" w14:textId="77777777" w:rsidR="0006577E" w:rsidRPr="0099582B" w:rsidRDefault="0006577E" w:rsidP="0006577E">
      <w:pPr>
        <w:spacing w:after="160" w:line="259" w:lineRule="auto"/>
        <w:rPr>
          <w:rFonts w:ascii="Arial Narrow" w:hAnsi="Arial Narrow"/>
        </w:rPr>
      </w:pPr>
      <w:r w:rsidRPr="0099582B">
        <w:rPr>
          <w:rFonts w:ascii="Arial Narrow" w:hAnsi="Arial Narrow"/>
          <w:u w:val="single"/>
        </w:rPr>
        <w:t xml:space="preserve">State Standards: </w:t>
      </w:r>
      <w:r w:rsidRPr="0099582B">
        <w:rPr>
          <w:rFonts w:ascii="Arial Narrow" w:hAnsi="Arial Narrow"/>
        </w:rPr>
        <w:t xml:space="preserve">Students will be introduced to the following </w:t>
      </w:r>
      <w:proofErr w:type="gramStart"/>
      <w:r w:rsidRPr="0099582B">
        <w:rPr>
          <w:rFonts w:ascii="Arial Narrow" w:hAnsi="Arial Narrow"/>
        </w:rPr>
        <w:t>areas :</w:t>
      </w:r>
      <w:proofErr w:type="gramEnd"/>
      <w:r w:rsidRPr="0099582B">
        <w:rPr>
          <w:rFonts w:ascii="Arial Narrow" w:hAnsi="Arial Narrow"/>
        </w:rPr>
        <w:t xml:space="preserve"> movement, movement concepts, physical activity, fitness and personal/social responsibilities.</w:t>
      </w:r>
    </w:p>
    <w:p w14:paraId="0F15E00B" w14:textId="77777777" w:rsidR="0006577E" w:rsidRPr="0099582B" w:rsidRDefault="0006577E" w:rsidP="0006577E">
      <w:pPr>
        <w:spacing w:after="160" w:line="259" w:lineRule="auto"/>
        <w:rPr>
          <w:rFonts w:ascii="Arial Narrow" w:hAnsi="Arial Narrow"/>
          <w:u w:val="single"/>
        </w:rPr>
      </w:pPr>
      <w:r w:rsidRPr="0099582B">
        <w:rPr>
          <w:rFonts w:ascii="Arial Narrow" w:hAnsi="Arial Narrow"/>
          <w:u w:val="single"/>
        </w:rPr>
        <w:t xml:space="preserve">Essential Learnings: </w:t>
      </w:r>
      <w:r w:rsidRPr="0099582B">
        <w:rPr>
          <w:rFonts w:ascii="Arial Narrow" w:hAnsi="Arial Narrow"/>
        </w:rPr>
        <w:t>This</w:t>
      </w:r>
      <w:r w:rsidRPr="0099582B">
        <w:rPr>
          <w:rFonts w:ascii="Arial Narrow" w:hAnsi="Arial Narrow"/>
          <w:u w:val="single"/>
        </w:rPr>
        <w:t xml:space="preserve"> </w:t>
      </w:r>
      <w:r w:rsidRPr="0099582B">
        <w:rPr>
          <w:rFonts w:ascii="Arial Narrow" w:hAnsi="Arial Narrow"/>
        </w:rPr>
        <w:t>section focuses on student outcomes and expectations</w:t>
      </w:r>
    </w:p>
    <w:p w14:paraId="7D532143" w14:textId="77777777" w:rsidR="0006577E" w:rsidRPr="0099582B" w:rsidRDefault="0006577E" w:rsidP="0006577E">
      <w:pPr>
        <w:spacing w:after="160" w:line="259" w:lineRule="auto"/>
        <w:rPr>
          <w:rFonts w:ascii="Arial Narrow" w:hAnsi="Arial Narrow"/>
        </w:rPr>
      </w:pPr>
      <w:r w:rsidRPr="0099582B">
        <w:rPr>
          <w:rFonts w:ascii="Arial Narrow" w:hAnsi="Arial Narrow"/>
          <w:u w:val="single"/>
        </w:rPr>
        <w:t>Eff</w:t>
      </w:r>
      <w:r w:rsidR="00F82489" w:rsidRPr="0099582B">
        <w:rPr>
          <w:rFonts w:ascii="Arial Narrow" w:hAnsi="Arial Narrow"/>
          <w:u w:val="single"/>
        </w:rPr>
        <w:t xml:space="preserve">ective Components of </w:t>
      </w:r>
      <w:r w:rsidRPr="0099582B">
        <w:rPr>
          <w:rFonts w:ascii="Arial Narrow" w:hAnsi="Arial Narrow"/>
          <w:u w:val="single"/>
        </w:rPr>
        <w:t xml:space="preserve">HPELW: </w:t>
      </w:r>
      <w:r w:rsidRPr="0099582B">
        <w:rPr>
          <w:rFonts w:ascii="Arial Narrow" w:hAnsi="Arial Narrow"/>
        </w:rPr>
        <w:t xml:space="preserve">This section provides State and Local laws, </w:t>
      </w:r>
    </w:p>
    <w:p w14:paraId="3DAB0679" w14:textId="77777777" w:rsidR="0006577E" w:rsidRPr="0099582B" w:rsidRDefault="0006577E" w:rsidP="0006577E">
      <w:pPr>
        <w:spacing w:after="160" w:line="259" w:lineRule="auto"/>
        <w:rPr>
          <w:rFonts w:ascii="Arial Narrow" w:hAnsi="Arial Narrow"/>
        </w:rPr>
      </w:pPr>
      <w:r w:rsidRPr="0099582B">
        <w:rPr>
          <w:rFonts w:ascii="Arial Narrow" w:hAnsi="Arial Narrow"/>
          <w:u w:val="single"/>
        </w:rPr>
        <w:t xml:space="preserve">Assessments:  </w:t>
      </w:r>
      <w:r w:rsidRPr="0099582B">
        <w:rPr>
          <w:rFonts w:ascii="Arial Narrow" w:hAnsi="Arial Narrow"/>
        </w:rPr>
        <w:t>The educator will provide students with content, skill topics, SPIs and suggested timelines, with the appropriate assessment strategy; pre and post skill assessment, teacher observation</w:t>
      </w:r>
      <w:r w:rsidR="00F82489" w:rsidRPr="0099582B">
        <w:rPr>
          <w:rFonts w:ascii="Arial Narrow" w:hAnsi="Arial Narrow"/>
        </w:rPr>
        <w:t>, product and performance, self-</w:t>
      </w:r>
      <w:r w:rsidRPr="0099582B">
        <w:rPr>
          <w:rFonts w:ascii="Arial Narrow" w:hAnsi="Arial Narrow"/>
        </w:rPr>
        <w:t>analysis, oral and or cognitive quizzes, fitness gram, pacer, student-lead peer modeling, peer observation and portfolio student growth measures.</w:t>
      </w:r>
    </w:p>
    <w:p w14:paraId="0B379FC2" w14:textId="77777777" w:rsidR="0006577E" w:rsidRPr="0099582B" w:rsidRDefault="0083471D" w:rsidP="0006577E">
      <w:pPr>
        <w:spacing w:after="160" w:line="259" w:lineRule="auto"/>
        <w:rPr>
          <w:rFonts w:ascii="Arial Narrow" w:hAnsi="Arial Narrow"/>
        </w:rPr>
      </w:pPr>
      <w:r w:rsidRPr="0099582B">
        <w:rPr>
          <w:rFonts w:ascii="Arial Narrow" w:hAnsi="Arial Narrow"/>
          <w:u w:val="single"/>
        </w:rPr>
        <w:t>Health</w:t>
      </w:r>
      <w:r w:rsidR="0006577E" w:rsidRPr="0099582B">
        <w:rPr>
          <w:rFonts w:ascii="Arial Narrow" w:hAnsi="Arial Narrow"/>
          <w:u w:val="single"/>
        </w:rPr>
        <w:t xml:space="preserve"> Education Vocabulary Terms: </w:t>
      </w:r>
      <w:r w:rsidR="0006577E" w:rsidRPr="0099582B">
        <w:rPr>
          <w:rFonts w:ascii="Arial Narrow" w:hAnsi="Arial Narrow"/>
        </w:rPr>
        <w:t>Educators are provided grade appropriate and content specific terminology used within a HPELW classroom</w:t>
      </w:r>
    </w:p>
    <w:p w14:paraId="442B75D7" w14:textId="77777777" w:rsidR="0006577E" w:rsidRPr="0099582B" w:rsidRDefault="0006577E" w:rsidP="0006577E">
      <w:pPr>
        <w:spacing w:after="160" w:line="259" w:lineRule="auto"/>
        <w:rPr>
          <w:rFonts w:ascii="Arial Narrow" w:hAnsi="Arial Narrow"/>
        </w:rPr>
      </w:pPr>
      <w:r w:rsidRPr="0099582B">
        <w:rPr>
          <w:rFonts w:ascii="Arial Narrow" w:hAnsi="Arial Narrow"/>
          <w:u w:val="single"/>
        </w:rPr>
        <w:t>Essential Guiding Questions:</w:t>
      </w:r>
      <w:r w:rsidRPr="0099582B">
        <w:rPr>
          <w:rFonts w:ascii="Arial Narrow" w:hAnsi="Arial Narrow"/>
        </w:rPr>
        <w:t xml:space="preserve">  Generally phrased </w:t>
      </w:r>
      <w:proofErr w:type="gramStart"/>
      <w:r w:rsidRPr="0099582B">
        <w:rPr>
          <w:rFonts w:ascii="Arial Narrow" w:hAnsi="Arial Narrow"/>
        </w:rPr>
        <w:t>similar to</w:t>
      </w:r>
      <w:proofErr w:type="gramEnd"/>
      <w:r w:rsidRPr="0099582B">
        <w:rPr>
          <w:rFonts w:ascii="Arial Narrow" w:hAnsi="Arial Narrow"/>
        </w:rPr>
        <w:t xml:space="preserve"> “I Can” statements, this portion identifies the specific performance indicators that are expected for students at a given time within the quarters/semester.  </w:t>
      </w:r>
    </w:p>
    <w:p w14:paraId="315A62CF" w14:textId="77777777" w:rsidR="0006577E" w:rsidRPr="0099582B" w:rsidRDefault="0006577E" w:rsidP="0006577E">
      <w:pPr>
        <w:spacing w:after="160" w:line="259" w:lineRule="auto"/>
        <w:rPr>
          <w:rFonts w:ascii="Arial Narrow" w:hAnsi="Arial Narrow"/>
          <w:u w:val="single"/>
        </w:rPr>
      </w:pPr>
      <w:r w:rsidRPr="0099582B">
        <w:rPr>
          <w:rFonts w:ascii="Arial Narrow" w:hAnsi="Arial Narrow"/>
          <w:u w:val="single"/>
        </w:rPr>
        <w:t>Tennessee-Shelby County Content Standards per grade band.</w:t>
      </w:r>
    </w:p>
    <w:p w14:paraId="21160A76" w14:textId="77777777" w:rsidR="0006577E" w:rsidRPr="0099582B" w:rsidRDefault="0006577E" w:rsidP="0006577E">
      <w:pPr>
        <w:spacing w:after="160" w:line="259" w:lineRule="auto"/>
        <w:rPr>
          <w:rFonts w:ascii="Arial Narrow" w:hAnsi="Arial Narrow"/>
        </w:rPr>
      </w:pPr>
      <w:r w:rsidRPr="0099582B">
        <w:rPr>
          <w:rFonts w:ascii="Arial Narrow" w:hAnsi="Arial Narrow"/>
          <w:u w:val="single"/>
        </w:rPr>
        <w:t xml:space="preserve">HPELW Quarterly Pacing Guides: </w:t>
      </w:r>
      <w:r w:rsidRPr="0099582B">
        <w:rPr>
          <w:rFonts w:ascii="Arial Narrow" w:hAnsi="Arial Narrow"/>
        </w:rPr>
        <w:t>SPIs, suggested timelines content skill, topic and task.</w:t>
      </w:r>
    </w:p>
    <w:p w14:paraId="6C5F402F" w14:textId="77777777" w:rsidR="0006577E" w:rsidRPr="0099582B" w:rsidRDefault="0006577E" w:rsidP="0006577E">
      <w:pPr>
        <w:spacing w:after="160" w:line="259" w:lineRule="auto"/>
        <w:rPr>
          <w:rFonts w:ascii="Arial Narrow" w:hAnsi="Arial Narrow"/>
          <w:u w:val="single"/>
        </w:rPr>
      </w:pPr>
      <w:r w:rsidRPr="0099582B">
        <w:rPr>
          <w:rFonts w:ascii="Arial Narrow" w:hAnsi="Arial Narrow"/>
          <w:u w:val="single"/>
        </w:rPr>
        <w:t>Activities with Literacy connections</w:t>
      </w:r>
    </w:p>
    <w:p w14:paraId="3395AED1" w14:textId="77777777" w:rsidR="0006577E" w:rsidRPr="0099582B" w:rsidRDefault="0006577E" w:rsidP="0006577E">
      <w:pPr>
        <w:spacing w:after="160" w:line="259" w:lineRule="auto"/>
        <w:rPr>
          <w:rFonts w:ascii="Arial Narrow" w:hAnsi="Arial Narrow"/>
        </w:rPr>
      </w:pPr>
      <w:r w:rsidRPr="0099582B">
        <w:rPr>
          <w:rFonts w:ascii="Arial Narrow" w:hAnsi="Arial Narrow"/>
          <w:u w:val="single"/>
        </w:rPr>
        <w:t xml:space="preserve">Resources </w:t>
      </w:r>
      <w:proofErr w:type="gramStart"/>
      <w:r w:rsidRPr="0099582B">
        <w:rPr>
          <w:rFonts w:ascii="Arial Narrow" w:hAnsi="Arial Narrow"/>
          <w:u w:val="single"/>
        </w:rPr>
        <w:t>And</w:t>
      </w:r>
      <w:proofErr w:type="gramEnd"/>
      <w:r w:rsidRPr="0099582B">
        <w:rPr>
          <w:rFonts w:ascii="Arial Narrow" w:hAnsi="Arial Narrow"/>
          <w:u w:val="single"/>
        </w:rPr>
        <w:t xml:space="preserve"> Interdisciplinary Connections</w:t>
      </w:r>
      <w:r w:rsidRPr="0099582B">
        <w:rPr>
          <w:rFonts w:ascii="Arial Narrow" w:hAnsi="Arial Narrow"/>
        </w:rPr>
        <w:t>- In this column, teachers will find rich bodies of instructional resources/materials/links to help students efficiently and effectively learn the content. Additionally, there are significant resources to engage alignment with the Comprehensive Literacy Improvement Plan (CLIP) and HPELW activities are designed to strengthen authentic development of communication, listenin</w:t>
      </w:r>
      <w:r w:rsidR="00F82489" w:rsidRPr="0099582B">
        <w:rPr>
          <w:rFonts w:ascii="Arial Narrow" w:hAnsi="Arial Narrow"/>
        </w:rPr>
        <w:t xml:space="preserve">g, research, collaboration and </w:t>
      </w:r>
      <w:r w:rsidRPr="0099582B">
        <w:rPr>
          <w:rFonts w:ascii="Arial Narrow" w:hAnsi="Arial Narrow"/>
        </w:rPr>
        <w:t>content reading literacy in HPELW in supporting th</w:t>
      </w:r>
      <w:r w:rsidR="00582583" w:rsidRPr="0099582B">
        <w:rPr>
          <w:rFonts w:ascii="Arial Narrow" w:hAnsi="Arial Narrow"/>
        </w:rPr>
        <w:t>e District’ goals for improving</w:t>
      </w:r>
      <w:r w:rsidRPr="0099582B">
        <w:rPr>
          <w:rFonts w:ascii="Arial Narrow" w:hAnsi="Arial Narrow"/>
        </w:rPr>
        <w:t xml:space="preserve"> student literacy.       </w:t>
      </w:r>
    </w:p>
    <w:p w14:paraId="530B9F53" w14:textId="77777777" w:rsidR="0006577E" w:rsidRPr="0099582B" w:rsidRDefault="0006577E" w:rsidP="0006577E">
      <w:pPr>
        <w:spacing w:after="160" w:line="259" w:lineRule="auto"/>
        <w:contextualSpacing/>
        <w:rPr>
          <w:rFonts w:ascii="Arial Narrow" w:hAnsi="Arial Narrow"/>
        </w:rPr>
      </w:pPr>
      <w:r w:rsidRPr="0099582B">
        <w:rPr>
          <w:rFonts w:ascii="Arial Narrow" w:hAnsi="Arial Narrow"/>
        </w:rPr>
        <w:t>Throughout this curriculum map, you will see high-quality activities, strategies and resources to support in ensure that students are able to reach the demands of the standards in the classroom.  In addition to the resources embedded in the map, there are some high-leverage (technology, online)</w:t>
      </w:r>
      <w:r w:rsidR="00F82489" w:rsidRPr="0099582B">
        <w:rPr>
          <w:rFonts w:ascii="Arial Narrow" w:hAnsi="Arial Narrow"/>
        </w:rPr>
        <w:t xml:space="preserve"> </w:t>
      </w:r>
      <w:r w:rsidRPr="0099582B">
        <w:rPr>
          <w:rFonts w:ascii="Arial Narrow" w:hAnsi="Arial Narrow"/>
        </w:rPr>
        <w:t xml:space="preserve">resources available for teacher use. </w:t>
      </w:r>
    </w:p>
    <w:p w14:paraId="3656B9AB" w14:textId="77777777" w:rsidR="0006577E" w:rsidRPr="0099582B" w:rsidRDefault="0006577E" w:rsidP="0006577E">
      <w:pPr>
        <w:spacing w:after="160" w:line="259" w:lineRule="auto"/>
        <w:contextualSpacing/>
        <w:rPr>
          <w:rFonts w:ascii="Arial Narrow" w:hAnsi="Arial Narrow"/>
        </w:rPr>
      </w:pPr>
    </w:p>
    <w:p w14:paraId="45FB0818" w14:textId="77777777" w:rsidR="0006577E" w:rsidRPr="0099582B" w:rsidRDefault="0006577E" w:rsidP="0006577E">
      <w:pPr>
        <w:spacing w:after="160" w:line="259" w:lineRule="auto"/>
        <w:contextualSpacing/>
        <w:rPr>
          <w:rFonts w:ascii="Arial Narrow" w:hAnsi="Arial Narrow"/>
        </w:rPr>
      </w:pPr>
    </w:p>
    <w:p w14:paraId="049F31CB" w14:textId="77777777" w:rsidR="005138EA" w:rsidRPr="0099582B" w:rsidRDefault="005138EA" w:rsidP="0006577E">
      <w:pPr>
        <w:spacing w:after="160" w:line="259" w:lineRule="auto"/>
        <w:contextualSpacing/>
        <w:rPr>
          <w:rFonts w:ascii="Arial Narrow" w:hAnsi="Arial Narrow"/>
        </w:rPr>
      </w:pPr>
    </w:p>
    <w:p w14:paraId="53128261" w14:textId="77777777" w:rsidR="005138EA" w:rsidRPr="0099582B" w:rsidRDefault="005138EA" w:rsidP="0006577E">
      <w:pPr>
        <w:spacing w:after="160" w:line="259" w:lineRule="auto"/>
        <w:contextualSpacing/>
        <w:rPr>
          <w:rFonts w:ascii="Arial Narrow" w:hAnsi="Arial Narrow"/>
        </w:rPr>
      </w:pPr>
    </w:p>
    <w:p w14:paraId="62486C05" w14:textId="77777777" w:rsidR="00992CE4" w:rsidRPr="0099582B" w:rsidRDefault="00992CE4" w:rsidP="0006577E">
      <w:pPr>
        <w:spacing w:after="160" w:line="259" w:lineRule="auto"/>
        <w:contextualSpacing/>
        <w:rPr>
          <w:rFonts w:ascii="Arial Narrow" w:hAnsi="Arial Narrow" w:cs="Times New Roman"/>
          <w:b/>
          <w:bCs/>
        </w:rPr>
      </w:pPr>
    </w:p>
    <w:p w14:paraId="4101652C" w14:textId="77777777" w:rsidR="00504C16" w:rsidRPr="0099582B" w:rsidRDefault="00504C16" w:rsidP="0006577E">
      <w:pPr>
        <w:spacing w:after="160" w:line="259" w:lineRule="auto"/>
        <w:contextualSpacing/>
        <w:rPr>
          <w:rFonts w:ascii="Arial Narrow" w:hAnsi="Arial Narrow" w:cs="Times New Roman"/>
          <w:b/>
          <w:bCs/>
        </w:rPr>
      </w:pPr>
    </w:p>
    <w:p w14:paraId="68FB2126" w14:textId="77777777" w:rsidR="0006577E" w:rsidRPr="0099582B" w:rsidRDefault="0006577E" w:rsidP="0006577E">
      <w:pPr>
        <w:spacing w:after="160" w:line="259" w:lineRule="auto"/>
        <w:contextualSpacing/>
        <w:rPr>
          <w:rFonts w:ascii="Arial Narrow" w:hAnsi="Arial Narrow"/>
        </w:rPr>
      </w:pPr>
      <w:r w:rsidRPr="0099582B">
        <w:rPr>
          <w:rFonts w:ascii="Arial Narrow" w:hAnsi="Arial Narrow" w:cs="Times New Roman"/>
          <w:b/>
          <w:bCs/>
        </w:rPr>
        <w:t xml:space="preserve">Conceptual Framework: A </w:t>
      </w:r>
      <w:r w:rsidR="00483D38" w:rsidRPr="0099582B">
        <w:rPr>
          <w:rFonts w:ascii="Arial Narrow" w:hAnsi="Arial Narrow" w:cs="Times New Roman"/>
          <w:b/>
          <w:bCs/>
        </w:rPr>
        <w:t>P</w:t>
      </w:r>
      <w:r w:rsidRPr="0099582B">
        <w:rPr>
          <w:rFonts w:ascii="Arial Narrow" w:hAnsi="Arial Narrow" w:cs="Times New Roman"/>
          <w:b/>
          <w:bCs/>
        </w:rPr>
        <w:t xml:space="preserve">K-12 Road Map for </w:t>
      </w:r>
      <w:r w:rsidR="00267E22" w:rsidRPr="0099582B">
        <w:rPr>
          <w:rFonts w:ascii="Arial Narrow" w:hAnsi="Arial Narrow" w:cs="Times New Roman"/>
          <w:b/>
          <w:bCs/>
        </w:rPr>
        <w:t>Health</w:t>
      </w:r>
      <w:r w:rsidRPr="0099582B">
        <w:rPr>
          <w:rFonts w:ascii="Arial Narrow" w:hAnsi="Arial Narrow" w:cs="Times New Roman"/>
          <w:b/>
          <w:bCs/>
        </w:rPr>
        <w:t xml:space="preserve"> Education</w:t>
      </w:r>
    </w:p>
    <w:p w14:paraId="4B99056E" w14:textId="77777777" w:rsidR="0006577E" w:rsidRPr="0099582B" w:rsidRDefault="0006577E" w:rsidP="0006577E">
      <w:pPr>
        <w:spacing w:after="160" w:line="259" w:lineRule="auto"/>
        <w:contextualSpacing/>
        <w:rPr>
          <w:rFonts w:ascii="Arial Narrow" w:hAnsi="Arial Narrow"/>
        </w:rPr>
      </w:pPr>
    </w:p>
    <w:p w14:paraId="72578086" w14:textId="77777777" w:rsidR="0006577E" w:rsidRPr="0099582B" w:rsidRDefault="00285B15" w:rsidP="00D1634F">
      <w:pPr>
        <w:rPr>
          <w:rFonts w:ascii="Arial Narrow" w:hAnsi="Arial Narrow" w:cs="Times New Roman"/>
        </w:rPr>
      </w:pPr>
      <w:r w:rsidRPr="0099582B">
        <w:rPr>
          <w:rFonts w:ascii="Arial Narrow" w:hAnsi="Arial Narrow" w:cs="Times New Roman"/>
        </w:rPr>
        <w:t>A progression</w:t>
      </w:r>
      <w:r w:rsidR="00483D38" w:rsidRPr="0099582B">
        <w:rPr>
          <w:rFonts w:ascii="Arial Narrow" w:hAnsi="Arial Narrow" w:cs="Times New Roman"/>
        </w:rPr>
        <w:t xml:space="preserve"> </w:t>
      </w:r>
      <w:r w:rsidRPr="0099582B">
        <w:rPr>
          <w:rFonts w:ascii="Arial Narrow" w:hAnsi="Arial Narrow" w:cs="Times New Roman"/>
        </w:rPr>
        <w:t xml:space="preserve">of the </w:t>
      </w:r>
      <w:r w:rsidR="00483D38" w:rsidRPr="0099582B">
        <w:rPr>
          <w:rFonts w:ascii="Arial Narrow" w:hAnsi="Arial Narrow" w:cs="Times New Roman"/>
        </w:rPr>
        <w:t xml:space="preserve">health </w:t>
      </w:r>
      <w:r w:rsidRPr="0099582B">
        <w:rPr>
          <w:rFonts w:ascii="Arial Narrow" w:hAnsi="Arial Narrow" w:cs="Times New Roman"/>
        </w:rPr>
        <w:t xml:space="preserve">skills </w:t>
      </w:r>
      <w:r w:rsidR="00483D38" w:rsidRPr="0099582B">
        <w:rPr>
          <w:rFonts w:ascii="Arial Narrow" w:hAnsi="Arial Narrow" w:cs="Times New Roman"/>
        </w:rPr>
        <w:t>and concepts illustrated</w:t>
      </w:r>
      <w:r w:rsidRPr="0099582B">
        <w:rPr>
          <w:rFonts w:ascii="Arial Narrow" w:hAnsi="Arial Narrow" w:cs="Times New Roman"/>
        </w:rPr>
        <w:t xml:space="preserve"> below are taught from PK-12</w:t>
      </w:r>
      <w:r w:rsidR="00483D38" w:rsidRPr="0099582B">
        <w:rPr>
          <w:rFonts w:ascii="Arial Narrow" w:hAnsi="Arial Narrow" w:cs="Times New Roman"/>
        </w:rPr>
        <w:t xml:space="preserve"> grades </w:t>
      </w:r>
      <w:r w:rsidR="0006577E" w:rsidRPr="0099582B">
        <w:rPr>
          <w:rFonts w:ascii="Arial Narrow" w:hAnsi="Arial Narrow" w:cs="Times New Roman"/>
        </w:rPr>
        <w:t xml:space="preserve">which are guided by national and state standards and research on </w:t>
      </w:r>
      <w:r w:rsidR="00267E22" w:rsidRPr="0099582B">
        <w:rPr>
          <w:rFonts w:ascii="Arial Narrow" w:hAnsi="Arial Narrow" w:cs="Times New Roman"/>
        </w:rPr>
        <w:t>health</w:t>
      </w:r>
      <w:r w:rsidR="0006577E" w:rsidRPr="0099582B">
        <w:rPr>
          <w:rFonts w:ascii="Arial Narrow" w:hAnsi="Arial Narrow" w:cs="Times New Roman"/>
        </w:rPr>
        <w:t xml:space="preserve"> education. </w:t>
      </w:r>
      <w:r w:rsidR="00D1634F" w:rsidRPr="0099582B">
        <w:rPr>
          <w:rFonts w:ascii="Arial Narrow" w:hAnsi="Arial Narrow" w:cs="Times New Roman"/>
        </w:rPr>
        <w:t xml:space="preserve">Health literate students are engaged in obtaining and understanding health information to make appropriate and responsible health decisions. </w:t>
      </w:r>
      <w:r w:rsidR="00BA1D03" w:rsidRPr="0099582B">
        <w:rPr>
          <w:rFonts w:ascii="Arial Narrow" w:hAnsi="Arial Narrow" w:cs="Times New Roman"/>
        </w:rPr>
        <w:t>The Centers for Disease (CDC) states that l</w:t>
      </w:r>
      <w:r w:rsidR="00D1634F" w:rsidRPr="0099582B">
        <w:rPr>
          <w:rFonts w:ascii="Arial Narrow" w:hAnsi="Arial Narrow" w:cs="Helvetica"/>
          <w:color w:val="000000"/>
          <w:shd w:val="clear" w:color="auto" w:fill="FFFFFF"/>
        </w:rPr>
        <w:t>eading national education organizations recognize the close relationship between health and education, as well as the need to foster health and well-being within the educational environment for all students.</w:t>
      </w:r>
      <w:r w:rsidR="0006577E" w:rsidRPr="0099582B">
        <w:rPr>
          <w:rFonts w:ascii="Arial Narrow" w:hAnsi="Arial Narrow" w:cs="Times New Roman"/>
        </w:rPr>
        <w:br/>
      </w:r>
      <w:r w:rsidR="0006577E" w:rsidRPr="0099582B">
        <w:rPr>
          <w:rFonts w:ascii="Arial Narrow" w:hAnsi="Arial Narrow" w:cs="Times New Roman"/>
        </w:rPr>
        <w:br/>
      </w:r>
      <w:r w:rsidR="00267E22" w:rsidRPr="0099582B">
        <w:rPr>
          <w:rFonts w:ascii="Arial Narrow" w:hAnsi="Arial Narrow" w:cs="Times New Roman"/>
          <w:noProof/>
        </w:rPr>
        <w:drawing>
          <wp:inline distT="0" distB="0" distL="0" distR="0" wp14:anchorId="6D247FCC" wp14:editId="4A8BD4DC">
            <wp:extent cx="8420100" cy="35528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597E8F" w14:textId="77777777" w:rsidR="00D1634F" w:rsidRPr="0099582B" w:rsidRDefault="00D1634F" w:rsidP="00D1634F">
      <w:pPr>
        <w:shd w:val="clear" w:color="auto" w:fill="FFFFFF"/>
        <w:spacing w:before="100" w:beforeAutospacing="1" w:after="100" w:afterAutospacing="1" w:line="375" w:lineRule="atLeast"/>
        <w:ind w:left="225"/>
        <w:rPr>
          <w:rFonts w:ascii="Arial Narrow" w:eastAsia="Times New Roman" w:hAnsi="Arial Narrow" w:cs="Helvetica"/>
          <w:color w:val="000000"/>
        </w:rPr>
      </w:pPr>
      <w:r w:rsidRPr="0099582B">
        <w:rPr>
          <w:rFonts w:ascii="Arial Narrow" w:eastAsia="Times New Roman" w:hAnsi="Arial Narrow" w:cs="Helvetica"/>
          <w:color w:val="000000"/>
        </w:rPr>
        <w:lastRenderedPageBreak/>
        <w:t>CDC. The Association Between School-Based Physical Activity, Including Physical Education, and Academic Performance. Atlanta, GA: U.S. Department of Health and Human Services; 2010.</w:t>
      </w:r>
    </w:p>
    <w:p w14:paraId="1299C43A" w14:textId="77777777" w:rsidR="0006577E" w:rsidRPr="0099582B" w:rsidRDefault="0006577E" w:rsidP="0006577E">
      <w:pPr>
        <w:spacing w:after="0"/>
        <w:jc w:val="center"/>
        <w:rPr>
          <w:rFonts w:ascii="Arial Narrow" w:hAnsi="Arial Narrow" w:cs="Times New Roman"/>
        </w:rPr>
      </w:pPr>
    </w:p>
    <w:p w14:paraId="4DDBEF00" w14:textId="77777777" w:rsidR="00504C16" w:rsidRPr="0099582B" w:rsidRDefault="00504C16" w:rsidP="000F38D7">
      <w:pPr>
        <w:spacing w:after="33" w:line="259" w:lineRule="auto"/>
        <w:rPr>
          <w:rFonts w:ascii="Arial Narrow" w:hAnsi="Arial Narrow"/>
          <w:b/>
        </w:rPr>
      </w:pPr>
    </w:p>
    <w:p w14:paraId="299DF2C1" w14:textId="77777777" w:rsidR="001A0F67" w:rsidRPr="0099582B" w:rsidRDefault="001A0F67" w:rsidP="000F38D7">
      <w:pPr>
        <w:spacing w:after="33" w:line="259" w:lineRule="auto"/>
        <w:rPr>
          <w:rFonts w:ascii="Arial Narrow" w:hAnsi="Arial Narrow"/>
        </w:rPr>
      </w:pPr>
      <w:r w:rsidRPr="0099582B">
        <w:rPr>
          <w:rFonts w:ascii="Arial Narrow" w:hAnsi="Arial Narrow"/>
          <w:b/>
        </w:rPr>
        <w:t xml:space="preserve">Tennessee Health Education Standards, Grades K-5 </w:t>
      </w:r>
    </w:p>
    <w:p w14:paraId="29D6B04F" w14:textId="77777777" w:rsidR="001A0F67" w:rsidRPr="0099582B" w:rsidRDefault="001A0F67" w:rsidP="001A0F67">
      <w:pPr>
        <w:spacing w:after="33" w:line="259" w:lineRule="auto"/>
        <w:ind w:left="26"/>
        <w:rPr>
          <w:rFonts w:ascii="Arial Narrow" w:hAnsi="Arial Narrow"/>
        </w:rPr>
      </w:pPr>
      <w:r w:rsidRPr="0099582B">
        <w:rPr>
          <w:rFonts w:ascii="Arial Narrow" w:hAnsi="Arial Narrow"/>
        </w:rPr>
        <w:t xml:space="preserve"> </w:t>
      </w:r>
    </w:p>
    <w:p w14:paraId="7BB81F29" w14:textId="77777777" w:rsidR="001A0F67" w:rsidRPr="0099582B" w:rsidRDefault="001A0F67" w:rsidP="00504C16">
      <w:pPr>
        <w:spacing w:after="0" w:line="289" w:lineRule="auto"/>
        <w:ind w:left="26"/>
        <w:rPr>
          <w:rFonts w:ascii="Arial Narrow" w:hAnsi="Arial Narrow"/>
        </w:rPr>
      </w:pPr>
      <w:r w:rsidRPr="0099582B">
        <w:rPr>
          <w:rFonts w:ascii="Arial Narrow" w:hAnsi="Arial Narrow"/>
        </w:rPr>
        <w:t xml:space="preserve">The Tennessee Health Education Standards Grades K-5 document is divided into five components: Personal Wellness (PW); Mental and Emotional Wellness (EW); Disease Prevention (DP); Safety (S); and Human Growth and Development (HGD). </w:t>
      </w:r>
    </w:p>
    <w:p w14:paraId="63C9EE1E" w14:textId="77777777" w:rsidR="001A0F67" w:rsidRPr="0099582B" w:rsidRDefault="001A0F67" w:rsidP="001A0F67">
      <w:pPr>
        <w:spacing w:after="43" w:line="259" w:lineRule="auto"/>
        <w:ind w:left="26"/>
        <w:rPr>
          <w:rFonts w:ascii="Arial Narrow" w:hAnsi="Arial Narrow"/>
        </w:rPr>
      </w:pPr>
      <w:r w:rsidRPr="0099582B">
        <w:rPr>
          <w:rFonts w:ascii="Arial Narrow" w:hAnsi="Arial Narrow"/>
        </w:rPr>
        <w:t xml:space="preserve">Key Ideas: </w:t>
      </w:r>
    </w:p>
    <w:p w14:paraId="2621CA95" w14:textId="77777777" w:rsidR="001A0F67" w:rsidRPr="0099582B" w:rsidRDefault="001A0F67" w:rsidP="00504C16">
      <w:pPr>
        <w:numPr>
          <w:ilvl w:val="0"/>
          <w:numId w:val="26"/>
        </w:numPr>
        <w:spacing w:after="19" w:line="255" w:lineRule="auto"/>
        <w:rPr>
          <w:rFonts w:ascii="Arial Narrow" w:hAnsi="Arial Narrow"/>
        </w:rPr>
      </w:pPr>
      <w:r w:rsidRPr="0099582B">
        <w:rPr>
          <w:rFonts w:ascii="Arial Narrow" w:hAnsi="Arial Narrow"/>
        </w:rPr>
        <w:t xml:space="preserve">The Tennessee Health Education Standards Grades K-5 state skills, knowledge, and behaviors students should demonstrate at each grade level. </w:t>
      </w:r>
    </w:p>
    <w:p w14:paraId="11A289E5" w14:textId="77777777" w:rsidR="001A0F67" w:rsidRPr="0099582B" w:rsidRDefault="001A0F67" w:rsidP="00504C16">
      <w:pPr>
        <w:numPr>
          <w:ilvl w:val="0"/>
          <w:numId w:val="26"/>
        </w:numPr>
        <w:spacing w:after="0" w:line="259" w:lineRule="auto"/>
        <w:rPr>
          <w:rFonts w:ascii="Arial Narrow" w:hAnsi="Arial Narrow"/>
        </w:rPr>
      </w:pPr>
      <w:r w:rsidRPr="0099582B">
        <w:rPr>
          <w:rFonts w:ascii="Arial Narrow" w:hAnsi="Arial Narrow"/>
        </w:rPr>
        <w:t xml:space="preserve">Each component is divided into subcomponents </w:t>
      </w:r>
      <w:proofErr w:type="gramStart"/>
      <w:r w:rsidRPr="0099582B">
        <w:rPr>
          <w:rFonts w:ascii="Arial Narrow" w:hAnsi="Arial Narrow"/>
        </w:rPr>
        <w:t>as a means to</w:t>
      </w:r>
      <w:proofErr w:type="gramEnd"/>
      <w:r w:rsidRPr="0099582B">
        <w:rPr>
          <w:rFonts w:ascii="Arial Narrow" w:hAnsi="Arial Narrow"/>
        </w:rPr>
        <w:t xml:space="preserve"> organize similar standards. </w:t>
      </w:r>
    </w:p>
    <w:p w14:paraId="6219D57F" w14:textId="77777777" w:rsidR="001A0F67" w:rsidRPr="0099582B" w:rsidRDefault="001A0F67" w:rsidP="00504C16">
      <w:pPr>
        <w:numPr>
          <w:ilvl w:val="0"/>
          <w:numId w:val="26"/>
        </w:numPr>
        <w:spacing w:after="15" w:line="255" w:lineRule="auto"/>
        <w:rPr>
          <w:rFonts w:ascii="Arial Narrow" w:hAnsi="Arial Narrow"/>
        </w:rPr>
      </w:pPr>
      <w:r w:rsidRPr="0099582B">
        <w:rPr>
          <w:rFonts w:ascii="Arial Narrow" w:hAnsi="Arial Narrow"/>
        </w:rPr>
        <w:t xml:space="preserve">The standards need not be taught in the order presented. The component and subcomponent numbers are only for organization and identification. </w:t>
      </w:r>
    </w:p>
    <w:p w14:paraId="31F226CB" w14:textId="77777777" w:rsidR="001A0F67" w:rsidRPr="0099582B" w:rsidRDefault="001A0F67" w:rsidP="00504C16">
      <w:pPr>
        <w:numPr>
          <w:ilvl w:val="0"/>
          <w:numId w:val="26"/>
        </w:numPr>
        <w:spacing w:after="7" w:line="259" w:lineRule="auto"/>
        <w:rPr>
          <w:rFonts w:ascii="Arial Narrow" w:hAnsi="Arial Narrow"/>
        </w:rPr>
      </w:pPr>
      <w:r w:rsidRPr="0099582B">
        <w:rPr>
          <w:rFonts w:ascii="Arial Narrow" w:hAnsi="Arial Narrow"/>
        </w:rPr>
        <w:t xml:space="preserve">The standard is the action, knowledge, </w:t>
      </w:r>
      <w:r w:rsidR="00F82489" w:rsidRPr="0099582B">
        <w:rPr>
          <w:rFonts w:ascii="Arial Narrow" w:hAnsi="Arial Narrow"/>
        </w:rPr>
        <w:t xml:space="preserve">or behavior expected, e.g., 2. </w:t>
      </w:r>
      <w:r w:rsidRPr="0099582B">
        <w:rPr>
          <w:rFonts w:ascii="Arial Narrow" w:hAnsi="Arial Narrow"/>
        </w:rPr>
        <w:t xml:space="preserve">PCW.1 Describe the importance of healthy meals and snacks. </w:t>
      </w:r>
    </w:p>
    <w:p w14:paraId="3461D779" w14:textId="77777777" w:rsidR="001A0F67" w:rsidRPr="0099582B" w:rsidRDefault="001A0F67" w:rsidP="001A0F67">
      <w:pPr>
        <w:spacing w:after="33" w:line="259" w:lineRule="auto"/>
        <w:ind w:left="26"/>
        <w:rPr>
          <w:rFonts w:ascii="Arial Narrow" w:hAnsi="Arial Narrow"/>
        </w:rPr>
      </w:pPr>
    </w:p>
    <w:p w14:paraId="57EECD9B" w14:textId="77777777" w:rsidR="00504C16" w:rsidRPr="0099582B" w:rsidRDefault="00504C16" w:rsidP="001A0F67">
      <w:pPr>
        <w:spacing w:after="33" w:line="259" w:lineRule="auto"/>
        <w:ind w:left="26"/>
        <w:rPr>
          <w:rFonts w:ascii="Arial Narrow" w:hAnsi="Arial Narrow"/>
        </w:rPr>
      </w:pPr>
      <w:r w:rsidRPr="0099582B">
        <w:rPr>
          <w:rFonts w:ascii="Arial Narrow" w:hAnsi="Arial Narrow"/>
        </w:rPr>
        <w:t>TN DOE Health Components</w:t>
      </w:r>
    </w:p>
    <w:p w14:paraId="081EEE6F" w14:textId="77777777" w:rsidR="001A0F67" w:rsidRPr="0099582B" w:rsidRDefault="001A0F67" w:rsidP="00504C16">
      <w:pPr>
        <w:pStyle w:val="BodyText"/>
        <w:numPr>
          <w:ilvl w:val="0"/>
          <w:numId w:val="32"/>
        </w:numPr>
        <w:tabs>
          <w:tab w:val="left" w:pos="820"/>
        </w:tabs>
        <w:kinsoku w:val="0"/>
        <w:overflowPunct w:val="0"/>
        <w:ind w:right="1232"/>
        <w:rPr>
          <w:rFonts w:ascii="Arial Narrow" w:hAnsi="Arial Narrow"/>
          <w:b/>
          <w:sz w:val="22"/>
          <w:szCs w:val="22"/>
          <w:u w:val="single"/>
        </w:rPr>
      </w:pPr>
      <w:r w:rsidRPr="0099582B">
        <w:rPr>
          <w:rFonts w:ascii="Arial Narrow" w:hAnsi="Arial Narrow"/>
          <w:b/>
          <w:sz w:val="22"/>
          <w:szCs w:val="22"/>
          <w:u w:val="single"/>
        </w:rPr>
        <w:t>Component: Personal and Community Wellness</w:t>
      </w:r>
      <w:r w:rsidRPr="0099582B">
        <w:rPr>
          <w:rFonts w:ascii="Arial Narrow" w:eastAsia="Times New Roman" w:hAnsi="Arial Narrow" w:cs="Times New Roman"/>
          <w:sz w:val="22"/>
          <w:szCs w:val="22"/>
          <w:u w:val="single"/>
        </w:rPr>
        <w:t xml:space="preserve"> </w:t>
      </w:r>
      <w:r w:rsidRPr="0099582B">
        <w:rPr>
          <w:rFonts w:ascii="Arial Narrow" w:hAnsi="Arial Narrow"/>
          <w:b/>
          <w:sz w:val="22"/>
          <w:szCs w:val="22"/>
          <w:u w:val="single"/>
        </w:rPr>
        <w:t xml:space="preserve"> </w:t>
      </w:r>
    </w:p>
    <w:p w14:paraId="0992D2D5" w14:textId="77777777" w:rsidR="001A0F67" w:rsidRPr="0099582B" w:rsidRDefault="001A0F67" w:rsidP="00504C16">
      <w:pPr>
        <w:pStyle w:val="BodyText"/>
        <w:numPr>
          <w:ilvl w:val="0"/>
          <w:numId w:val="31"/>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Nutrition</w:t>
      </w:r>
    </w:p>
    <w:p w14:paraId="09E03E7C" w14:textId="77777777" w:rsidR="008D43AF" w:rsidRPr="0099582B" w:rsidRDefault="001A0F67" w:rsidP="00504C16">
      <w:pPr>
        <w:pStyle w:val="BodyText"/>
        <w:numPr>
          <w:ilvl w:val="0"/>
          <w:numId w:val="31"/>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Physical Activity</w:t>
      </w:r>
    </w:p>
    <w:p w14:paraId="7CD4AE70" w14:textId="77777777" w:rsidR="00EE61B0" w:rsidRPr="0099582B" w:rsidRDefault="001A0F67" w:rsidP="00504C16">
      <w:pPr>
        <w:pStyle w:val="BodyText"/>
        <w:numPr>
          <w:ilvl w:val="0"/>
          <w:numId w:val="31"/>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Community and Environment</w:t>
      </w:r>
    </w:p>
    <w:p w14:paraId="25C511E6" w14:textId="77777777" w:rsidR="001A0F67" w:rsidRPr="0099582B" w:rsidRDefault="001A0F67" w:rsidP="00504C16">
      <w:pPr>
        <w:pStyle w:val="BodyText"/>
        <w:numPr>
          <w:ilvl w:val="0"/>
          <w:numId w:val="32"/>
        </w:numPr>
        <w:tabs>
          <w:tab w:val="left" w:pos="820"/>
        </w:tabs>
        <w:kinsoku w:val="0"/>
        <w:overflowPunct w:val="0"/>
        <w:ind w:right="1232"/>
        <w:rPr>
          <w:rFonts w:ascii="Arial Narrow" w:hAnsi="Arial Narrow"/>
          <w:b/>
          <w:sz w:val="22"/>
          <w:szCs w:val="22"/>
          <w:u w:val="single"/>
        </w:rPr>
      </w:pPr>
      <w:r w:rsidRPr="0099582B">
        <w:rPr>
          <w:rFonts w:ascii="Arial Narrow" w:hAnsi="Arial Narrow"/>
          <w:b/>
          <w:sz w:val="22"/>
          <w:szCs w:val="22"/>
          <w:u w:val="single"/>
        </w:rPr>
        <w:t>Component: Emotional Wellness</w:t>
      </w:r>
      <w:r w:rsidRPr="0099582B">
        <w:rPr>
          <w:rFonts w:ascii="Arial Narrow" w:eastAsia="Times New Roman" w:hAnsi="Arial Narrow" w:cs="Times New Roman"/>
          <w:sz w:val="22"/>
          <w:szCs w:val="22"/>
          <w:u w:val="single"/>
        </w:rPr>
        <w:t xml:space="preserve"> </w:t>
      </w:r>
      <w:r w:rsidRPr="0099582B">
        <w:rPr>
          <w:rFonts w:ascii="Arial Narrow" w:hAnsi="Arial Narrow"/>
          <w:b/>
          <w:sz w:val="22"/>
          <w:szCs w:val="22"/>
          <w:u w:val="single"/>
        </w:rPr>
        <w:t xml:space="preserve"> </w:t>
      </w:r>
    </w:p>
    <w:p w14:paraId="3E3F1350" w14:textId="77777777" w:rsidR="001A0F67" w:rsidRPr="0099582B" w:rsidRDefault="001A0F67" w:rsidP="00504C16">
      <w:pPr>
        <w:pStyle w:val="BodyText"/>
        <w:numPr>
          <w:ilvl w:val="0"/>
          <w:numId w:val="30"/>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Mental Health</w:t>
      </w:r>
    </w:p>
    <w:p w14:paraId="103CB911" w14:textId="77777777" w:rsidR="001A0F67" w:rsidRPr="0099582B" w:rsidRDefault="001A0F67" w:rsidP="00504C16">
      <w:pPr>
        <w:pStyle w:val="BodyText"/>
        <w:numPr>
          <w:ilvl w:val="0"/>
          <w:numId w:val="30"/>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Social Health</w:t>
      </w:r>
    </w:p>
    <w:p w14:paraId="4454D13F" w14:textId="77777777" w:rsidR="00EE61B0" w:rsidRPr="0099582B" w:rsidRDefault="00670036" w:rsidP="00504C16">
      <w:pPr>
        <w:pStyle w:val="BodyText"/>
        <w:numPr>
          <w:ilvl w:val="0"/>
          <w:numId w:val="30"/>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Family</w:t>
      </w:r>
    </w:p>
    <w:p w14:paraId="270DCF5E" w14:textId="77777777" w:rsidR="00670036" w:rsidRPr="0099582B" w:rsidRDefault="00670036" w:rsidP="00504C16">
      <w:pPr>
        <w:pStyle w:val="BodyText"/>
        <w:numPr>
          <w:ilvl w:val="0"/>
          <w:numId w:val="32"/>
        </w:numPr>
        <w:tabs>
          <w:tab w:val="left" w:pos="820"/>
        </w:tabs>
        <w:kinsoku w:val="0"/>
        <w:overflowPunct w:val="0"/>
        <w:ind w:right="1232"/>
        <w:rPr>
          <w:rFonts w:ascii="Arial Narrow" w:hAnsi="Arial Narrow"/>
          <w:b/>
          <w:sz w:val="22"/>
          <w:szCs w:val="22"/>
          <w:u w:val="single"/>
        </w:rPr>
      </w:pPr>
      <w:r w:rsidRPr="0099582B">
        <w:rPr>
          <w:rFonts w:ascii="Arial Narrow" w:hAnsi="Arial Narrow"/>
          <w:b/>
          <w:sz w:val="22"/>
          <w:szCs w:val="22"/>
          <w:u w:val="single"/>
        </w:rPr>
        <w:t>Component: Disease Prevention</w:t>
      </w:r>
      <w:r w:rsidRPr="0099582B">
        <w:rPr>
          <w:rFonts w:ascii="Arial Narrow" w:eastAsia="Times New Roman" w:hAnsi="Arial Narrow" w:cs="Times New Roman"/>
          <w:sz w:val="22"/>
          <w:szCs w:val="22"/>
          <w:u w:val="single"/>
        </w:rPr>
        <w:t xml:space="preserve"> </w:t>
      </w:r>
      <w:r w:rsidRPr="0099582B">
        <w:rPr>
          <w:rFonts w:ascii="Arial Narrow" w:hAnsi="Arial Narrow"/>
          <w:b/>
          <w:sz w:val="22"/>
          <w:szCs w:val="22"/>
          <w:u w:val="single"/>
        </w:rPr>
        <w:t xml:space="preserve"> </w:t>
      </w:r>
    </w:p>
    <w:p w14:paraId="37B8F1DA" w14:textId="77777777" w:rsidR="00670036" w:rsidRPr="0099582B" w:rsidRDefault="00670036" w:rsidP="00504C16">
      <w:pPr>
        <w:pStyle w:val="BodyText"/>
        <w:numPr>
          <w:ilvl w:val="0"/>
          <w:numId w:val="29"/>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Blood Borne Pathogens</w:t>
      </w:r>
    </w:p>
    <w:p w14:paraId="623FA9D2" w14:textId="77777777" w:rsidR="00670036" w:rsidRPr="0099582B" w:rsidRDefault="00670036" w:rsidP="00504C16">
      <w:pPr>
        <w:pStyle w:val="BodyText"/>
        <w:numPr>
          <w:ilvl w:val="0"/>
          <w:numId w:val="29"/>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Personal Hygiene</w:t>
      </w:r>
    </w:p>
    <w:p w14:paraId="26D41632" w14:textId="77777777" w:rsidR="00670036" w:rsidRPr="0099582B" w:rsidRDefault="00670036" w:rsidP="00504C16">
      <w:pPr>
        <w:pStyle w:val="BodyText"/>
        <w:numPr>
          <w:ilvl w:val="0"/>
          <w:numId w:val="29"/>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Communicable and Non-Communicable Diseases</w:t>
      </w:r>
    </w:p>
    <w:p w14:paraId="190D29DB" w14:textId="77777777" w:rsidR="00670036" w:rsidRPr="0099582B" w:rsidRDefault="00670036" w:rsidP="00504C16">
      <w:pPr>
        <w:pStyle w:val="ListParagraph"/>
        <w:numPr>
          <w:ilvl w:val="0"/>
          <w:numId w:val="32"/>
        </w:numPr>
        <w:spacing w:after="39" w:line="259" w:lineRule="auto"/>
        <w:rPr>
          <w:rFonts w:ascii="Arial Narrow" w:hAnsi="Arial Narrow"/>
          <w:u w:val="single"/>
        </w:rPr>
      </w:pPr>
      <w:r w:rsidRPr="0099582B">
        <w:rPr>
          <w:rFonts w:ascii="Arial Narrow" w:hAnsi="Arial Narrow"/>
          <w:b/>
          <w:u w:val="single"/>
        </w:rPr>
        <w:t>Component: Safety</w:t>
      </w:r>
      <w:r w:rsidRPr="0099582B">
        <w:rPr>
          <w:rFonts w:ascii="Arial Narrow" w:eastAsia="Times New Roman" w:hAnsi="Arial Narrow" w:cs="Times New Roman"/>
          <w:u w:val="single"/>
        </w:rPr>
        <w:t xml:space="preserve"> </w:t>
      </w:r>
    </w:p>
    <w:p w14:paraId="329D0A33" w14:textId="77777777" w:rsidR="00670036" w:rsidRPr="0099582B" w:rsidRDefault="00670036" w:rsidP="00504C16">
      <w:pPr>
        <w:pStyle w:val="BodyText"/>
        <w:numPr>
          <w:ilvl w:val="0"/>
          <w:numId w:val="28"/>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Social Media</w:t>
      </w:r>
    </w:p>
    <w:p w14:paraId="697B7165" w14:textId="77777777" w:rsidR="00670036" w:rsidRPr="0099582B" w:rsidRDefault="00670036" w:rsidP="00504C16">
      <w:pPr>
        <w:pStyle w:val="BodyText"/>
        <w:numPr>
          <w:ilvl w:val="0"/>
          <w:numId w:val="28"/>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Bullying</w:t>
      </w:r>
    </w:p>
    <w:p w14:paraId="422C8D71" w14:textId="77777777" w:rsidR="00670036" w:rsidRPr="0099582B" w:rsidRDefault="00670036" w:rsidP="00504C16">
      <w:pPr>
        <w:pStyle w:val="BodyText"/>
        <w:numPr>
          <w:ilvl w:val="0"/>
          <w:numId w:val="28"/>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lastRenderedPageBreak/>
        <w:t>Subcomponent: Sun Safety</w:t>
      </w:r>
    </w:p>
    <w:p w14:paraId="30B9F420" w14:textId="77777777" w:rsidR="00670036" w:rsidRPr="0099582B" w:rsidRDefault="00670036" w:rsidP="00504C16">
      <w:pPr>
        <w:pStyle w:val="BodyText"/>
        <w:numPr>
          <w:ilvl w:val="0"/>
          <w:numId w:val="28"/>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Hazardous Substances</w:t>
      </w:r>
    </w:p>
    <w:p w14:paraId="3D335AAE" w14:textId="77777777" w:rsidR="00670036" w:rsidRPr="0099582B" w:rsidRDefault="00670036" w:rsidP="00504C16">
      <w:pPr>
        <w:pStyle w:val="BodyText"/>
        <w:numPr>
          <w:ilvl w:val="0"/>
          <w:numId w:val="28"/>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Personal/Physical Safety (Child)</w:t>
      </w:r>
    </w:p>
    <w:p w14:paraId="3CF2D8B6" w14:textId="77777777" w:rsidR="00EE61B0" w:rsidRPr="0099582B" w:rsidRDefault="00EE61B0" w:rsidP="00670036">
      <w:pPr>
        <w:pStyle w:val="BodyText"/>
        <w:tabs>
          <w:tab w:val="left" w:pos="820"/>
        </w:tabs>
        <w:kinsoku w:val="0"/>
        <w:overflowPunct w:val="0"/>
        <w:ind w:left="720" w:right="1232"/>
        <w:rPr>
          <w:rFonts w:ascii="Arial Narrow" w:hAnsi="Arial Narrow"/>
          <w:sz w:val="22"/>
          <w:szCs w:val="22"/>
          <w:u w:val="single"/>
        </w:rPr>
      </w:pPr>
    </w:p>
    <w:p w14:paraId="55B45693" w14:textId="77777777" w:rsidR="00D37591" w:rsidRPr="0099582B" w:rsidRDefault="00D37591" w:rsidP="00504C16">
      <w:pPr>
        <w:pStyle w:val="BodyText"/>
        <w:numPr>
          <w:ilvl w:val="0"/>
          <w:numId w:val="32"/>
        </w:numPr>
        <w:tabs>
          <w:tab w:val="left" w:pos="820"/>
        </w:tabs>
        <w:kinsoku w:val="0"/>
        <w:overflowPunct w:val="0"/>
        <w:ind w:right="1232"/>
        <w:rPr>
          <w:rFonts w:ascii="Arial Narrow" w:hAnsi="Arial Narrow"/>
          <w:b/>
          <w:sz w:val="22"/>
          <w:szCs w:val="22"/>
          <w:u w:val="single"/>
        </w:rPr>
      </w:pPr>
      <w:r w:rsidRPr="0099582B">
        <w:rPr>
          <w:rFonts w:ascii="Arial Narrow" w:hAnsi="Arial Narrow"/>
          <w:b/>
          <w:sz w:val="22"/>
          <w:szCs w:val="22"/>
          <w:u w:val="single"/>
        </w:rPr>
        <w:t>Component: Human Growth and Development</w:t>
      </w:r>
      <w:r w:rsidRPr="0099582B">
        <w:rPr>
          <w:rFonts w:ascii="Arial Narrow" w:eastAsia="Times New Roman" w:hAnsi="Arial Narrow" w:cs="Times New Roman"/>
          <w:sz w:val="22"/>
          <w:szCs w:val="22"/>
          <w:u w:val="single"/>
        </w:rPr>
        <w:t xml:space="preserve"> </w:t>
      </w:r>
      <w:r w:rsidRPr="0099582B">
        <w:rPr>
          <w:rFonts w:ascii="Arial Narrow" w:hAnsi="Arial Narrow"/>
          <w:b/>
          <w:sz w:val="22"/>
          <w:szCs w:val="22"/>
          <w:u w:val="single"/>
        </w:rPr>
        <w:t xml:space="preserve"> </w:t>
      </w:r>
    </w:p>
    <w:p w14:paraId="09CF73FE" w14:textId="77777777" w:rsidR="00D37591" w:rsidRPr="0099582B" w:rsidRDefault="00D37591" w:rsidP="00504C16">
      <w:pPr>
        <w:pStyle w:val="BodyText"/>
        <w:numPr>
          <w:ilvl w:val="0"/>
          <w:numId w:val="27"/>
        </w:numPr>
        <w:tabs>
          <w:tab w:val="left" w:pos="820"/>
        </w:tabs>
        <w:kinsoku w:val="0"/>
        <w:overflowPunct w:val="0"/>
        <w:ind w:right="1232"/>
        <w:rPr>
          <w:rFonts w:ascii="Arial Narrow" w:hAnsi="Arial Narrow"/>
          <w:sz w:val="22"/>
          <w:szCs w:val="22"/>
        </w:rPr>
      </w:pPr>
      <w:r w:rsidRPr="0099582B">
        <w:rPr>
          <w:rFonts w:ascii="Arial Narrow" w:hAnsi="Arial Narrow"/>
          <w:sz w:val="22"/>
          <w:szCs w:val="22"/>
        </w:rPr>
        <w:t>Subcomponent: Body</w:t>
      </w:r>
    </w:p>
    <w:p w14:paraId="0FB78278" w14:textId="77777777" w:rsidR="008D43AF" w:rsidRPr="0099582B" w:rsidRDefault="008D43AF" w:rsidP="008D43AF">
      <w:pPr>
        <w:pStyle w:val="BodyText"/>
        <w:tabs>
          <w:tab w:val="left" w:pos="820"/>
        </w:tabs>
        <w:kinsoku w:val="0"/>
        <w:overflowPunct w:val="0"/>
        <w:ind w:left="720" w:right="1232"/>
        <w:rPr>
          <w:rFonts w:ascii="Arial Narrow" w:hAnsi="Arial Narrow"/>
          <w:sz w:val="22"/>
          <w:szCs w:val="22"/>
        </w:rPr>
      </w:pPr>
    </w:p>
    <w:p w14:paraId="43AF20C2" w14:textId="77777777" w:rsidR="004F337D" w:rsidRPr="0099582B" w:rsidRDefault="00650747" w:rsidP="0006577E">
      <w:pPr>
        <w:kinsoku w:val="0"/>
        <w:overflowPunct w:val="0"/>
        <w:spacing w:after="0" w:line="240" w:lineRule="auto"/>
        <w:ind w:right="2004"/>
        <w:rPr>
          <w:rFonts w:ascii="Arial Narrow" w:hAnsi="Arial Narrow" w:cs="Cambria"/>
          <w:w w:val="110"/>
        </w:rPr>
      </w:pPr>
      <w:proofErr w:type="gramStart"/>
      <w:r w:rsidRPr="0099582B">
        <w:rPr>
          <w:rFonts w:ascii="Arial Narrow" w:hAnsi="Arial Narrow" w:cs="Cambria"/>
          <w:w w:val="110"/>
        </w:rPr>
        <w:t>W</w:t>
      </w:r>
      <w:r w:rsidRPr="0099582B">
        <w:rPr>
          <w:rFonts w:ascii="Arial Narrow" w:hAnsi="Arial Narrow" w:cs="Cambria"/>
          <w:spacing w:val="-2"/>
          <w:w w:val="110"/>
        </w:rPr>
        <w:t>h</w:t>
      </w:r>
      <w:r w:rsidRPr="0099582B">
        <w:rPr>
          <w:rFonts w:ascii="Arial Narrow" w:hAnsi="Arial Narrow" w:cs="Cambria"/>
          <w:spacing w:val="-1"/>
          <w:w w:val="110"/>
        </w:rPr>
        <w:t>e</w:t>
      </w:r>
      <w:r w:rsidRPr="0099582B">
        <w:rPr>
          <w:rFonts w:ascii="Arial Narrow" w:hAnsi="Arial Narrow" w:cs="Cambria"/>
          <w:w w:val="110"/>
        </w:rPr>
        <w:t>n</w:t>
      </w:r>
      <w:r w:rsidR="00504C16" w:rsidRPr="0099582B">
        <w:rPr>
          <w:rFonts w:ascii="Arial Narrow" w:hAnsi="Arial Narrow" w:cs="Cambria"/>
          <w:w w:val="110"/>
        </w:rPr>
        <w:t xml:space="preserve"> </w:t>
      </w:r>
      <w:r w:rsidRPr="0099582B">
        <w:rPr>
          <w:rFonts w:ascii="Arial Narrow" w:hAnsi="Arial Narrow" w:cs="Cambria"/>
          <w:spacing w:val="-43"/>
          <w:w w:val="110"/>
        </w:rPr>
        <w:t xml:space="preserve"> </w:t>
      </w:r>
      <w:r w:rsidRPr="0099582B">
        <w:rPr>
          <w:rFonts w:ascii="Arial Narrow" w:hAnsi="Arial Narrow" w:cs="Cambria"/>
          <w:w w:val="110"/>
        </w:rPr>
        <w:t>imp</w:t>
      </w:r>
      <w:r w:rsidRPr="0099582B">
        <w:rPr>
          <w:rFonts w:ascii="Arial Narrow" w:hAnsi="Arial Narrow" w:cs="Cambria"/>
          <w:spacing w:val="-1"/>
          <w:w w:val="110"/>
        </w:rPr>
        <w:t>l</w:t>
      </w:r>
      <w:r w:rsidRPr="0099582B">
        <w:rPr>
          <w:rFonts w:ascii="Arial Narrow" w:hAnsi="Arial Narrow" w:cs="Cambria"/>
          <w:w w:val="110"/>
        </w:rPr>
        <w:t>ementing</w:t>
      </w:r>
      <w:proofErr w:type="gramEnd"/>
      <w:r w:rsidR="0006577E" w:rsidRPr="0099582B">
        <w:rPr>
          <w:rFonts w:ascii="Arial Narrow" w:hAnsi="Arial Narrow" w:cs="Cambria"/>
          <w:w w:val="110"/>
        </w:rPr>
        <w:t xml:space="preserve"> </w:t>
      </w:r>
      <w:r w:rsidRPr="0099582B">
        <w:rPr>
          <w:rFonts w:ascii="Arial Narrow" w:hAnsi="Arial Narrow" w:cs="Cambria"/>
          <w:spacing w:val="-42"/>
          <w:w w:val="110"/>
        </w:rPr>
        <w:t xml:space="preserve"> </w:t>
      </w:r>
      <w:r w:rsidR="0006577E" w:rsidRPr="0099582B">
        <w:rPr>
          <w:rFonts w:ascii="Arial Narrow" w:hAnsi="Arial Narrow" w:cs="Cambria"/>
          <w:spacing w:val="-42"/>
          <w:w w:val="110"/>
        </w:rPr>
        <w:t xml:space="preserve"> </w:t>
      </w:r>
      <w:r w:rsidRPr="0099582B">
        <w:rPr>
          <w:rFonts w:ascii="Arial Narrow" w:hAnsi="Arial Narrow" w:cs="Cambria"/>
          <w:w w:val="110"/>
        </w:rPr>
        <w:t>this</w:t>
      </w:r>
      <w:r w:rsidR="001237F1" w:rsidRPr="0099582B">
        <w:rPr>
          <w:rFonts w:ascii="Arial Narrow" w:hAnsi="Arial Narrow" w:cs="Cambria"/>
          <w:w w:val="110"/>
        </w:rPr>
        <w:t xml:space="preserve"> </w:t>
      </w:r>
      <w:r w:rsidRPr="0099582B">
        <w:rPr>
          <w:rFonts w:ascii="Arial Narrow" w:hAnsi="Arial Narrow" w:cs="Cambria"/>
          <w:spacing w:val="-42"/>
          <w:w w:val="110"/>
        </w:rPr>
        <w:t xml:space="preserve"> </w:t>
      </w:r>
      <w:r w:rsidR="004F337D" w:rsidRPr="0099582B">
        <w:rPr>
          <w:rFonts w:ascii="Arial Narrow" w:hAnsi="Arial Narrow" w:cs="Cambria"/>
          <w:spacing w:val="-42"/>
          <w:w w:val="110"/>
        </w:rPr>
        <w:t xml:space="preserve"> </w:t>
      </w:r>
      <w:r w:rsidRPr="0099582B">
        <w:rPr>
          <w:rFonts w:ascii="Arial Narrow" w:hAnsi="Arial Narrow" w:cs="Cambria"/>
          <w:w w:val="110"/>
        </w:rPr>
        <w:t>curriculum</w:t>
      </w:r>
      <w:r w:rsidRPr="0099582B">
        <w:rPr>
          <w:rFonts w:ascii="Arial Narrow" w:hAnsi="Arial Narrow" w:cs="Cambria"/>
          <w:spacing w:val="-42"/>
          <w:w w:val="110"/>
        </w:rPr>
        <w:t xml:space="preserve"> </w:t>
      </w:r>
      <w:r w:rsidR="0006577E" w:rsidRPr="0099582B">
        <w:rPr>
          <w:rFonts w:ascii="Arial Narrow" w:hAnsi="Arial Narrow" w:cs="Cambria"/>
          <w:spacing w:val="-42"/>
          <w:w w:val="110"/>
        </w:rPr>
        <w:t xml:space="preserve"> </w:t>
      </w:r>
      <w:r w:rsidRPr="0099582B">
        <w:rPr>
          <w:rFonts w:ascii="Arial Narrow" w:hAnsi="Arial Narrow" w:cs="Cambria"/>
          <w:w w:val="110"/>
        </w:rPr>
        <w:t>map,</w:t>
      </w:r>
      <w:r w:rsidRPr="0099582B">
        <w:rPr>
          <w:rFonts w:ascii="Arial Narrow" w:hAnsi="Arial Narrow" w:cs="Cambria"/>
          <w:w w:val="113"/>
        </w:rPr>
        <w:t xml:space="preserve"> </w:t>
      </w:r>
      <w:r w:rsidRPr="0099582B">
        <w:rPr>
          <w:rFonts w:ascii="Arial Narrow" w:hAnsi="Arial Narrow" w:cs="Cambria"/>
          <w:w w:val="110"/>
        </w:rPr>
        <w:t>each</w:t>
      </w:r>
      <w:r w:rsidRPr="0099582B">
        <w:rPr>
          <w:rFonts w:ascii="Arial Narrow" w:hAnsi="Arial Narrow" w:cs="Cambria"/>
          <w:spacing w:val="-33"/>
          <w:w w:val="110"/>
        </w:rPr>
        <w:t xml:space="preserve"> </w:t>
      </w:r>
      <w:r w:rsidR="008D43AF" w:rsidRPr="0099582B">
        <w:rPr>
          <w:rFonts w:ascii="Arial Narrow" w:hAnsi="Arial Narrow" w:cs="Cambria"/>
          <w:w w:val="110"/>
        </w:rPr>
        <w:t>health</w:t>
      </w:r>
      <w:r w:rsidRPr="0099582B">
        <w:rPr>
          <w:rFonts w:ascii="Arial Narrow" w:hAnsi="Arial Narrow" w:cs="Cambria"/>
          <w:spacing w:val="-33"/>
          <w:w w:val="110"/>
        </w:rPr>
        <w:t xml:space="preserve"> </w:t>
      </w:r>
      <w:r w:rsidRPr="0099582B">
        <w:rPr>
          <w:rFonts w:ascii="Arial Narrow" w:hAnsi="Arial Narrow" w:cs="Cambria"/>
          <w:w w:val="110"/>
        </w:rPr>
        <w:t>educator</w:t>
      </w:r>
      <w:r w:rsidRPr="0099582B">
        <w:rPr>
          <w:rFonts w:ascii="Arial Narrow" w:hAnsi="Arial Narrow" w:cs="Cambria"/>
          <w:spacing w:val="-32"/>
          <w:w w:val="110"/>
        </w:rPr>
        <w:t xml:space="preserve"> </w:t>
      </w:r>
      <w:r w:rsidRPr="0099582B">
        <w:rPr>
          <w:rFonts w:ascii="Arial Narrow" w:hAnsi="Arial Narrow" w:cs="Cambria"/>
          <w:w w:val="110"/>
        </w:rPr>
        <w:t>should</w:t>
      </w:r>
      <w:r w:rsidRPr="0099582B">
        <w:rPr>
          <w:rFonts w:ascii="Arial Narrow" w:hAnsi="Arial Narrow" w:cs="Cambria"/>
          <w:spacing w:val="-33"/>
          <w:w w:val="110"/>
        </w:rPr>
        <w:t xml:space="preserve"> </w:t>
      </w:r>
      <w:r w:rsidRPr="0099582B">
        <w:rPr>
          <w:rFonts w:ascii="Arial Narrow" w:hAnsi="Arial Narrow" w:cs="Cambria"/>
          <w:w w:val="110"/>
        </w:rPr>
        <w:t>strive</w:t>
      </w:r>
      <w:r w:rsidRPr="0099582B">
        <w:rPr>
          <w:rFonts w:ascii="Arial Narrow" w:hAnsi="Arial Narrow" w:cs="Cambria"/>
          <w:spacing w:val="-32"/>
          <w:w w:val="110"/>
        </w:rPr>
        <w:t xml:space="preserve"> </w:t>
      </w:r>
      <w:r w:rsidRPr="0099582B">
        <w:rPr>
          <w:rFonts w:ascii="Arial Narrow" w:hAnsi="Arial Narrow" w:cs="Cambria"/>
          <w:w w:val="110"/>
        </w:rPr>
        <w:t>to:</w:t>
      </w:r>
    </w:p>
    <w:p w14:paraId="61FDE7D7" w14:textId="77777777" w:rsidR="00650747" w:rsidRPr="0099582B" w:rsidRDefault="00944762" w:rsidP="004E39E0">
      <w:pPr>
        <w:pStyle w:val="ListParagraph"/>
        <w:numPr>
          <w:ilvl w:val="0"/>
          <w:numId w:val="5"/>
        </w:numPr>
        <w:kinsoku w:val="0"/>
        <w:overflowPunct w:val="0"/>
        <w:spacing w:after="0" w:line="240" w:lineRule="auto"/>
        <w:ind w:right="2004"/>
        <w:contextualSpacing w:val="0"/>
        <w:rPr>
          <w:rFonts w:ascii="Arial Narrow" w:hAnsi="Arial Narrow" w:cs="Cambria"/>
        </w:rPr>
      </w:pPr>
      <w:r w:rsidRPr="0099582B">
        <w:rPr>
          <w:rFonts w:ascii="Arial Narrow" w:hAnsi="Arial Narrow"/>
        </w:rPr>
        <w:t>B</w:t>
      </w:r>
      <w:r w:rsidR="00650747" w:rsidRPr="0099582B">
        <w:rPr>
          <w:rFonts w:ascii="Arial Narrow" w:hAnsi="Arial Narrow"/>
        </w:rPr>
        <w:t>e</w:t>
      </w:r>
      <w:r w:rsidR="00650747" w:rsidRPr="0099582B">
        <w:rPr>
          <w:rFonts w:ascii="Arial Narrow" w:hAnsi="Arial Narrow"/>
          <w:spacing w:val="-5"/>
        </w:rPr>
        <w:t xml:space="preserve"> </w:t>
      </w:r>
      <w:r w:rsidR="00650747" w:rsidRPr="0099582B">
        <w:rPr>
          <w:rFonts w:ascii="Arial Narrow" w:hAnsi="Arial Narrow"/>
        </w:rPr>
        <w:t>a</w:t>
      </w:r>
      <w:r w:rsidR="00650747" w:rsidRPr="0099582B">
        <w:rPr>
          <w:rFonts w:ascii="Arial Narrow" w:hAnsi="Arial Narrow"/>
          <w:spacing w:val="-1"/>
        </w:rPr>
        <w:t>c</w:t>
      </w:r>
      <w:r w:rsidR="00650747" w:rsidRPr="0099582B">
        <w:rPr>
          <w:rFonts w:ascii="Arial Narrow" w:hAnsi="Arial Narrow"/>
        </w:rPr>
        <w:t>t</w:t>
      </w:r>
      <w:r w:rsidR="00650747" w:rsidRPr="0099582B">
        <w:rPr>
          <w:rFonts w:ascii="Arial Narrow" w:hAnsi="Arial Narrow"/>
          <w:spacing w:val="-1"/>
        </w:rPr>
        <w:t>ive</w:t>
      </w:r>
      <w:r w:rsidR="00650747" w:rsidRPr="0099582B">
        <w:rPr>
          <w:rFonts w:ascii="Arial Narrow" w:hAnsi="Arial Narrow"/>
        </w:rPr>
        <w:t>ly</w:t>
      </w:r>
      <w:r w:rsidR="00650747" w:rsidRPr="0099582B">
        <w:rPr>
          <w:rFonts w:ascii="Arial Narrow" w:hAnsi="Arial Narrow"/>
          <w:spacing w:val="-4"/>
        </w:rPr>
        <w:t xml:space="preserve"> </w:t>
      </w:r>
      <w:r w:rsidR="00650747" w:rsidRPr="0099582B">
        <w:rPr>
          <w:rFonts w:ascii="Arial Narrow" w:hAnsi="Arial Narrow"/>
          <w:spacing w:val="-1"/>
        </w:rPr>
        <w:t>e</w:t>
      </w:r>
      <w:r w:rsidR="00650747" w:rsidRPr="0099582B">
        <w:rPr>
          <w:rFonts w:ascii="Arial Narrow" w:hAnsi="Arial Narrow"/>
        </w:rPr>
        <w:t>ngag</w:t>
      </w:r>
      <w:r w:rsidR="00650747" w:rsidRPr="0099582B">
        <w:rPr>
          <w:rFonts w:ascii="Arial Narrow" w:hAnsi="Arial Narrow"/>
          <w:spacing w:val="-1"/>
        </w:rPr>
        <w:t>e</w:t>
      </w:r>
      <w:r w:rsidR="00650747" w:rsidRPr="0099582B">
        <w:rPr>
          <w:rFonts w:ascii="Arial Narrow" w:hAnsi="Arial Narrow"/>
        </w:rPr>
        <w:t>d</w:t>
      </w:r>
      <w:r w:rsidR="00650747" w:rsidRPr="0099582B">
        <w:rPr>
          <w:rFonts w:ascii="Arial Narrow" w:hAnsi="Arial Narrow"/>
          <w:spacing w:val="-3"/>
        </w:rPr>
        <w:t xml:space="preserve"> </w:t>
      </w:r>
      <w:r w:rsidR="00650747" w:rsidRPr="0099582B">
        <w:rPr>
          <w:rFonts w:ascii="Arial Narrow" w:hAnsi="Arial Narrow"/>
          <w:spacing w:val="-1"/>
        </w:rPr>
        <w:t>i</w:t>
      </w:r>
      <w:r w:rsidR="00650747" w:rsidRPr="0099582B">
        <w:rPr>
          <w:rFonts w:ascii="Arial Narrow" w:hAnsi="Arial Narrow"/>
        </w:rPr>
        <w:t>n</w:t>
      </w:r>
      <w:r w:rsidR="00650747" w:rsidRPr="0099582B">
        <w:rPr>
          <w:rFonts w:ascii="Arial Narrow" w:hAnsi="Arial Narrow"/>
          <w:spacing w:val="-4"/>
        </w:rPr>
        <w:t xml:space="preserve"> </w:t>
      </w:r>
      <w:r w:rsidR="00650747" w:rsidRPr="0099582B">
        <w:rPr>
          <w:rFonts w:ascii="Arial Narrow" w:hAnsi="Arial Narrow"/>
        </w:rPr>
        <w:t>t</w:t>
      </w:r>
      <w:r w:rsidR="00650747" w:rsidRPr="0099582B">
        <w:rPr>
          <w:rFonts w:ascii="Arial Narrow" w:hAnsi="Arial Narrow"/>
          <w:spacing w:val="-1"/>
        </w:rPr>
        <w:t>h</w:t>
      </w:r>
      <w:r w:rsidR="00650747" w:rsidRPr="0099582B">
        <w:rPr>
          <w:rFonts w:ascii="Arial Narrow" w:hAnsi="Arial Narrow"/>
        </w:rPr>
        <w:t>e</w:t>
      </w:r>
      <w:r w:rsidR="00650747" w:rsidRPr="0099582B">
        <w:rPr>
          <w:rFonts w:ascii="Arial Narrow" w:hAnsi="Arial Narrow"/>
          <w:spacing w:val="-3"/>
        </w:rPr>
        <w:t xml:space="preserve"> </w:t>
      </w:r>
      <w:r w:rsidR="00650747" w:rsidRPr="0099582B">
        <w:rPr>
          <w:rFonts w:ascii="Arial Narrow" w:hAnsi="Arial Narrow"/>
          <w:spacing w:val="-1"/>
        </w:rPr>
        <w:t>i</w:t>
      </w:r>
      <w:r w:rsidR="00650747" w:rsidRPr="0099582B">
        <w:rPr>
          <w:rFonts w:ascii="Arial Narrow" w:hAnsi="Arial Narrow"/>
        </w:rPr>
        <w:t>n</w:t>
      </w:r>
      <w:r w:rsidR="00650747" w:rsidRPr="0099582B">
        <w:rPr>
          <w:rFonts w:ascii="Arial Narrow" w:hAnsi="Arial Narrow"/>
          <w:spacing w:val="-1"/>
        </w:rPr>
        <w:t>s</w:t>
      </w:r>
      <w:r w:rsidR="00650747" w:rsidRPr="0099582B">
        <w:rPr>
          <w:rFonts w:ascii="Arial Narrow" w:hAnsi="Arial Narrow"/>
        </w:rPr>
        <w:t>t</w:t>
      </w:r>
      <w:r w:rsidR="00650747" w:rsidRPr="0099582B">
        <w:rPr>
          <w:rFonts w:ascii="Arial Narrow" w:hAnsi="Arial Narrow"/>
          <w:spacing w:val="-1"/>
        </w:rPr>
        <w:t>r</w:t>
      </w:r>
      <w:r w:rsidR="00650747" w:rsidRPr="0099582B">
        <w:rPr>
          <w:rFonts w:ascii="Arial Narrow" w:hAnsi="Arial Narrow"/>
        </w:rPr>
        <w:t>u</w:t>
      </w:r>
      <w:r w:rsidR="00650747" w:rsidRPr="0099582B">
        <w:rPr>
          <w:rFonts w:ascii="Arial Narrow" w:hAnsi="Arial Narrow"/>
          <w:spacing w:val="-1"/>
        </w:rPr>
        <w:t>c</w:t>
      </w:r>
      <w:r w:rsidR="00650747" w:rsidRPr="0099582B">
        <w:rPr>
          <w:rFonts w:ascii="Arial Narrow" w:hAnsi="Arial Narrow"/>
        </w:rPr>
        <w:t>t</w:t>
      </w:r>
      <w:r w:rsidR="00650747" w:rsidRPr="0099582B">
        <w:rPr>
          <w:rFonts w:ascii="Arial Narrow" w:hAnsi="Arial Narrow"/>
          <w:spacing w:val="-1"/>
        </w:rPr>
        <w:t>io</w:t>
      </w:r>
      <w:r w:rsidR="00650747" w:rsidRPr="0099582B">
        <w:rPr>
          <w:rFonts w:ascii="Arial Narrow" w:hAnsi="Arial Narrow"/>
        </w:rPr>
        <w:t>nal</w:t>
      </w:r>
      <w:r w:rsidR="00650747" w:rsidRPr="0099582B">
        <w:rPr>
          <w:rFonts w:ascii="Arial Narrow" w:hAnsi="Arial Narrow"/>
          <w:spacing w:val="-3"/>
        </w:rPr>
        <w:t xml:space="preserve"> </w:t>
      </w:r>
      <w:r w:rsidR="00650747" w:rsidRPr="0099582B">
        <w:rPr>
          <w:rFonts w:ascii="Arial Narrow" w:hAnsi="Arial Narrow"/>
        </w:rPr>
        <w:t>p</w:t>
      </w:r>
      <w:r w:rsidR="00650747" w:rsidRPr="0099582B">
        <w:rPr>
          <w:rFonts w:ascii="Arial Narrow" w:hAnsi="Arial Narrow"/>
          <w:spacing w:val="-1"/>
        </w:rPr>
        <w:t>roces</w:t>
      </w:r>
      <w:r w:rsidR="00650747" w:rsidRPr="0099582B">
        <w:rPr>
          <w:rFonts w:ascii="Arial Narrow" w:hAnsi="Arial Narrow"/>
        </w:rPr>
        <w:t>s</w:t>
      </w:r>
      <w:r w:rsidR="00650747" w:rsidRPr="0099582B">
        <w:rPr>
          <w:rFonts w:ascii="Arial Narrow" w:hAnsi="Arial Narrow"/>
          <w:spacing w:val="-3"/>
        </w:rPr>
        <w:t xml:space="preserve"> </w:t>
      </w:r>
      <w:r w:rsidR="00650747" w:rsidRPr="0099582B">
        <w:rPr>
          <w:rFonts w:ascii="Arial Narrow" w:hAnsi="Arial Narrow"/>
        </w:rPr>
        <w:t>w</w:t>
      </w:r>
      <w:r w:rsidR="00650747" w:rsidRPr="0099582B">
        <w:rPr>
          <w:rFonts w:ascii="Arial Narrow" w:hAnsi="Arial Narrow"/>
          <w:spacing w:val="1"/>
        </w:rPr>
        <w:t>h</w:t>
      </w:r>
      <w:r w:rsidR="00650747" w:rsidRPr="0099582B">
        <w:rPr>
          <w:rFonts w:ascii="Arial Narrow" w:hAnsi="Arial Narrow"/>
        </w:rPr>
        <w:t>et</w:t>
      </w:r>
      <w:r w:rsidR="00650747" w:rsidRPr="0099582B">
        <w:rPr>
          <w:rFonts w:ascii="Arial Narrow" w:hAnsi="Arial Narrow"/>
          <w:spacing w:val="-1"/>
        </w:rPr>
        <w:t>he</w:t>
      </w:r>
      <w:r w:rsidR="00650747" w:rsidRPr="0099582B">
        <w:rPr>
          <w:rFonts w:ascii="Arial Narrow" w:hAnsi="Arial Narrow"/>
        </w:rPr>
        <w:t>r</w:t>
      </w:r>
      <w:r w:rsidR="00650747" w:rsidRPr="0099582B">
        <w:rPr>
          <w:rFonts w:ascii="Arial Narrow" w:hAnsi="Arial Narrow"/>
          <w:spacing w:val="-4"/>
        </w:rPr>
        <w:t xml:space="preserve"> </w:t>
      </w:r>
      <w:r w:rsidR="00650747" w:rsidRPr="0099582B">
        <w:rPr>
          <w:rFonts w:ascii="Arial Narrow" w:hAnsi="Arial Narrow"/>
          <w:spacing w:val="-1"/>
        </w:rPr>
        <w:t>i</w:t>
      </w:r>
      <w:r w:rsidR="00650747" w:rsidRPr="0099582B">
        <w:rPr>
          <w:rFonts w:ascii="Arial Narrow" w:hAnsi="Arial Narrow"/>
        </w:rPr>
        <w:t>n</w:t>
      </w:r>
      <w:r w:rsidR="00650747" w:rsidRPr="0099582B">
        <w:rPr>
          <w:rFonts w:ascii="Arial Narrow" w:hAnsi="Arial Narrow"/>
          <w:spacing w:val="-4"/>
        </w:rPr>
        <w:t xml:space="preserve"> </w:t>
      </w:r>
      <w:r w:rsidR="00650747" w:rsidRPr="0099582B">
        <w:rPr>
          <w:rFonts w:ascii="Arial Narrow" w:hAnsi="Arial Narrow"/>
        </w:rPr>
        <w:t>t</w:t>
      </w:r>
      <w:r w:rsidR="00650747" w:rsidRPr="0099582B">
        <w:rPr>
          <w:rFonts w:ascii="Arial Narrow" w:hAnsi="Arial Narrow"/>
          <w:spacing w:val="-1"/>
        </w:rPr>
        <w:t>h</w:t>
      </w:r>
      <w:r w:rsidR="00650747" w:rsidRPr="0099582B">
        <w:rPr>
          <w:rFonts w:ascii="Arial Narrow" w:hAnsi="Arial Narrow"/>
        </w:rPr>
        <w:t>e</w:t>
      </w:r>
      <w:r w:rsidR="00650747" w:rsidRPr="0099582B">
        <w:rPr>
          <w:rFonts w:ascii="Arial Narrow" w:hAnsi="Arial Narrow"/>
          <w:spacing w:val="-3"/>
        </w:rPr>
        <w:t xml:space="preserve"> </w:t>
      </w:r>
      <w:r w:rsidR="00650747" w:rsidRPr="0099582B">
        <w:rPr>
          <w:rFonts w:ascii="Arial Narrow" w:hAnsi="Arial Narrow"/>
          <w:spacing w:val="-1"/>
        </w:rPr>
        <w:t>ro</w:t>
      </w:r>
      <w:r w:rsidR="00650747" w:rsidRPr="0099582B">
        <w:rPr>
          <w:rFonts w:ascii="Arial Narrow" w:hAnsi="Arial Narrow"/>
        </w:rPr>
        <w:t>le</w:t>
      </w:r>
      <w:r w:rsidR="00650747" w:rsidRPr="0099582B">
        <w:rPr>
          <w:rFonts w:ascii="Arial Narrow" w:hAnsi="Arial Narrow"/>
          <w:spacing w:val="-5"/>
        </w:rPr>
        <w:t xml:space="preserve"> </w:t>
      </w:r>
      <w:r w:rsidR="00650747" w:rsidRPr="0099582B">
        <w:rPr>
          <w:rFonts w:ascii="Arial Narrow" w:hAnsi="Arial Narrow"/>
          <w:spacing w:val="-1"/>
        </w:rPr>
        <w:t>o</w:t>
      </w:r>
      <w:r w:rsidR="00650747" w:rsidRPr="0099582B">
        <w:rPr>
          <w:rFonts w:ascii="Arial Narrow" w:hAnsi="Arial Narrow"/>
        </w:rPr>
        <w:t>f</w:t>
      </w:r>
      <w:r w:rsidR="00650747" w:rsidRPr="0099582B">
        <w:rPr>
          <w:rFonts w:ascii="Arial Narrow" w:hAnsi="Arial Narrow"/>
          <w:spacing w:val="-3"/>
        </w:rPr>
        <w:t xml:space="preserve"> </w:t>
      </w:r>
      <w:r w:rsidR="00650747" w:rsidRPr="0099582B">
        <w:rPr>
          <w:rFonts w:ascii="Arial Narrow" w:hAnsi="Arial Narrow"/>
        </w:rPr>
        <w:t>l</w:t>
      </w:r>
      <w:r w:rsidR="00650747" w:rsidRPr="0099582B">
        <w:rPr>
          <w:rFonts w:ascii="Arial Narrow" w:hAnsi="Arial Narrow"/>
          <w:spacing w:val="-1"/>
        </w:rPr>
        <w:t>e</w:t>
      </w:r>
      <w:r w:rsidR="00650747" w:rsidRPr="0099582B">
        <w:rPr>
          <w:rFonts w:ascii="Arial Narrow" w:hAnsi="Arial Narrow"/>
        </w:rPr>
        <w:t>ad</w:t>
      </w:r>
      <w:r w:rsidR="00650747" w:rsidRPr="0099582B">
        <w:rPr>
          <w:rFonts w:ascii="Arial Narrow" w:hAnsi="Arial Narrow"/>
          <w:spacing w:val="-3"/>
        </w:rPr>
        <w:t xml:space="preserve"> </w:t>
      </w:r>
      <w:r w:rsidR="00650747" w:rsidRPr="0099582B">
        <w:rPr>
          <w:rFonts w:ascii="Arial Narrow" w:hAnsi="Arial Narrow"/>
          <w:spacing w:val="-1"/>
        </w:rPr>
        <w:t>o</w:t>
      </w:r>
      <w:r w:rsidR="00650747" w:rsidRPr="0099582B">
        <w:rPr>
          <w:rFonts w:ascii="Arial Narrow" w:hAnsi="Arial Narrow"/>
        </w:rPr>
        <w:t>r</w:t>
      </w:r>
      <w:r w:rsidR="00650747" w:rsidRPr="0099582B">
        <w:rPr>
          <w:rFonts w:ascii="Arial Narrow" w:hAnsi="Arial Narrow"/>
          <w:spacing w:val="-3"/>
        </w:rPr>
        <w:t xml:space="preserve"> </w:t>
      </w:r>
      <w:r w:rsidR="00650747" w:rsidRPr="0099582B">
        <w:rPr>
          <w:rFonts w:ascii="Arial Narrow" w:hAnsi="Arial Narrow"/>
        </w:rPr>
        <w:t>a</w:t>
      </w:r>
      <w:r w:rsidR="00650747" w:rsidRPr="0099582B">
        <w:rPr>
          <w:rFonts w:ascii="Arial Narrow" w:hAnsi="Arial Narrow"/>
          <w:spacing w:val="-1"/>
        </w:rPr>
        <w:t>ssis</w:t>
      </w:r>
      <w:r w:rsidR="00650747" w:rsidRPr="0099582B">
        <w:rPr>
          <w:rFonts w:ascii="Arial Narrow" w:hAnsi="Arial Narrow"/>
        </w:rPr>
        <w:t>t</w:t>
      </w:r>
      <w:r w:rsidR="00650747" w:rsidRPr="0099582B">
        <w:rPr>
          <w:rFonts w:ascii="Arial Narrow" w:hAnsi="Arial Narrow"/>
          <w:spacing w:val="-1"/>
        </w:rPr>
        <w:t>in</w:t>
      </w:r>
      <w:r w:rsidR="00650747" w:rsidRPr="0099582B">
        <w:rPr>
          <w:rFonts w:ascii="Arial Narrow" w:hAnsi="Arial Narrow"/>
        </w:rPr>
        <w:t>g</w:t>
      </w:r>
      <w:r w:rsidR="00650747" w:rsidRPr="0099582B">
        <w:rPr>
          <w:rFonts w:ascii="Arial Narrow" w:hAnsi="Arial Narrow"/>
          <w:spacing w:val="-5"/>
        </w:rPr>
        <w:t xml:space="preserve"> </w:t>
      </w:r>
      <w:r w:rsidR="00650747" w:rsidRPr="0099582B">
        <w:rPr>
          <w:rFonts w:ascii="Arial Narrow" w:hAnsi="Arial Narrow"/>
        </w:rPr>
        <w:t>t</w:t>
      </w:r>
      <w:r w:rsidR="00650747" w:rsidRPr="0099582B">
        <w:rPr>
          <w:rFonts w:ascii="Arial Narrow" w:hAnsi="Arial Narrow"/>
          <w:spacing w:val="-1"/>
        </w:rPr>
        <w:t>e</w:t>
      </w:r>
      <w:r w:rsidR="00650747" w:rsidRPr="0099582B">
        <w:rPr>
          <w:rFonts w:ascii="Arial Narrow" w:hAnsi="Arial Narrow"/>
        </w:rPr>
        <w:t>a</w:t>
      </w:r>
      <w:r w:rsidR="00650747" w:rsidRPr="0099582B">
        <w:rPr>
          <w:rFonts w:ascii="Arial Narrow" w:hAnsi="Arial Narrow"/>
          <w:spacing w:val="-1"/>
        </w:rPr>
        <w:t>cher.</w:t>
      </w:r>
    </w:p>
    <w:p w14:paraId="42BDF679" w14:textId="77777777" w:rsidR="006F32CB" w:rsidRPr="0099582B" w:rsidRDefault="00944762" w:rsidP="004E39E0">
      <w:pPr>
        <w:pStyle w:val="BodyText"/>
        <w:numPr>
          <w:ilvl w:val="0"/>
          <w:numId w:val="5"/>
        </w:numPr>
        <w:tabs>
          <w:tab w:val="left" w:pos="820"/>
        </w:tabs>
        <w:kinsoku w:val="0"/>
        <w:overflowPunct w:val="0"/>
        <w:ind w:right="425"/>
        <w:rPr>
          <w:rFonts w:ascii="Arial Narrow" w:hAnsi="Arial Narrow"/>
          <w:sz w:val="22"/>
          <w:szCs w:val="22"/>
        </w:rPr>
      </w:pPr>
      <w:r w:rsidRPr="0099582B">
        <w:rPr>
          <w:rFonts w:ascii="Arial Narrow" w:hAnsi="Arial Narrow"/>
          <w:sz w:val="22"/>
          <w:szCs w:val="22"/>
        </w:rPr>
        <w:t>U</w:t>
      </w:r>
      <w:r w:rsidR="00650747" w:rsidRPr="0099582B">
        <w:rPr>
          <w:rFonts w:ascii="Arial Narrow" w:hAnsi="Arial Narrow"/>
          <w:sz w:val="22"/>
          <w:szCs w:val="22"/>
        </w:rPr>
        <w:t>se</w:t>
      </w:r>
      <w:r w:rsidR="00650747" w:rsidRPr="0099582B">
        <w:rPr>
          <w:rFonts w:ascii="Arial Narrow" w:hAnsi="Arial Narrow"/>
          <w:spacing w:val="-5"/>
          <w:sz w:val="22"/>
          <w:szCs w:val="22"/>
        </w:rPr>
        <w:t xml:space="preserve"> </w:t>
      </w:r>
      <w:r w:rsidR="00650747" w:rsidRPr="0099582B">
        <w:rPr>
          <w:rFonts w:ascii="Arial Narrow" w:hAnsi="Arial Narrow"/>
          <w:sz w:val="22"/>
          <w:szCs w:val="22"/>
        </w:rPr>
        <w:t>a</w:t>
      </w:r>
      <w:r w:rsidR="00650747" w:rsidRPr="0099582B">
        <w:rPr>
          <w:rFonts w:ascii="Arial Narrow" w:hAnsi="Arial Narrow"/>
          <w:spacing w:val="-5"/>
          <w:sz w:val="22"/>
          <w:szCs w:val="22"/>
        </w:rPr>
        <w:t xml:space="preserve"> </w:t>
      </w:r>
      <w:r w:rsidR="00650747" w:rsidRPr="0099582B">
        <w:rPr>
          <w:rFonts w:ascii="Arial Narrow" w:hAnsi="Arial Narrow"/>
          <w:sz w:val="22"/>
          <w:szCs w:val="22"/>
        </w:rPr>
        <w:t>variety</w:t>
      </w:r>
      <w:r w:rsidR="00650747" w:rsidRPr="0099582B">
        <w:rPr>
          <w:rFonts w:ascii="Arial Narrow" w:hAnsi="Arial Narrow"/>
          <w:spacing w:val="-4"/>
          <w:sz w:val="22"/>
          <w:szCs w:val="22"/>
        </w:rPr>
        <w:t xml:space="preserve"> </w:t>
      </w:r>
      <w:r w:rsidR="00650747" w:rsidRPr="0099582B">
        <w:rPr>
          <w:rFonts w:ascii="Arial Narrow" w:hAnsi="Arial Narrow"/>
          <w:sz w:val="22"/>
          <w:szCs w:val="22"/>
        </w:rPr>
        <w:t>of</w:t>
      </w:r>
      <w:r w:rsidR="00650747" w:rsidRPr="0099582B">
        <w:rPr>
          <w:rFonts w:ascii="Arial Narrow" w:hAnsi="Arial Narrow"/>
          <w:spacing w:val="-5"/>
          <w:sz w:val="22"/>
          <w:szCs w:val="22"/>
        </w:rPr>
        <w:t xml:space="preserve"> </w:t>
      </w:r>
      <w:r w:rsidR="00650747" w:rsidRPr="0099582B">
        <w:rPr>
          <w:rFonts w:ascii="Arial Narrow" w:hAnsi="Arial Narrow"/>
          <w:sz w:val="22"/>
          <w:szCs w:val="22"/>
        </w:rPr>
        <w:t>assessment</w:t>
      </w:r>
      <w:r w:rsidR="00650747" w:rsidRPr="0099582B">
        <w:rPr>
          <w:rFonts w:ascii="Arial Narrow" w:hAnsi="Arial Narrow"/>
          <w:spacing w:val="-4"/>
          <w:sz w:val="22"/>
          <w:szCs w:val="22"/>
        </w:rPr>
        <w:t xml:space="preserve"> </w:t>
      </w:r>
      <w:r w:rsidR="00650747" w:rsidRPr="0099582B">
        <w:rPr>
          <w:rFonts w:ascii="Arial Narrow" w:hAnsi="Arial Narrow"/>
          <w:sz w:val="22"/>
          <w:szCs w:val="22"/>
        </w:rPr>
        <w:t>techniques</w:t>
      </w:r>
      <w:r w:rsidR="00650747" w:rsidRPr="0099582B">
        <w:rPr>
          <w:rFonts w:ascii="Arial Narrow" w:hAnsi="Arial Narrow"/>
          <w:spacing w:val="-5"/>
          <w:sz w:val="22"/>
          <w:szCs w:val="22"/>
        </w:rPr>
        <w:t xml:space="preserve"> </w:t>
      </w:r>
      <w:r w:rsidR="00650747" w:rsidRPr="0099582B">
        <w:rPr>
          <w:rFonts w:ascii="Arial Narrow" w:hAnsi="Arial Narrow"/>
          <w:sz w:val="22"/>
          <w:szCs w:val="22"/>
        </w:rPr>
        <w:t>when</w:t>
      </w:r>
      <w:r w:rsidR="00650747" w:rsidRPr="0099582B">
        <w:rPr>
          <w:rFonts w:ascii="Arial Narrow" w:hAnsi="Arial Narrow"/>
          <w:spacing w:val="-4"/>
          <w:sz w:val="22"/>
          <w:szCs w:val="22"/>
        </w:rPr>
        <w:t xml:space="preserve"> </w:t>
      </w:r>
      <w:r w:rsidR="00650747" w:rsidRPr="0099582B">
        <w:rPr>
          <w:rFonts w:ascii="Arial Narrow" w:hAnsi="Arial Narrow"/>
          <w:sz w:val="22"/>
          <w:szCs w:val="22"/>
        </w:rPr>
        <w:t>determining</w:t>
      </w:r>
      <w:r w:rsidR="00650747" w:rsidRPr="0099582B">
        <w:rPr>
          <w:rFonts w:ascii="Arial Narrow" w:hAnsi="Arial Narrow"/>
          <w:spacing w:val="-5"/>
          <w:sz w:val="22"/>
          <w:szCs w:val="22"/>
        </w:rPr>
        <w:t xml:space="preserve"> </w:t>
      </w:r>
      <w:r w:rsidR="00650747" w:rsidRPr="0099582B">
        <w:rPr>
          <w:rFonts w:ascii="Arial Narrow" w:hAnsi="Arial Narrow"/>
          <w:sz w:val="22"/>
          <w:szCs w:val="22"/>
        </w:rPr>
        <w:t>mastery</w:t>
      </w:r>
      <w:r w:rsidR="00650747" w:rsidRPr="0099582B">
        <w:rPr>
          <w:rFonts w:ascii="Arial Narrow" w:hAnsi="Arial Narrow"/>
          <w:spacing w:val="-4"/>
          <w:sz w:val="22"/>
          <w:szCs w:val="22"/>
        </w:rPr>
        <w:t xml:space="preserve"> </w:t>
      </w:r>
      <w:r w:rsidR="00650747" w:rsidRPr="0099582B">
        <w:rPr>
          <w:rFonts w:ascii="Arial Narrow" w:hAnsi="Arial Narrow"/>
          <w:sz w:val="22"/>
          <w:szCs w:val="22"/>
        </w:rPr>
        <w:t>of</w:t>
      </w:r>
      <w:r w:rsidR="00650747" w:rsidRPr="0099582B">
        <w:rPr>
          <w:rFonts w:ascii="Arial Narrow" w:hAnsi="Arial Narrow"/>
          <w:spacing w:val="-5"/>
          <w:sz w:val="22"/>
          <w:szCs w:val="22"/>
        </w:rPr>
        <w:t xml:space="preserve"> </w:t>
      </w:r>
      <w:r w:rsidR="00650747" w:rsidRPr="0099582B">
        <w:rPr>
          <w:rFonts w:ascii="Arial Narrow" w:hAnsi="Arial Narrow"/>
          <w:sz w:val="22"/>
          <w:szCs w:val="22"/>
        </w:rPr>
        <w:t>the</w:t>
      </w:r>
      <w:r w:rsidR="00650747" w:rsidRPr="0099582B">
        <w:rPr>
          <w:rFonts w:ascii="Arial Narrow" w:hAnsi="Arial Narrow"/>
          <w:spacing w:val="-4"/>
          <w:sz w:val="22"/>
          <w:szCs w:val="22"/>
        </w:rPr>
        <w:t xml:space="preserve"> </w:t>
      </w:r>
      <w:r w:rsidR="00650747" w:rsidRPr="0099582B">
        <w:rPr>
          <w:rFonts w:ascii="Arial Narrow" w:hAnsi="Arial Narrow"/>
          <w:sz w:val="22"/>
          <w:szCs w:val="22"/>
        </w:rPr>
        <w:t>SPI's/Outcomes.</w:t>
      </w:r>
      <w:r w:rsidR="00650747" w:rsidRPr="0099582B">
        <w:rPr>
          <w:rFonts w:ascii="Arial Narrow" w:hAnsi="Arial Narrow"/>
          <w:spacing w:val="43"/>
          <w:sz w:val="22"/>
          <w:szCs w:val="22"/>
        </w:rPr>
        <w:t xml:space="preserve"> </w:t>
      </w:r>
      <w:r w:rsidR="00650747" w:rsidRPr="0099582B">
        <w:rPr>
          <w:rFonts w:ascii="Arial Narrow" w:hAnsi="Arial Narrow"/>
          <w:sz w:val="22"/>
          <w:szCs w:val="22"/>
        </w:rPr>
        <w:t>This</w:t>
      </w:r>
      <w:r w:rsidR="00650747" w:rsidRPr="0099582B">
        <w:rPr>
          <w:rFonts w:ascii="Arial Narrow" w:hAnsi="Arial Narrow"/>
          <w:w w:val="99"/>
          <w:sz w:val="22"/>
          <w:szCs w:val="22"/>
        </w:rPr>
        <w:t xml:space="preserve"> </w:t>
      </w:r>
      <w:r w:rsidR="00650747" w:rsidRPr="0099582B">
        <w:rPr>
          <w:rFonts w:ascii="Arial Narrow" w:hAnsi="Arial Narrow"/>
          <w:sz w:val="22"/>
          <w:szCs w:val="22"/>
        </w:rPr>
        <w:t>can</w:t>
      </w:r>
      <w:r w:rsidR="00650747" w:rsidRPr="0099582B">
        <w:rPr>
          <w:rFonts w:ascii="Arial Narrow" w:hAnsi="Arial Narrow"/>
          <w:spacing w:val="-20"/>
          <w:sz w:val="22"/>
          <w:szCs w:val="22"/>
        </w:rPr>
        <w:t xml:space="preserve"> </w:t>
      </w:r>
      <w:r w:rsidR="00650747" w:rsidRPr="0099582B">
        <w:rPr>
          <w:rFonts w:ascii="Arial Narrow" w:hAnsi="Arial Narrow"/>
          <w:sz w:val="22"/>
          <w:szCs w:val="22"/>
        </w:rPr>
        <w:t>be</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accomplished</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using</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a</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combination</w:t>
      </w:r>
      <w:r w:rsidR="00650747" w:rsidRPr="0099582B">
        <w:rPr>
          <w:rFonts w:ascii="Arial Narrow" w:hAnsi="Arial Narrow"/>
          <w:spacing w:val="-20"/>
          <w:sz w:val="22"/>
          <w:szCs w:val="22"/>
        </w:rPr>
        <w:t xml:space="preserve"> </w:t>
      </w:r>
      <w:r w:rsidR="00650747" w:rsidRPr="0099582B">
        <w:rPr>
          <w:rFonts w:ascii="Arial Narrow" w:hAnsi="Arial Narrow"/>
          <w:sz w:val="22"/>
          <w:szCs w:val="22"/>
        </w:rPr>
        <w:t>of</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formal,</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informal,</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pee</w:t>
      </w:r>
      <w:r w:rsidR="00650747" w:rsidRPr="0099582B">
        <w:rPr>
          <w:rFonts w:ascii="Arial Narrow" w:hAnsi="Arial Narrow"/>
          <w:spacing w:val="-1"/>
          <w:sz w:val="22"/>
          <w:szCs w:val="22"/>
        </w:rPr>
        <w:t>r</w:t>
      </w:r>
      <w:r w:rsidR="00650747" w:rsidRPr="0099582B">
        <w:rPr>
          <w:rFonts w:ascii="Arial Narrow" w:hAnsi="Arial Narrow"/>
          <w:sz w:val="22"/>
          <w:szCs w:val="22"/>
        </w:rPr>
        <w:t>,</w:t>
      </w:r>
      <w:r w:rsidR="00650747" w:rsidRPr="0099582B">
        <w:rPr>
          <w:rFonts w:ascii="Arial Narrow" w:hAnsi="Arial Narrow"/>
          <w:spacing w:val="-19"/>
          <w:sz w:val="22"/>
          <w:szCs w:val="22"/>
        </w:rPr>
        <w:t xml:space="preserve"> </w:t>
      </w:r>
      <w:r w:rsidR="00650747" w:rsidRPr="0099582B">
        <w:rPr>
          <w:rFonts w:ascii="Arial Narrow" w:hAnsi="Arial Narrow"/>
          <w:sz w:val="22"/>
          <w:szCs w:val="22"/>
        </w:rPr>
        <w:t>and/or</w:t>
      </w:r>
      <w:r w:rsidR="00650747" w:rsidRPr="0099582B">
        <w:rPr>
          <w:rFonts w:ascii="Arial Narrow" w:hAnsi="Arial Narrow"/>
          <w:spacing w:val="-20"/>
          <w:sz w:val="22"/>
          <w:szCs w:val="22"/>
        </w:rPr>
        <w:t xml:space="preserve"> </w:t>
      </w:r>
      <w:r w:rsidR="00650747" w:rsidRPr="0099582B">
        <w:rPr>
          <w:rFonts w:ascii="Arial Narrow" w:hAnsi="Arial Narrow"/>
          <w:sz w:val="22"/>
          <w:szCs w:val="22"/>
        </w:rPr>
        <w:t>self-­</w:t>
      </w:r>
      <w:r w:rsidR="00650747" w:rsidRPr="0099582B">
        <w:rPr>
          <w:rFonts w:ascii="Cambria Math" w:hAnsi="Cambria Math" w:cs="Cambria Math"/>
          <w:sz w:val="22"/>
          <w:szCs w:val="22"/>
        </w:rPr>
        <w:t>‐</w:t>
      </w:r>
      <w:r w:rsidR="00650747" w:rsidRPr="0099582B">
        <w:rPr>
          <w:rFonts w:ascii="Arial Narrow" w:hAnsi="Arial Narrow"/>
          <w:sz w:val="22"/>
          <w:szCs w:val="22"/>
        </w:rPr>
        <w:t>assessment, video performances, skill rubrics or cognitive assessment measures.</w:t>
      </w:r>
    </w:p>
    <w:p w14:paraId="2CC139A1" w14:textId="77777777" w:rsidR="004F337D" w:rsidRPr="0099582B" w:rsidRDefault="00944762" w:rsidP="004E39E0">
      <w:pPr>
        <w:pStyle w:val="BodyText"/>
        <w:numPr>
          <w:ilvl w:val="0"/>
          <w:numId w:val="5"/>
        </w:numPr>
        <w:tabs>
          <w:tab w:val="left" w:pos="820"/>
        </w:tabs>
        <w:kinsoku w:val="0"/>
        <w:overflowPunct w:val="0"/>
        <w:ind w:right="425"/>
        <w:rPr>
          <w:rFonts w:ascii="Arial Narrow" w:hAnsi="Arial Narrow"/>
          <w:sz w:val="22"/>
          <w:szCs w:val="22"/>
        </w:rPr>
      </w:pPr>
      <w:r w:rsidRPr="0099582B">
        <w:rPr>
          <w:rFonts w:ascii="Arial Narrow" w:hAnsi="Arial Narrow"/>
          <w:sz w:val="22"/>
          <w:szCs w:val="22"/>
        </w:rPr>
        <w:t>U</w:t>
      </w:r>
      <w:r w:rsidR="00650747" w:rsidRPr="0099582B">
        <w:rPr>
          <w:rFonts w:ascii="Arial Narrow" w:hAnsi="Arial Narrow"/>
          <w:spacing w:val="-1"/>
          <w:sz w:val="22"/>
          <w:szCs w:val="22"/>
        </w:rPr>
        <w:t>s</w:t>
      </w:r>
      <w:r w:rsidRPr="0099582B">
        <w:rPr>
          <w:rFonts w:ascii="Arial Narrow" w:hAnsi="Arial Narrow"/>
          <w:sz w:val="22"/>
          <w:szCs w:val="22"/>
        </w:rPr>
        <w:t>e</w:t>
      </w:r>
      <w:r w:rsidR="00650747" w:rsidRPr="0099582B">
        <w:rPr>
          <w:rFonts w:ascii="Arial Narrow" w:hAnsi="Arial Narrow"/>
          <w:spacing w:val="-4"/>
          <w:sz w:val="22"/>
          <w:szCs w:val="22"/>
        </w:rPr>
        <w:t xml:space="preserve"> </w:t>
      </w:r>
      <w:r w:rsidR="00650747" w:rsidRPr="0099582B">
        <w:rPr>
          <w:rFonts w:ascii="Arial Narrow" w:hAnsi="Arial Narrow"/>
          <w:sz w:val="22"/>
          <w:szCs w:val="22"/>
        </w:rPr>
        <w:t>be</w:t>
      </w:r>
      <w:r w:rsidR="00650747" w:rsidRPr="0099582B">
        <w:rPr>
          <w:rFonts w:ascii="Arial Narrow" w:hAnsi="Arial Narrow"/>
          <w:spacing w:val="-1"/>
          <w:sz w:val="22"/>
          <w:szCs w:val="22"/>
        </w:rPr>
        <w:t>s</w:t>
      </w:r>
      <w:r w:rsidR="00650747" w:rsidRPr="0099582B">
        <w:rPr>
          <w:rFonts w:ascii="Arial Narrow" w:hAnsi="Arial Narrow"/>
          <w:sz w:val="22"/>
          <w:szCs w:val="22"/>
        </w:rPr>
        <w:t>t</w:t>
      </w:r>
      <w:r w:rsidR="00650747" w:rsidRPr="0099582B">
        <w:rPr>
          <w:rFonts w:ascii="Arial Narrow" w:hAnsi="Arial Narrow"/>
          <w:spacing w:val="-4"/>
          <w:sz w:val="22"/>
          <w:szCs w:val="22"/>
        </w:rPr>
        <w:t xml:space="preserve"> </w:t>
      </w:r>
      <w:r w:rsidR="00650747" w:rsidRPr="0099582B">
        <w:rPr>
          <w:rFonts w:ascii="Arial Narrow" w:hAnsi="Arial Narrow"/>
          <w:sz w:val="22"/>
          <w:szCs w:val="22"/>
        </w:rPr>
        <w:t>p</w:t>
      </w:r>
      <w:r w:rsidR="00650747" w:rsidRPr="0099582B">
        <w:rPr>
          <w:rFonts w:ascii="Arial Narrow" w:hAnsi="Arial Narrow"/>
          <w:spacing w:val="-1"/>
          <w:sz w:val="22"/>
          <w:szCs w:val="22"/>
        </w:rPr>
        <w:t>r</w:t>
      </w:r>
      <w:r w:rsidR="00650747" w:rsidRPr="0099582B">
        <w:rPr>
          <w:rFonts w:ascii="Arial Narrow" w:hAnsi="Arial Narrow"/>
          <w:sz w:val="22"/>
          <w:szCs w:val="22"/>
        </w:rPr>
        <w:t>actices</w:t>
      </w:r>
      <w:r w:rsidR="00650747" w:rsidRPr="0099582B">
        <w:rPr>
          <w:rFonts w:ascii="Arial Narrow" w:hAnsi="Arial Narrow"/>
          <w:spacing w:val="-5"/>
          <w:sz w:val="22"/>
          <w:szCs w:val="22"/>
        </w:rPr>
        <w:t xml:space="preserve"> </w:t>
      </w:r>
      <w:r w:rsidR="00650747" w:rsidRPr="0099582B">
        <w:rPr>
          <w:rFonts w:ascii="Arial Narrow" w:hAnsi="Arial Narrow"/>
          <w:sz w:val="22"/>
          <w:szCs w:val="22"/>
        </w:rPr>
        <w:t>when</w:t>
      </w:r>
      <w:r w:rsidR="00650747" w:rsidRPr="0099582B">
        <w:rPr>
          <w:rFonts w:ascii="Arial Narrow" w:hAnsi="Arial Narrow"/>
          <w:spacing w:val="-4"/>
          <w:sz w:val="22"/>
          <w:szCs w:val="22"/>
        </w:rPr>
        <w:t xml:space="preserve"> </w:t>
      </w:r>
      <w:r w:rsidR="00650747" w:rsidRPr="0099582B">
        <w:rPr>
          <w:rFonts w:ascii="Arial Narrow" w:hAnsi="Arial Narrow"/>
          <w:sz w:val="22"/>
          <w:szCs w:val="22"/>
        </w:rPr>
        <w:t>int</w:t>
      </w:r>
      <w:r w:rsidR="00650747" w:rsidRPr="0099582B">
        <w:rPr>
          <w:rFonts w:ascii="Arial Narrow" w:hAnsi="Arial Narrow"/>
          <w:spacing w:val="-1"/>
          <w:sz w:val="22"/>
          <w:szCs w:val="22"/>
        </w:rPr>
        <w:t>r</w:t>
      </w:r>
      <w:r w:rsidR="00650747" w:rsidRPr="0099582B">
        <w:rPr>
          <w:rFonts w:ascii="Arial Narrow" w:hAnsi="Arial Narrow"/>
          <w:sz w:val="22"/>
          <w:szCs w:val="22"/>
        </w:rPr>
        <w:t>o</w:t>
      </w:r>
      <w:r w:rsidR="00650747" w:rsidRPr="0099582B">
        <w:rPr>
          <w:rFonts w:ascii="Arial Narrow" w:hAnsi="Arial Narrow"/>
          <w:spacing w:val="-1"/>
          <w:sz w:val="22"/>
          <w:szCs w:val="22"/>
        </w:rPr>
        <w:t>d</w:t>
      </w:r>
      <w:r w:rsidR="00650747" w:rsidRPr="0099582B">
        <w:rPr>
          <w:rFonts w:ascii="Arial Narrow" w:hAnsi="Arial Narrow"/>
          <w:sz w:val="22"/>
          <w:szCs w:val="22"/>
        </w:rPr>
        <w:t>ucing</w:t>
      </w:r>
      <w:r w:rsidR="00650747" w:rsidRPr="0099582B">
        <w:rPr>
          <w:rFonts w:ascii="Arial Narrow" w:hAnsi="Arial Narrow"/>
          <w:spacing w:val="-4"/>
          <w:sz w:val="22"/>
          <w:szCs w:val="22"/>
        </w:rPr>
        <w:t xml:space="preserve"> </w:t>
      </w:r>
      <w:r w:rsidR="00650747" w:rsidRPr="0099582B">
        <w:rPr>
          <w:rFonts w:ascii="Arial Narrow" w:hAnsi="Arial Narrow"/>
          <w:sz w:val="22"/>
          <w:szCs w:val="22"/>
        </w:rPr>
        <w:t>a</w:t>
      </w:r>
      <w:r w:rsidR="00650747" w:rsidRPr="0099582B">
        <w:rPr>
          <w:rFonts w:ascii="Arial Narrow" w:hAnsi="Arial Narrow"/>
          <w:spacing w:val="-4"/>
          <w:sz w:val="22"/>
          <w:szCs w:val="22"/>
        </w:rPr>
        <w:t xml:space="preserve"> </w:t>
      </w:r>
      <w:r w:rsidR="00650747" w:rsidRPr="0099582B">
        <w:rPr>
          <w:rFonts w:ascii="Arial Narrow" w:hAnsi="Arial Narrow"/>
          <w:sz w:val="22"/>
          <w:szCs w:val="22"/>
        </w:rPr>
        <w:t>new</w:t>
      </w:r>
      <w:r w:rsidR="00650747" w:rsidRPr="0099582B">
        <w:rPr>
          <w:rFonts w:ascii="Arial Narrow" w:hAnsi="Arial Narrow"/>
          <w:spacing w:val="-4"/>
          <w:sz w:val="22"/>
          <w:szCs w:val="22"/>
        </w:rPr>
        <w:t xml:space="preserve"> </w:t>
      </w:r>
      <w:r w:rsidR="00650747" w:rsidRPr="0099582B">
        <w:rPr>
          <w:rFonts w:ascii="Arial Narrow" w:hAnsi="Arial Narrow"/>
          <w:spacing w:val="-1"/>
          <w:sz w:val="22"/>
          <w:szCs w:val="22"/>
        </w:rPr>
        <w:t>s</w:t>
      </w:r>
      <w:r w:rsidR="00650747" w:rsidRPr="0099582B">
        <w:rPr>
          <w:rFonts w:ascii="Arial Narrow" w:hAnsi="Arial Narrow"/>
          <w:sz w:val="22"/>
          <w:szCs w:val="22"/>
        </w:rPr>
        <w:t>ki</w:t>
      </w:r>
      <w:r w:rsidR="00650747" w:rsidRPr="0099582B">
        <w:rPr>
          <w:rFonts w:ascii="Arial Narrow" w:hAnsi="Arial Narrow"/>
          <w:spacing w:val="-1"/>
          <w:sz w:val="22"/>
          <w:szCs w:val="22"/>
        </w:rPr>
        <w:t>l</w:t>
      </w:r>
      <w:r w:rsidR="00650747" w:rsidRPr="0099582B">
        <w:rPr>
          <w:rFonts w:ascii="Arial Narrow" w:hAnsi="Arial Narrow"/>
          <w:sz w:val="22"/>
          <w:szCs w:val="22"/>
        </w:rPr>
        <w:t>l</w:t>
      </w:r>
      <w:r w:rsidR="00650747" w:rsidRPr="0099582B">
        <w:rPr>
          <w:rFonts w:ascii="Arial Narrow" w:hAnsi="Arial Narrow"/>
          <w:spacing w:val="-4"/>
          <w:sz w:val="22"/>
          <w:szCs w:val="22"/>
        </w:rPr>
        <w:t xml:space="preserve"> </w:t>
      </w:r>
      <w:r w:rsidR="00650747" w:rsidRPr="0099582B">
        <w:rPr>
          <w:rFonts w:ascii="Arial Narrow" w:hAnsi="Arial Narrow"/>
          <w:sz w:val="22"/>
          <w:szCs w:val="22"/>
        </w:rPr>
        <w:t>which</w:t>
      </w:r>
      <w:r w:rsidR="00650747" w:rsidRPr="0099582B">
        <w:rPr>
          <w:rFonts w:ascii="Arial Narrow" w:hAnsi="Arial Narrow"/>
          <w:spacing w:val="-4"/>
          <w:sz w:val="22"/>
          <w:szCs w:val="22"/>
        </w:rPr>
        <w:t xml:space="preserve"> </w:t>
      </w:r>
      <w:r w:rsidR="00650747" w:rsidRPr="0099582B">
        <w:rPr>
          <w:rFonts w:ascii="Arial Narrow" w:hAnsi="Arial Narrow"/>
          <w:sz w:val="22"/>
          <w:szCs w:val="22"/>
        </w:rPr>
        <w:t>include</w:t>
      </w:r>
      <w:r w:rsidR="00650747" w:rsidRPr="0099582B">
        <w:rPr>
          <w:rFonts w:ascii="Arial Narrow" w:hAnsi="Arial Narrow"/>
          <w:spacing w:val="-4"/>
          <w:sz w:val="22"/>
          <w:szCs w:val="22"/>
        </w:rPr>
        <w:t xml:space="preserve"> </w:t>
      </w:r>
      <w:r w:rsidR="00650747" w:rsidRPr="0099582B">
        <w:rPr>
          <w:rFonts w:ascii="Arial Narrow" w:hAnsi="Arial Narrow"/>
          <w:sz w:val="22"/>
          <w:szCs w:val="22"/>
        </w:rPr>
        <w:t>demonstrating</w:t>
      </w:r>
      <w:r w:rsidR="00650747" w:rsidRPr="0099582B">
        <w:rPr>
          <w:rFonts w:ascii="Arial Narrow" w:hAnsi="Arial Narrow"/>
          <w:spacing w:val="-4"/>
          <w:sz w:val="22"/>
          <w:szCs w:val="22"/>
        </w:rPr>
        <w:t xml:space="preserve"> </w:t>
      </w:r>
      <w:r w:rsidR="00650747" w:rsidRPr="0099582B">
        <w:rPr>
          <w:rFonts w:ascii="Arial Narrow" w:hAnsi="Arial Narrow"/>
          <w:sz w:val="22"/>
          <w:szCs w:val="22"/>
        </w:rPr>
        <w:t>the</w:t>
      </w:r>
      <w:r w:rsidR="00650747" w:rsidRPr="0099582B">
        <w:rPr>
          <w:rFonts w:ascii="Arial Narrow" w:hAnsi="Arial Narrow"/>
          <w:spacing w:val="-4"/>
          <w:sz w:val="22"/>
          <w:szCs w:val="22"/>
        </w:rPr>
        <w:t xml:space="preserve"> </w:t>
      </w:r>
      <w:r w:rsidR="00650747" w:rsidRPr="0099582B">
        <w:rPr>
          <w:rFonts w:ascii="Arial Narrow" w:hAnsi="Arial Narrow"/>
          <w:sz w:val="22"/>
          <w:szCs w:val="22"/>
        </w:rPr>
        <w:t>skill,</w:t>
      </w:r>
      <w:r w:rsidR="00650747" w:rsidRPr="0099582B">
        <w:rPr>
          <w:rFonts w:ascii="Arial Narrow" w:hAnsi="Arial Narrow"/>
          <w:spacing w:val="-4"/>
          <w:sz w:val="22"/>
          <w:szCs w:val="22"/>
        </w:rPr>
        <w:t xml:space="preserve"> </w:t>
      </w:r>
      <w:r w:rsidR="00650747" w:rsidRPr="0099582B">
        <w:rPr>
          <w:rFonts w:ascii="Arial Narrow" w:hAnsi="Arial Narrow"/>
          <w:sz w:val="22"/>
          <w:szCs w:val="22"/>
        </w:rPr>
        <w:t>identifying the</w:t>
      </w:r>
      <w:r w:rsidR="00650747" w:rsidRPr="0099582B">
        <w:rPr>
          <w:rFonts w:ascii="Arial Narrow" w:hAnsi="Arial Narrow"/>
          <w:spacing w:val="-5"/>
          <w:sz w:val="22"/>
          <w:szCs w:val="22"/>
        </w:rPr>
        <w:t xml:space="preserve"> </w:t>
      </w:r>
      <w:r w:rsidR="00650747" w:rsidRPr="0099582B">
        <w:rPr>
          <w:rFonts w:ascii="Arial Narrow" w:hAnsi="Arial Narrow"/>
          <w:sz w:val="22"/>
          <w:szCs w:val="22"/>
        </w:rPr>
        <w:t>critical</w:t>
      </w:r>
      <w:r w:rsidR="00650747" w:rsidRPr="0099582B">
        <w:rPr>
          <w:rFonts w:ascii="Arial Narrow" w:hAnsi="Arial Narrow"/>
          <w:spacing w:val="-4"/>
          <w:sz w:val="22"/>
          <w:szCs w:val="22"/>
        </w:rPr>
        <w:t xml:space="preserve"> </w:t>
      </w:r>
      <w:r w:rsidR="00650747" w:rsidRPr="0099582B">
        <w:rPr>
          <w:rFonts w:ascii="Arial Narrow" w:hAnsi="Arial Narrow"/>
          <w:sz w:val="22"/>
          <w:szCs w:val="22"/>
        </w:rPr>
        <w:t>elements/common</w:t>
      </w:r>
      <w:r w:rsidR="00650747" w:rsidRPr="0099582B">
        <w:rPr>
          <w:rFonts w:ascii="Arial Narrow" w:hAnsi="Arial Narrow"/>
          <w:spacing w:val="-5"/>
          <w:sz w:val="22"/>
          <w:szCs w:val="22"/>
        </w:rPr>
        <w:t xml:space="preserve"> </w:t>
      </w:r>
      <w:r w:rsidR="00650747" w:rsidRPr="0099582B">
        <w:rPr>
          <w:rFonts w:ascii="Arial Narrow" w:hAnsi="Arial Narrow"/>
          <w:sz w:val="22"/>
          <w:szCs w:val="22"/>
        </w:rPr>
        <w:t>mistakes,</w:t>
      </w:r>
      <w:r w:rsidR="00650747" w:rsidRPr="0099582B">
        <w:rPr>
          <w:rFonts w:ascii="Arial Narrow" w:hAnsi="Arial Narrow"/>
          <w:spacing w:val="-4"/>
          <w:sz w:val="22"/>
          <w:szCs w:val="22"/>
        </w:rPr>
        <w:t xml:space="preserve"> </w:t>
      </w:r>
      <w:r w:rsidR="00650747" w:rsidRPr="0099582B">
        <w:rPr>
          <w:rFonts w:ascii="Arial Narrow" w:hAnsi="Arial Narrow"/>
          <w:sz w:val="22"/>
          <w:szCs w:val="22"/>
        </w:rPr>
        <w:t>and</w:t>
      </w:r>
      <w:r w:rsidR="00650747" w:rsidRPr="0099582B">
        <w:rPr>
          <w:rFonts w:ascii="Arial Narrow" w:hAnsi="Arial Narrow"/>
          <w:spacing w:val="-4"/>
          <w:sz w:val="22"/>
          <w:szCs w:val="22"/>
        </w:rPr>
        <w:t xml:space="preserve"> </w:t>
      </w:r>
      <w:r w:rsidR="00650747" w:rsidRPr="0099582B">
        <w:rPr>
          <w:rFonts w:ascii="Arial Narrow" w:hAnsi="Arial Narrow"/>
          <w:sz w:val="22"/>
          <w:szCs w:val="22"/>
        </w:rPr>
        <w:t>then</w:t>
      </w:r>
      <w:r w:rsidR="00650747" w:rsidRPr="0099582B">
        <w:rPr>
          <w:rFonts w:ascii="Arial Narrow" w:hAnsi="Arial Narrow"/>
          <w:spacing w:val="-5"/>
          <w:sz w:val="22"/>
          <w:szCs w:val="22"/>
        </w:rPr>
        <w:t xml:space="preserve"> </w:t>
      </w:r>
      <w:r w:rsidR="00650747" w:rsidRPr="0099582B">
        <w:rPr>
          <w:rFonts w:ascii="Arial Narrow" w:hAnsi="Arial Narrow"/>
          <w:sz w:val="22"/>
          <w:szCs w:val="22"/>
        </w:rPr>
        <w:t>allowing</w:t>
      </w:r>
      <w:r w:rsidR="00650747" w:rsidRPr="0099582B">
        <w:rPr>
          <w:rFonts w:ascii="Arial Narrow" w:hAnsi="Arial Narrow"/>
          <w:spacing w:val="-4"/>
          <w:sz w:val="22"/>
          <w:szCs w:val="22"/>
        </w:rPr>
        <w:t xml:space="preserve"> </w:t>
      </w:r>
      <w:r w:rsidR="00650747" w:rsidRPr="0099582B">
        <w:rPr>
          <w:rFonts w:ascii="Arial Narrow" w:hAnsi="Arial Narrow"/>
          <w:sz w:val="22"/>
          <w:szCs w:val="22"/>
        </w:rPr>
        <w:t>for</w:t>
      </w:r>
      <w:r w:rsidR="00650747" w:rsidRPr="0099582B">
        <w:rPr>
          <w:rFonts w:ascii="Arial Narrow" w:hAnsi="Arial Narrow"/>
          <w:spacing w:val="-4"/>
          <w:sz w:val="22"/>
          <w:szCs w:val="22"/>
        </w:rPr>
        <w:t xml:space="preserve"> </w:t>
      </w:r>
      <w:r w:rsidR="00650747" w:rsidRPr="0099582B">
        <w:rPr>
          <w:rFonts w:ascii="Arial Narrow" w:hAnsi="Arial Narrow"/>
          <w:sz w:val="22"/>
          <w:szCs w:val="22"/>
        </w:rPr>
        <w:t>student</w:t>
      </w:r>
      <w:r w:rsidR="00650747" w:rsidRPr="0099582B">
        <w:rPr>
          <w:rFonts w:ascii="Arial Narrow" w:hAnsi="Arial Narrow"/>
          <w:spacing w:val="-5"/>
          <w:sz w:val="22"/>
          <w:szCs w:val="22"/>
        </w:rPr>
        <w:t xml:space="preserve"> </w:t>
      </w:r>
      <w:r w:rsidR="00650747" w:rsidRPr="0099582B">
        <w:rPr>
          <w:rFonts w:ascii="Arial Narrow" w:hAnsi="Arial Narrow"/>
          <w:sz w:val="22"/>
          <w:szCs w:val="22"/>
        </w:rPr>
        <w:t>practice</w:t>
      </w:r>
      <w:r w:rsidR="00650747" w:rsidRPr="0099582B">
        <w:rPr>
          <w:rFonts w:ascii="Arial Narrow" w:hAnsi="Arial Narrow"/>
          <w:spacing w:val="-4"/>
          <w:sz w:val="22"/>
          <w:szCs w:val="22"/>
        </w:rPr>
        <w:t xml:space="preserve"> </w:t>
      </w:r>
      <w:r w:rsidR="00650747" w:rsidRPr="0099582B">
        <w:rPr>
          <w:rFonts w:ascii="Arial Narrow" w:hAnsi="Arial Narrow"/>
          <w:sz w:val="22"/>
          <w:szCs w:val="22"/>
        </w:rPr>
        <w:t>in</w:t>
      </w:r>
      <w:r w:rsidR="00650747" w:rsidRPr="0099582B">
        <w:rPr>
          <w:rFonts w:ascii="Arial Narrow" w:hAnsi="Arial Narrow"/>
          <w:spacing w:val="-4"/>
          <w:sz w:val="22"/>
          <w:szCs w:val="22"/>
        </w:rPr>
        <w:t xml:space="preserve"> </w:t>
      </w:r>
      <w:r w:rsidR="00650747" w:rsidRPr="0099582B">
        <w:rPr>
          <w:rFonts w:ascii="Arial Narrow" w:hAnsi="Arial Narrow"/>
          <w:sz w:val="22"/>
          <w:szCs w:val="22"/>
        </w:rPr>
        <w:t>static</w:t>
      </w:r>
      <w:r w:rsidR="00650747" w:rsidRPr="0099582B">
        <w:rPr>
          <w:rFonts w:ascii="Arial Narrow" w:hAnsi="Arial Narrow"/>
          <w:spacing w:val="-5"/>
          <w:sz w:val="22"/>
          <w:szCs w:val="22"/>
        </w:rPr>
        <w:t xml:space="preserve"> </w:t>
      </w:r>
      <w:r w:rsidR="00650747" w:rsidRPr="0099582B">
        <w:rPr>
          <w:rFonts w:ascii="Arial Narrow" w:hAnsi="Arial Narrow"/>
          <w:sz w:val="22"/>
          <w:szCs w:val="22"/>
        </w:rPr>
        <w:t>situations. This</w:t>
      </w:r>
      <w:r w:rsidR="00650747" w:rsidRPr="0099582B">
        <w:rPr>
          <w:rFonts w:ascii="Arial Narrow" w:hAnsi="Arial Narrow"/>
          <w:spacing w:val="-5"/>
          <w:sz w:val="22"/>
          <w:szCs w:val="22"/>
        </w:rPr>
        <w:t xml:space="preserve"> </w:t>
      </w:r>
      <w:r w:rsidR="00650747" w:rsidRPr="0099582B">
        <w:rPr>
          <w:rFonts w:ascii="Arial Narrow" w:hAnsi="Arial Narrow"/>
          <w:sz w:val="22"/>
          <w:szCs w:val="22"/>
        </w:rPr>
        <w:t>process</w:t>
      </w:r>
      <w:r w:rsidR="00650747" w:rsidRPr="0099582B">
        <w:rPr>
          <w:rFonts w:ascii="Arial Narrow" w:hAnsi="Arial Narrow"/>
          <w:spacing w:val="-5"/>
          <w:sz w:val="22"/>
          <w:szCs w:val="22"/>
        </w:rPr>
        <w:t xml:space="preserve"> </w:t>
      </w:r>
      <w:r w:rsidR="00650747" w:rsidRPr="0099582B">
        <w:rPr>
          <w:rFonts w:ascii="Arial Narrow" w:hAnsi="Arial Narrow"/>
          <w:sz w:val="22"/>
          <w:szCs w:val="22"/>
        </w:rPr>
        <w:t>should</w:t>
      </w:r>
      <w:r w:rsidR="00650747" w:rsidRPr="0099582B">
        <w:rPr>
          <w:rFonts w:ascii="Arial Narrow" w:hAnsi="Arial Narrow"/>
          <w:spacing w:val="-5"/>
          <w:sz w:val="22"/>
          <w:szCs w:val="22"/>
        </w:rPr>
        <w:t xml:space="preserve"> </w:t>
      </w:r>
      <w:r w:rsidR="00650747" w:rsidRPr="0099582B">
        <w:rPr>
          <w:rFonts w:ascii="Arial Narrow" w:hAnsi="Arial Narrow"/>
          <w:sz w:val="22"/>
          <w:szCs w:val="22"/>
        </w:rPr>
        <w:t>be</w:t>
      </w:r>
      <w:r w:rsidR="00650747" w:rsidRPr="0099582B">
        <w:rPr>
          <w:rFonts w:ascii="Arial Narrow" w:hAnsi="Arial Narrow"/>
          <w:spacing w:val="-5"/>
          <w:sz w:val="22"/>
          <w:szCs w:val="22"/>
        </w:rPr>
        <w:t xml:space="preserve"> </w:t>
      </w:r>
      <w:r w:rsidR="00650747" w:rsidRPr="0099582B">
        <w:rPr>
          <w:rFonts w:ascii="Arial Narrow" w:hAnsi="Arial Narrow"/>
          <w:sz w:val="22"/>
          <w:szCs w:val="22"/>
        </w:rPr>
        <w:t>accompanied</w:t>
      </w:r>
      <w:r w:rsidR="00650747" w:rsidRPr="0099582B">
        <w:rPr>
          <w:rFonts w:ascii="Arial Narrow" w:hAnsi="Arial Narrow"/>
          <w:spacing w:val="-4"/>
          <w:sz w:val="22"/>
          <w:szCs w:val="22"/>
        </w:rPr>
        <w:t xml:space="preserve"> </w:t>
      </w:r>
      <w:r w:rsidR="00650747" w:rsidRPr="0099582B">
        <w:rPr>
          <w:rFonts w:ascii="Arial Narrow" w:hAnsi="Arial Narrow"/>
          <w:sz w:val="22"/>
          <w:szCs w:val="22"/>
        </w:rPr>
        <w:t>by</w:t>
      </w:r>
      <w:r w:rsidR="00650747" w:rsidRPr="0099582B">
        <w:rPr>
          <w:rFonts w:ascii="Arial Narrow" w:hAnsi="Arial Narrow"/>
          <w:spacing w:val="-5"/>
          <w:sz w:val="22"/>
          <w:szCs w:val="22"/>
        </w:rPr>
        <w:t xml:space="preserve"> </w:t>
      </w:r>
      <w:r w:rsidR="00650747" w:rsidRPr="0099582B">
        <w:rPr>
          <w:rFonts w:ascii="Arial Narrow" w:hAnsi="Arial Narrow"/>
          <w:sz w:val="22"/>
          <w:szCs w:val="22"/>
        </w:rPr>
        <w:t>timely</w:t>
      </w:r>
      <w:r w:rsidR="00650747" w:rsidRPr="0099582B">
        <w:rPr>
          <w:rFonts w:ascii="Arial Narrow" w:hAnsi="Arial Narrow"/>
          <w:spacing w:val="-5"/>
          <w:sz w:val="22"/>
          <w:szCs w:val="22"/>
        </w:rPr>
        <w:t xml:space="preserve"> </w:t>
      </w:r>
      <w:r w:rsidR="00650747" w:rsidRPr="0099582B">
        <w:rPr>
          <w:rFonts w:ascii="Arial Narrow" w:hAnsi="Arial Narrow"/>
          <w:sz w:val="22"/>
          <w:szCs w:val="22"/>
        </w:rPr>
        <w:t>and</w:t>
      </w:r>
      <w:r w:rsidR="00650747" w:rsidRPr="0099582B">
        <w:rPr>
          <w:rFonts w:ascii="Arial Narrow" w:hAnsi="Arial Narrow"/>
          <w:spacing w:val="-5"/>
          <w:sz w:val="22"/>
          <w:szCs w:val="22"/>
        </w:rPr>
        <w:t xml:space="preserve"> </w:t>
      </w:r>
      <w:r w:rsidR="00E23B9A" w:rsidRPr="0099582B">
        <w:rPr>
          <w:rFonts w:ascii="Arial Narrow" w:hAnsi="Arial Narrow"/>
          <w:sz w:val="22"/>
          <w:szCs w:val="22"/>
        </w:rPr>
        <w:t xml:space="preserve">specific corrective </w:t>
      </w:r>
      <w:r w:rsidR="00650747" w:rsidRPr="0099582B">
        <w:rPr>
          <w:rFonts w:ascii="Arial Narrow" w:hAnsi="Arial Narrow"/>
          <w:sz w:val="22"/>
          <w:szCs w:val="22"/>
        </w:rPr>
        <w:t>feedback.</w:t>
      </w:r>
    </w:p>
    <w:p w14:paraId="1C77EEE1" w14:textId="77777777" w:rsidR="004F337D" w:rsidRPr="0099582B" w:rsidRDefault="00944762" w:rsidP="004E39E0">
      <w:pPr>
        <w:pStyle w:val="ListParagraph"/>
        <w:numPr>
          <w:ilvl w:val="0"/>
          <w:numId w:val="5"/>
        </w:numPr>
        <w:autoSpaceDE w:val="0"/>
        <w:autoSpaceDN w:val="0"/>
        <w:adjustRightInd w:val="0"/>
        <w:spacing w:after="0" w:line="240" w:lineRule="auto"/>
        <w:contextualSpacing w:val="0"/>
        <w:rPr>
          <w:rFonts w:ascii="Arial Narrow" w:hAnsi="Arial Narrow" w:cs="Symbol"/>
        </w:rPr>
      </w:pPr>
      <w:r w:rsidRPr="0099582B">
        <w:rPr>
          <w:rFonts w:ascii="Arial Narrow" w:hAnsi="Arial Narrow"/>
        </w:rPr>
        <w:t>U</w:t>
      </w:r>
      <w:r w:rsidR="00650747" w:rsidRPr="0099582B">
        <w:rPr>
          <w:rFonts w:ascii="Arial Narrow" w:hAnsi="Arial Narrow"/>
        </w:rPr>
        <w:t>s</w:t>
      </w:r>
      <w:r w:rsidRPr="0099582B">
        <w:rPr>
          <w:rFonts w:ascii="Arial Narrow" w:hAnsi="Arial Narrow"/>
        </w:rPr>
        <w:t xml:space="preserve">e </w:t>
      </w:r>
      <w:r w:rsidR="00650747" w:rsidRPr="0099582B">
        <w:rPr>
          <w:rFonts w:ascii="Arial Narrow" w:hAnsi="Arial Narrow"/>
        </w:rPr>
        <w:t>appropriate</w:t>
      </w:r>
      <w:r w:rsidR="00650747" w:rsidRPr="0099582B">
        <w:rPr>
          <w:rFonts w:ascii="Arial Narrow" w:hAnsi="Arial Narrow"/>
          <w:spacing w:val="-16"/>
        </w:rPr>
        <w:t xml:space="preserve"> </w:t>
      </w:r>
      <w:r w:rsidR="00650747" w:rsidRPr="0099582B">
        <w:rPr>
          <w:rFonts w:ascii="Arial Narrow" w:hAnsi="Arial Narrow"/>
        </w:rPr>
        <w:t>culminating</w:t>
      </w:r>
      <w:r w:rsidR="00650747" w:rsidRPr="0099582B">
        <w:rPr>
          <w:rFonts w:ascii="Arial Narrow" w:hAnsi="Arial Narrow"/>
          <w:spacing w:val="-15"/>
        </w:rPr>
        <w:t xml:space="preserve"> </w:t>
      </w:r>
      <w:r w:rsidR="00650747" w:rsidRPr="0099582B">
        <w:rPr>
          <w:rFonts w:ascii="Arial Narrow" w:hAnsi="Arial Narrow"/>
        </w:rPr>
        <w:t>activities</w:t>
      </w:r>
      <w:r w:rsidR="00650747" w:rsidRPr="0099582B">
        <w:rPr>
          <w:rFonts w:ascii="Arial Narrow" w:hAnsi="Arial Narrow"/>
          <w:spacing w:val="-16"/>
        </w:rPr>
        <w:t xml:space="preserve"> </w:t>
      </w:r>
      <w:r w:rsidR="00650747" w:rsidRPr="0099582B">
        <w:rPr>
          <w:rFonts w:ascii="Arial Narrow" w:hAnsi="Arial Narrow"/>
        </w:rPr>
        <w:t>to</w:t>
      </w:r>
      <w:r w:rsidR="00650747" w:rsidRPr="0099582B">
        <w:rPr>
          <w:rFonts w:ascii="Arial Narrow" w:hAnsi="Arial Narrow"/>
          <w:spacing w:val="-15"/>
        </w:rPr>
        <w:t xml:space="preserve"> </w:t>
      </w:r>
      <w:r w:rsidR="00650747" w:rsidRPr="0099582B">
        <w:rPr>
          <w:rFonts w:ascii="Arial Narrow" w:hAnsi="Arial Narrow"/>
        </w:rPr>
        <w:t>allow</w:t>
      </w:r>
      <w:r w:rsidR="00650747" w:rsidRPr="0099582B">
        <w:rPr>
          <w:rFonts w:ascii="Arial Narrow" w:hAnsi="Arial Narrow"/>
          <w:spacing w:val="-16"/>
        </w:rPr>
        <w:t xml:space="preserve"> </w:t>
      </w:r>
      <w:r w:rsidR="00650747" w:rsidRPr="0099582B">
        <w:rPr>
          <w:rFonts w:ascii="Arial Narrow" w:hAnsi="Arial Narrow"/>
        </w:rPr>
        <w:t>the</w:t>
      </w:r>
      <w:r w:rsidR="00650747" w:rsidRPr="0099582B">
        <w:rPr>
          <w:rFonts w:ascii="Arial Narrow" w:hAnsi="Arial Narrow"/>
          <w:spacing w:val="-15"/>
        </w:rPr>
        <w:t xml:space="preserve"> </w:t>
      </w:r>
      <w:r w:rsidR="00650747" w:rsidRPr="0099582B">
        <w:rPr>
          <w:rFonts w:ascii="Arial Narrow" w:hAnsi="Arial Narrow"/>
        </w:rPr>
        <w:t>students</w:t>
      </w:r>
      <w:r w:rsidR="00650747" w:rsidRPr="0099582B">
        <w:rPr>
          <w:rFonts w:ascii="Arial Narrow" w:hAnsi="Arial Narrow"/>
          <w:spacing w:val="-16"/>
        </w:rPr>
        <w:t xml:space="preserve"> </w:t>
      </w:r>
      <w:r w:rsidR="00650747" w:rsidRPr="0099582B">
        <w:rPr>
          <w:rFonts w:ascii="Arial Narrow" w:hAnsi="Arial Narrow"/>
        </w:rPr>
        <w:t>to</w:t>
      </w:r>
      <w:r w:rsidR="00650747" w:rsidRPr="0099582B">
        <w:rPr>
          <w:rFonts w:ascii="Arial Narrow" w:hAnsi="Arial Narrow"/>
          <w:spacing w:val="-15"/>
        </w:rPr>
        <w:t xml:space="preserve"> </w:t>
      </w:r>
      <w:r w:rsidR="00650747" w:rsidRPr="0099582B">
        <w:rPr>
          <w:rFonts w:ascii="Arial Narrow" w:hAnsi="Arial Narrow"/>
        </w:rPr>
        <w:t>combine</w:t>
      </w:r>
      <w:r w:rsidR="00650747" w:rsidRPr="0099582B">
        <w:rPr>
          <w:rFonts w:ascii="Arial Narrow" w:hAnsi="Arial Narrow"/>
          <w:spacing w:val="-16"/>
        </w:rPr>
        <w:t xml:space="preserve"> </w:t>
      </w:r>
      <w:r w:rsidR="00650747" w:rsidRPr="0099582B">
        <w:rPr>
          <w:rFonts w:ascii="Arial Narrow" w:hAnsi="Arial Narrow"/>
        </w:rPr>
        <w:t>multiple</w:t>
      </w:r>
      <w:r w:rsidR="00650747" w:rsidRPr="0099582B">
        <w:rPr>
          <w:rFonts w:ascii="Arial Narrow" w:hAnsi="Arial Narrow"/>
          <w:spacing w:val="-15"/>
        </w:rPr>
        <w:t xml:space="preserve"> </w:t>
      </w:r>
      <w:r w:rsidR="00650747" w:rsidRPr="0099582B">
        <w:rPr>
          <w:rFonts w:ascii="Arial Narrow" w:hAnsi="Arial Narrow"/>
        </w:rPr>
        <w:t>skills.</w:t>
      </w:r>
      <w:r w:rsidR="00650747" w:rsidRPr="0099582B">
        <w:rPr>
          <w:rFonts w:ascii="Arial Narrow" w:hAnsi="Arial Narrow"/>
          <w:spacing w:val="47"/>
        </w:rPr>
        <w:t xml:space="preserve"> </w:t>
      </w:r>
      <w:r w:rsidR="00650747" w:rsidRPr="0099582B">
        <w:rPr>
          <w:rFonts w:ascii="Arial Narrow" w:hAnsi="Arial Narrow"/>
        </w:rPr>
        <w:t>This</w:t>
      </w:r>
      <w:r w:rsidR="00650747" w:rsidRPr="0099582B">
        <w:rPr>
          <w:rFonts w:ascii="Arial Narrow" w:hAnsi="Arial Narrow"/>
          <w:spacing w:val="-3"/>
        </w:rPr>
        <w:t xml:space="preserve"> </w:t>
      </w:r>
      <w:r w:rsidR="00650747" w:rsidRPr="0099582B">
        <w:rPr>
          <w:rFonts w:ascii="Arial Narrow" w:hAnsi="Arial Narrow"/>
        </w:rPr>
        <w:t>should</w:t>
      </w:r>
      <w:r w:rsidR="00650747" w:rsidRPr="0099582B">
        <w:rPr>
          <w:rFonts w:ascii="Arial Narrow" w:hAnsi="Arial Narrow"/>
          <w:spacing w:val="-3"/>
        </w:rPr>
        <w:t xml:space="preserve"> </w:t>
      </w:r>
      <w:r w:rsidR="00650747" w:rsidRPr="0099582B">
        <w:rPr>
          <w:rFonts w:ascii="Arial Narrow" w:hAnsi="Arial Narrow"/>
        </w:rPr>
        <w:t>allow</w:t>
      </w:r>
      <w:r w:rsidR="00650747" w:rsidRPr="0099582B">
        <w:rPr>
          <w:rFonts w:ascii="Arial Narrow" w:hAnsi="Arial Narrow"/>
          <w:spacing w:val="-4"/>
        </w:rPr>
        <w:t xml:space="preserve"> </w:t>
      </w:r>
      <w:r w:rsidR="00650747" w:rsidRPr="0099582B">
        <w:rPr>
          <w:rFonts w:ascii="Arial Narrow" w:hAnsi="Arial Narrow"/>
        </w:rPr>
        <w:t>the</w:t>
      </w:r>
      <w:r w:rsidR="00650747" w:rsidRPr="0099582B">
        <w:rPr>
          <w:rFonts w:ascii="Arial Narrow" w:hAnsi="Arial Narrow"/>
          <w:spacing w:val="-3"/>
        </w:rPr>
        <w:t xml:space="preserve"> </w:t>
      </w:r>
      <w:r w:rsidR="00650747" w:rsidRPr="0099582B">
        <w:rPr>
          <w:rFonts w:ascii="Arial Narrow" w:hAnsi="Arial Narrow"/>
        </w:rPr>
        <w:t>students</w:t>
      </w:r>
      <w:r w:rsidR="00650747" w:rsidRPr="0099582B">
        <w:rPr>
          <w:rFonts w:ascii="Arial Narrow" w:hAnsi="Arial Narrow"/>
          <w:spacing w:val="-3"/>
        </w:rPr>
        <w:t xml:space="preserve"> </w:t>
      </w:r>
      <w:r w:rsidR="00650747" w:rsidRPr="0099582B">
        <w:rPr>
          <w:rFonts w:ascii="Arial Narrow" w:hAnsi="Arial Narrow"/>
        </w:rPr>
        <w:t>to</w:t>
      </w:r>
      <w:r w:rsidR="00650747" w:rsidRPr="0099582B">
        <w:rPr>
          <w:rFonts w:ascii="Arial Narrow" w:hAnsi="Arial Narrow"/>
          <w:spacing w:val="-3"/>
        </w:rPr>
        <w:t xml:space="preserve"> </w:t>
      </w:r>
      <w:r w:rsidR="00650747" w:rsidRPr="0099582B">
        <w:rPr>
          <w:rFonts w:ascii="Arial Narrow" w:hAnsi="Arial Narrow"/>
        </w:rPr>
        <w:t>take</w:t>
      </w:r>
      <w:r w:rsidR="00650747" w:rsidRPr="0099582B">
        <w:rPr>
          <w:rFonts w:ascii="Arial Narrow" w:hAnsi="Arial Narrow"/>
          <w:spacing w:val="-3"/>
        </w:rPr>
        <w:t xml:space="preserve"> </w:t>
      </w:r>
      <w:r w:rsidR="00650747" w:rsidRPr="0099582B">
        <w:rPr>
          <w:rFonts w:ascii="Arial Narrow" w:hAnsi="Arial Narrow"/>
        </w:rPr>
        <w:t>their</w:t>
      </w:r>
      <w:r w:rsidR="00650747" w:rsidRPr="0099582B">
        <w:rPr>
          <w:rFonts w:ascii="Arial Narrow" w:hAnsi="Arial Narrow"/>
          <w:spacing w:val="-3"/>
        </w:rPr>
        <w:t xml:space="preserve"> </w:t>
      </w:r>
      <w:r w:rsidR="00650747" w:rsidRPr="0099582B">
        <w:rPr>
          <w:rFonts w:ascii="Arial Narrow" w:hAnsi="Arial Narrow"/>
        </w:rPr>
        <w:t>skill</w:t>
      </w:r>
      <w:r w:rsidR="00650747" w:rsidRPr="0099582B">
        <w:rPr>
          <w:rFonts w:ascii="Arial Narrow" w:hAnsi="Arial Narrow"/>
          <w:spacing w:val="-3"/>
        </w:rPr>
        <w:t xml:space="preserve"> </w:t>
      </w:r>
      <w:r w:rsidR="00650747" w:rsidRPr="0099582B">
        <w:rPr>
          <w:rFonts w:ascii="Arial Narrow" w:hAnsi="Arial Narrow"/>
        </w:rPr>
        <w:t>development</w:t>
      </w:r>
      <w:r w:rsidR="00650747" w:rsidRPr="0099582B">
        <w:rPr>
          <w:rFonts w:ascii="Arial Narrow" w:hAnsi="Arial Narrow"/>
          <w:spacing w:val="-4"/>
        </w:rPr>
        <w:t xml:space="preserve"> </w:t>
      </w:r>
      <w:r w:rsidR="00650747" w:rsidRPr="0099582B">
        <w:rPr>
          <w:rFonts w:ascii="Arial Narrow" w:hAnsi="Arial Narrow"/>
        </w:rPr>
        <w:t>to</w:t>
      </w:r>
      <w:r w:rsidR="00650747" w:rsidRPr="0099582B">
        <w:rPr>
          <w:rFonts w:ascii="Arial Narrow" w:hAnsi="Arial Narrow"/>
          <w:spacing w:val="-3"/>
        </w:rPr>
        <w:t xml:space="preserve"> </w:t>
      </w:r>
      <w:r w:rsidR="00650747" w:rsidRPr="0099582B">
        <w:rPr>
          <w:rFonts w:ascii="Arial Narrow" w:hAnsi="Arial Narrow"/>
        </w:rPr>
        <w:t>a</w:t>
      </w:r>
      <w:r w:rsidR="00650747" w:rsidRPr="0099582B">
        <w:rPr>
          <w:rFonts w:ascii="Arial Narrow" w:hAnsi="Arial Narrow"/>
          <w:spacing w:val="-3"/>
        </w:rPr>
        <w:t xml:space="preserve"> </w:t>
      </w:r>
      <w:r w:rsidR="00650747" w:rsidRPr="0099582B">
        <w:rPr>
          <w:rFonts w:ascii="Arial Narrow" w:hAnsi="Arial Narrow"/>
        </w:rPr>
        <w:t>higher</w:t>
      </w:r>
      <w:r w:rsidR="00650747" w:rsidRPr="0099582B">
        <w:rPr>
          <w:rFonts w:ascii="Arial Narrow" w:hAnsi="Arial Narrow"/>
          <w:spacing w:val="-3"/>
        </w:rPr>
        <w:t xml:space="preserve"> </w:t>
      </w:r>
      <w:r w:rsidR="00650747" w:rsidRPr="0099582B">
        <w:rPr>
          <w:rFonts w:ascii="Arial Narrow" w:hAnsi="Arial Narrow"/>
        </w:rPr>
        <w:t>level</w:t>
      </w:r>
      <w:r w:rsidR="00650747" w:rsidRPr="0099582B">
        <w:rPr>
          <w:rFonts w:ascii="Arial Narrow" w:hAnsi="Arial Narrow"/>
          <w:spacing w:val="-3"/>
        </w:rPr>
        <w:t xml:space="preserve"> </w:t>
      </w:r>
      <w:r w:rsidR="00650747" w:rsidRPr="0099582B">
        <w:rPr>
          <w:rFonts w:ascii="Arial Narrow" w:hAnsi="Arial Narrow"/>
        </w:rPr>
        <w:t>by</w:t>
      </w:r>
      <w:r w:rsidR="00650747" w:rsidRPr="0099582B">
        <w:rPr>
          <w:rFonts w:ascii="Arial Narrow" w:hAnsi="Arial Narrow"/>
          <w:w w:val="99"/>
        </w:rPr>
        <w:t xml:space="preserve"> </w:t>
      </w:r>
      <w:r w:rsidR="00650747" w:rsidRPr="0099582B">
        <w:rPr>
          <w:rFonts w:ascii="Arial Narrow" w:hAnsi="Arial Narrow"/>
        </w:rPr>
        <w:t>allowing</w:t>
      </w:r>
      <w:r w:rsidR="00650747" w:rsidRPr="0099582B">
        <w:rPr>
          <w:rFonts w:ascii="Arial Narrow" w:hAnsi="Arial Narrow"/>
          <w:spacing w:val="-3"/>
        </w:rPr>
        <w:t xml:space="preserve"> </w:t>
      </w:r>
      <w:r w:rsidR="00650747" w:rsidRPr="0099582B">
        <w:rPr>
          <w:rFonts w:ascii="Arial Narrow" w:hAnsi="Arial Narrow"/>
        </w:rPr>
        <w:t>them</w:t>
      </w:r>
      <w:r w:rsidR="00650747" w:rsidRPr="0099582B">
        <w:rPr>
          <w:rFonts w:ascii="Arial Narrow" w:hAnsi="Arial Narrow"/>
          <w:spacing w:val="-3"/>
        </w:rPr>
        <w:t xml:space="preserve"> </w:t>
      </w:r>
      <w:r w:rsidR="00650747" w:rsidRPr="0099582B">
        <w:rPr>
          <w:rFonts w:ascii="Arial Narrow" w:hAnsi="Arial Narrow"/>
        </w:rPr>
        <w:t>to</w:t>
      </w:r>
      <w:r w:rsidR="00650747" w:rsidRPr="0099582B">
        <w:rPr>
          <w:rFonts w:ascii="Arial Narrow" w:hAnsi="Arial Narrow"/>
          <w:spacing w:val="-4"/>
        </w:rPr>
        <w:t xml:space="preserve"> </w:t>
      </w:r>
      <w:r w:rsidR="00650747" w:rsidRPr="0099582B">
        <w:rPr>
          <w:rFonts w:ascii="Arial Narrow" w:hAnsi="Arial Narrow"/>
        </w:rPr>
        <w:t>apply</w:t>
      </w:r>
      <w:r w:rsidR="00650747" w:rsidRPr="0099582B">
        <w:rPr>
          <w:rFonts w:ascii="Arial Narrow" w:hAnsi="Arial Narrow"/>
          <w:spacing w:val="-3"/>
        </w:rPr>
        <w:t xml:space="preserve"> </w:t>
      </w:r>
      <w:r w:rsidR="00650747" w:rsidRPr="0099582B">
        <w:rPr>
          <w:rFonts w:ascii="Arial Narrow" w:hAnsi="Arial Narrow"/>
        </w:rPr>
        <w:t>the</w:t>
      </w:r>
      <w:r w:rsidR="00650747" w:rsidRPr="0099582B">
        <w:rPr>
          <w:rFonts w:ascii="Arial Narrow" w:hAnsi="Arial Narrow"/>
          <w:spacing w:val="-3"/>
        </w:rPr>
        <w:t xml:space="preserve"> </w:t>
      </w:r>
      <w:r w:rsidR="00650747" w:rsidRPr="0099582B">
        <w:rPr>
          <w:rFonts w:ascii="Arial Narrow" w:hAnsi="Arial Narrow"/>
        </w:rPr>
        <w:t>skills</w:t>
      </w:r>
      <w:r w:rsidR="004F337D" w:rsidRPr="0099582B">
        <w:rPr>
          <w:rFonts w:ascii="Arial Narrow" w:hAnsi="Arial Narrow"/>
        </w:rPr>
        <w:t>.</w:t>
      </w:r>
    </w:p>
    <w:p w14:paraId="5F2413C2" w14:textId="77777777" w:rsidR="004F337D" w:rsidRPr="0099582B" w:rsidRDefault="00944762" w:rsidP="004E39E0">
      <w:pPr>
        <w:pStyle w:val="ListParagraph"/>
        <w:numPr>
          <w:ilvl w:val="0"/>
          <w:numId w:val="5"/>
        </w:numPr>
        <w:autoSpaceDE w:val="0"/>
        <w:autoSpaceDN w:val="0"/>
        <w:adjustRightInd w:val="0"/>
        <w:spacing w:after="0" w:line="240" w:lineRule="auto"/>
        <w:contextualSpacing w:val="0"/>
        <w:rPr>
          <w:rFonts w:ascii="Arial Narrow" w:hAnsi="Arial Narrow" w:cs="Symbol"/>
        </w:rPr>
      </w:pPr>
      <w:r w:rsidRPr="0099582B">
        <w:rPr>
          <w:rFonts w:ascii="Arial Narrow" w:hAnsi="Arial Narrow" w:cs="Cambria"/>
        </w:rPr>
        <w:t>Use</w:t>
      </w:r>
      <w:r w:rsidR="00650747" w:rsidRPr="0099582B">
        <w:rPr>
          <w:rFonts w:ascii="Arial Narrow" w:hAnsi="Arial Narrow" w:cs="Cambria"/>
        </w:rPr>
        <w:t xml:space="preserve"> appropriate classroom management techniques </w:t>
      </w:r>
      <w:proofErr w:type="gramStart"/>
      <w:r w:rsidR="00650747" w:rsidRPr="0099582B">
        <w:rPr>
          <w:rFonts w:ascii="Arial Narrow" w:hAnsi="Arial Narrow" w:cs="Cambria"/>
        </w:rPr>
        <w:t>in order to</w:t>
      </w:r>
      <w:proofErr w:type="gramEnd"/>
      <w:r w:rsidR="00650747" w:rsidRPr="0099582B">
        <w:rPr>
          <w:rFonts w:ascii="Arial Narrow" w:hAnsi="Arial Narrow" w:cs="Cambria"/>
        </w:rPr>
        <w:t xml:space="preserve"> maximize " tasks" and</w:t>
      </w:r>
      <w:r w:rsidR="004F337D" w:rsidRPr="0099582B">
        <w:rPr>
          <w:rFonts w:ascii="Arial Narrow" w:hAnsi="Arial Narrow" w:cs="Cambria"/>
        </w:rPr>
        <w:t xml:space="preserve"> </w:t>
      </w:r>
      <w:r w:rsidR="00650747" w:rsidRPr="0099582B">
        <w:rPr>
          <w:rFonts w:ascii="Arial Narrow" w:hAnsi="Arial Narrow" w:cs="Cambria"/>
        </w:rPr>
        <w:t xml:space="preserve">strive to keep the students </w:t>
      </w:r>
      <w:r w:rsidR="00894A5D" w:rsidRPr="0099582B">
        <w:rPr>
          <w:rFonts w:ascii="Arial Narrow" w:hAnsi="Arial Narrow" w:cs="Cambria"/>
        </w:rPr>
        <w:t>engaged</w:t>
      </w:r>
      <w:r w:rsidR="00650747" w:rsidRPr="0099582B">
        <w:rPr>
          <w:rFonts w:ascii="Arial Narrow" w:hAnsi="Arial Narrow" w:cs="Cambria"/>
        </w:rPr>
        <w:t xml:space="preserve"> for a majority of the lesson.</w:t>
      </w:r>
      <w:r w:rsidR="004F337D" w:rsidRPr="0099582B">
        <w:rPr>
          <w:rFonts w:ascii="Arial Narrow" w:hAnsi="Arial Narrow" w:cs="Cambria"/>
        </w:rPr>
        <w:t xml:space="preserve"> </w:t>
      </w:r>
      <w:r w:rsidR="00650747" w:rsidRPr="0099582B">
        <w:rPr>
          <w:rFonts w:ascii="Arial Narrow" w:hAnsi="Arial Narrow" w:cs="Cambria"/>
        </w:rPr>
        <w:t>This can be accomplished by minimizing wait--</w:t>
      </w:r>
      <w:r w:rsidR="00650747" w:rsidRPr="0099582B">
        <w:rPr>
          <w:rFonts w:ascii="Cambria Math" w:hAnsi="Cambria Math" w:cs="Cambria Math"/>
        </w:rPr>
        <w:t>‐</w:t>
      </w:r>
      <w:r w:rsidR="00650747" w:rsidRPr="0099582B">
        <w:rPr>
          <w:rFonts w:ascii="Arial Narrow" w:hAnsi="Arial Narrow" w:cs="Cambria"/>
        </w:rPr>
        <w:t>time, planning for smooth/efficient transitions, and creative use of equipment.</w:t>
      </w:r>
    </w:p>
    <w:p w14:paraId="33CA2057" w14:textId="77777777" w:rsidR="00650747" w:rsidRPr="0099582B" w:rsidRDefault="00944762" w:rsidP="004E39E0">
      <w:pPr>
        <w:pStyle w:val="ListParagraph"/>
        <w:numPr>
          <w:ilvl w:val="0"/>
          <w:numId w:val="5"/>
        </w:numPr>
        <w:autoSpaceDE w:val="0"/>
        <w:autoSpaceDN w:val="0"/>
        <w:adjustRightInd w:val="0"/>
        <w:spacing w:after="0" w:line="240" w:lineRule="auto"/>
        <w:contextualSpacing w:val="0"/>
        <w:rPr>
          <w:rFonts w:ascii="Arial Narrow" w:hAnsi="Arial Narrow" w:cs="Cambria"/>
        </w:rPr>
      </w:pPr>
      <w:r w:rsidRPr="0099582B">
        <w:rPr>
          <w:rFonts w:ascii="Arial Narrow" w:hAnsi="Arial Narrow" w:cs="Cambria"/>
        </w:rPr>
        <w:t>E</w:t>
      </w:r>
      <w:r w:rsidR="00650747" w:rsidRPr="0099582B">
        <w:rPr>
          <w:rFonts w:ascii="Arial Narrow" w:hAnsi="Arial Narrow" w:cs="Cambria"/>
        </w:rPr>
        <w:t>ngag</w:t>
      </w:r>
      <w:r w:rsidRPr="0099582B">
        <w:rPr>
          <w:rFonts w:ascii="Arial Narrow" w:hAnsi="Arial Narrow" w:cs="Cambria"/>
        </w:rPr>
        <w:t xml:space="preserve">e </w:t>
      </w:r>
      <w:r w:rsidR="00650747" w:rsidRPr="0099582B">
        <w:rPr>
          <w:rFonts w:ascii="Arial Narrow" w:hAnsi="Arial Narrow" w:cs="Cambria"/>
        </w:rPr>
        <w:t>in</w:t>
      </w:r>
      <w:r w:rsidRPr="0099582B">
        <w:rPr>
          <w:rFonts w:ascii="Arial Narrow" w:hAnsi="Arial Narrow" w:cs="Cambria"/>
        </w:rPr>
        <w:t xml:space="preserve"> </w:t>
      </w:r>
      <w:r w:rsidR="00650747" w:rsidRPr="0099582B">
        <w:rPr>
          <w:rFonts w:ascii="Arial Narrow" w:hAnsi="Arial Narrow" w:cs="Cambria"/>
        </w:rPr>
        <w:t>reflective</w:t>
      </w:r>
      <w:r w:rsidRPr="0099582B">
        <w:rPr>
          <w:rFonts w:ascii="Arial Narrow" w:hAnsi="Arial Narrow" w:cs="Cambria"/>
        </w:rPr>
        <w:t xml:space="preserve"> </w:t>
      </w:r>
      <w:r w:rsidR="00650747" w:rsidRPr="0099582B">
        <w:rPr>
          <w:rFonts w:ascii="Arial Narrow" w:hAnsi="Arial Narrow" w:cs="Cambria"/>
        </w:rPr>
        <w:t>analysis</w:t>
      </w:r>
      <w:r w:rsidRPr="0099582B">
        <w:rPr>
          <w:rFonts w:ascii="Arial Narrow" w:hAnsi="Arial Narrow" w:cs="Cambria"/>
        </w:rPr>
        <w:t xml:space="preserve"> </w:t>
      </w:r>
      <w:r w:rsidR="00650747" w:rsidRPr="0099582B">
        <w:rPr>
          <w:rFonts w:ascii="Arial Narrow" w:hAnsi="Arial Narrow" w:cs="Cambria"/>
        </w:rPr>
        <w:t>of</w:t>
      </w:r>
      <w:r w:rsidRPr="0099582B">
        <w:rPr>
          <w:rFonts w:ascii="Arial Narrow" w:hAnsi="Arial Narrow" w:cs="Cambria"/>
        </w:rPr>
        <w:t xml:space="preserve"> </w:t>
      </w:r>
      <w:r w:rsidR="00650747" w:rsidRPr="0099582B">
        <w:rPr>
          <w:rFonts w:ascii="Arial Narrow" w:hAnsi="Arial Narrow" w:cs="Cambria"/>
        </w:rPr>
        <w:t>instruction</w:t>
      </w:r>
      <w:r w:rsidRPr="0099582B">
        <w:rPr>
          <w:rFonts w:ascii="Arial Narrow" w:hAnsi="Arial Narrow" w:cs="Cambria"/>
        </w:rPr>
        <w:t xml:space="preserve"> </w:t>
      </w:r>
      <w:r w:rsidR="00650747" w:rsidRPr="0099582B">
        <w:rPr>
          <w:rFonts w:ascii="Arial Narrow" w:hAnsi="Arial Narrow" w:cs="Cambria"/>
        </w:rPr>
        <w:t>and</w:t>
      </w:r>
      <w:r w:rsidRPr="0099582B">
        <w:rPr>
          <w:rFonts w:ascii="Arial Narrow" w:hAnsi="Arial Narrow" w:cs="Cambria"/>
        </w:rPr>
        <w:t xml:space="preserve"> </w:t>
      </w:r>
      <w:r w:rsidR="00650747" w:rsidRPr="0099582B">
        <w:rPr>
          <w:rFonts w:ascii="Arial Narrow" w:hAnsi="Arial Narrow" w:cs="Cambria"/>
        </w:rPr>
        <w:t>frequently</w:t>
      </w:r>
      <w:r w:rsidRPr="0099582B">
        <w:rPr>
          <w:rFonts w:ascii="Arial Narrow" w:hAnsi="Arial Narrow" w:cs="Cambria"/>
        </w:rPr>
        <w:t xml:space="preserve"> </w:t>
      </w:r>
      <w:r w:rsidR="00650747" w:rsidRPr="0099582B">
        <w:rPr>
          <w:rFonts w:ascii="Arial Narrow" w:hAnsi="Arial Narrow" w:cs="Cambria"/>
        </w:rPr>
        <w:t>collaborate</w:t>
      </w:r>
      <w:r w:rsidRPr="0099582B">
        <w:rPr>
          <w:rFonts w:ascii="Arial Narrow" w:hAnsi="Arial Narrow" w:cs="Cambria"/>
        </w:rPr>
        <w:t xml:space="preserve"> </w:t>
      </w:r>
      <w:r w:rsidR="00650747" w:rsidRPr="0099582B">
        <w:rPr>
          <w:rFonts w:ascii="Arial Narrow" w:hAnsi="Arial Narrow" w:cs="Cambria"/>
        </w:rPr>
        <w:t>with</w:t>
      </w:r>
      <w:r w:rsidRPr="0099582B">
        <w:rPr>
          <w:rFonts w:ascii="Arial Narrow" w:hAnsi="Arial Narrow" w:cs="Cambria"/>
        </w:rPr>
        <w:t xml:space="preserve"> </w:t>
      </w:r>
      <w:r w:rsidR="00650747" w:rsidRPr="0099582B">
        <w:rPr>
          <w:rFonts w:ascii="Arial Narrow" w:hAnsi="Arial Narrow" w:cs="Cambria"/>
        </w:rPr>
        <w:t>others.</w:t>
      </w:r>
    </w:p>
    <w:p w14:paraId="1FC39945" w14:textId="77777777" w:rsidR="00944762" w:rsidRPr="0099582B" w:rsidRDefault="00944762" w:rsidP="0006577E">
      <w:pPr>
        <w:autoSpaceDE w:val="0"/>
        <w:autoSpaceDN w:val="0"/>
        <w:adjustRightInd w:val="0"/>
        <w:spacing w:after="0" w:line="240" w:lineRule="auto"/>
        <w:rPr>
          <w:rFonts w:ascii="Arial Narrow" w:hAnsi="Arial Narrow" w:cs="Cambria"/>
        </w:rPr>
      </w:pPr>
    </w:p>
    <w:p w14:paraId="0562CB0E" w14:textId="77777777" w:rsidR="001D0A08" w:rsidRPr="0099582B" w:rsidRDefault="001D0A08" w:rsidP="00944762">
      <w:pPr>
        <w:autoSpaceDE w:val="0"/>
        <w:autoSpaceDN w:val="0"/>
        <w:adjustRightInd w:val="0"/>
        <w:spacing w:after="0" w:line="240" w:lineRule="auto"/>
        <w:rPr>
          <w:rFonts w:ascii="Arial Narrow" w:hAnsi="Arial Narrow" w:cs="Cambria"/>
        </w:rPr>
      </w:pPr>
    </w:p>
    <w:p w14:paraId="63028163" w14:textId="77777777" w:rsidR="00944762" w:rsidRPr="0099582B" w:rsidRDefault="00944762" w:rsidP="00944762">
      <w:pPr>
        <w:autoSpaceDE w:val="0"/>
        <w:autoSpaceDN w:val="0"/>
        <w:adjustRightInd w:val="0"/>
        <w:spacing w:after="0" w:line="240" w:lineRule="auto"/>
        <w:jc w:val="center"/>
        <w:rPr>
          <w:rFonts w:ascii="Arial Narrow" w:hAnsi="Arial Narrow" w:cs="Cambria"/>
        </w:rPr>
      </w:pPr>
      <w:r w:rsidRPr="0099582B">
        <w:rPr>
          <w:rFonts w:ascii="Arial Narrow" w:hAnsi="Arial Narrow" w:cs="TimesNewRomanPS-BoldMT"/>
          <w:b/>
          <w:bCs/>
        </w:rPr>
        <w:t xml:space="preserve">What Does </w:t>
      </w:r>
      <w:proofErr w:type="gramStart"/>
      <w:r w:rsidRPr="0099582B">
        <w:rPr>
          <w:rFonts w:ascii="Arial Narrow" w:hAnsi="Arial Narrow" w:cs="TimesNewRomanPS-BoldMT"/>
          <w:b/>
          <w:bCs/>
        </w:rPr>
        <w:t>The</w:t>
      </w:r>
      <w:proofErr w:type="gramEnd"/>
      <w:r w:rsidRPr="0099582B">
        <w:rPr>
          <w:rFonts w:ascii="Arial Narrow" w:hAnsi="Arial Narrow" w:cs="TimesNewRomanPS-BoldMT"/>
          <w:b/>
          <w:bCs/>
        </w:rPr>
        <w:t xml:space="preserve"> </w:t>
      </w:r>
      <w:r w:rsidR="00374AF2" w:rsidRPr="0099582B">
        <w:rPr>
          <w:rFonts w:ascii="Arial Narrow" w:hAnsi="Arial Narrow" w:cs="TimesNewRomanPS-BoldMT"/>
          <w:b/>
          <w:bCs/>
        </w:rPr>
        <w:t xml:space="preserve">HPELW </w:t>
      </w:r>
      <w:r w:rsidRPr="0099582B">
        <w:rPr>
          <w:rFonts w:ascii="Arial Narrow" w:hAnsi="Arial Narrow" w:cs="TimesNewRomanPS-BoldMT"/>
          <w:b/>
          <w:bCs/>
        </w:rPr>
        <w:t>Curriculum Map Contain?</w:t>
      </w:r>
    </w:p>
    <w:p w14:paraId="34CE0A41" w14:textId="77777777" w:rsidR="00650747" w:rsidRPr="0099582B" w:rsidRDefault="00650747" w:rsidP="00650747">
      <w:pPr>
        <w:autoSpaceDE w:val="0"/>
        <w:autoSpaceDN w:val="0"/>
        <w:adjustRightInd w:val="0"/>
        <w:spacing w:after="0" w:line="240" w:lineRule="auto"/>
        <w:rPr>
          <w:rFonts w:ascii="Arial Narrow" w:hAnsi="Arial Narrow" w:cs="Cambria"/>
        </w:rPr>
      </w:pPr>
    </w:p>
    <w:p w14:paraId="0FA2AC42" w14:textId="77777777" w:rsidR="00944762" w:rsidRPr="0099582B" w:rsidRDefault="00944762" w:rsidP="00944762">
      <w:pPr>
        <w:pStyle w:val="BodyText"/>
        <w:kinsoku w:val="0"/>
        <w:overflowPunct w:val="0"/>
        <w:spacing w:line="322" w:lineRule="exact"/>
        <w:rPr>
          <w:rFonts w:ascii="Arial Narrow" w:hAnsi="Arial Narrow"/>
          <w:b/>
          <w:bCs/>
          <w:sz w:val="22"/>
          <w:szCs w:val="22"/>
        </w:rPr>
      </w:pPr>
      <w:r w:rsidRPr="0099582B">
        <w:rPr>
          <w:rFonts w:ascii="Arial Narrow" w:hAnsi="Arial Narrow"/>
          <w:sz w:val="22"/>
          <w:szCs w:val="22"/>
        </w:rPr>
        <w:t xml:space="preserve">1. </w:t>
      </w:r>
      <w:r w:rsidRPr="0099582B">
        <w:rPr>
          <w:rFonts w:ascii="Arial Narrow" w:hAnsi="Arial Narrow"/>
          <w:spacing w:val="37"/>
          <w:sz w:val="22"/>
          <w:szCs w:val="22"/>
        </w:rPr>
        <w:t xml:space="preserve"> </w:t>
      </w:r>
      <w:r w:rsidRPr="0099582B">
        <w:rPr>
          <w:rFonts w:ascii="Arial Narrow" w:hAnsi="Arial Narrow"/>
          <w:sz w:val="22"/>
          <w:szCs w:val="22"/>
        </w:rPr>
        <w:t>A</w:t>
      </w:r>
      <w:r w:rsidRPr="0099582B">
        <w:rPr>
          <w:rFonts w:ascii="Arial Narrow" w:hAnsi="Arial Narrow"/>
          <w:spacing w:val="20"/>
          <w:sz w:val="22"/>
          <w:szCs w:val="22"/>
        </w:rPr>
        <w:t xml:space="preserve"> </w:t>
      </w:r>
      <w:r w:rsidRPr="0099582B">
        <w:rPr>
          <w:rFonts w:ascii="Arial Narrow" w:hAnsi="Arial Narrow"/>
          <w:spacing w:val="1"/>
          <w:sz w:val="22"/>
          <w:szCs w:val="22"/>
        </w:rPr>
        <w:t>D</w:t>
      </w:r>
      <w:r w:rsidRPr="0099582B">
        <w:rPr>
          <w:rFonts w:ascii="Arial Narrow" w:hAnsi="Arial Narrow"/>
          <w:sz w:val="22"/>
          <w:szCs w:val="22"/>
        </w:rPr>
        <w:t>escription</w:t>
      </w:r>
      <w:r w:rsidRPr="0099582B">
        <w:rPr>
          <w:rFonts w:ascii="Arial Narrow" w:hAnsi="Arial Narrow"/>
          <w:spacing w:val="20"/>
          <w:sz w:val="22"/>
          <w:szCs w:val="22"/>
        </w:rPr>
        <w:t xml:space="preserve"> </w:t>
      </w:r>
      <w:r w:rsidRPr="0099582B">
        <w:rPr>
          <w:rFonts w:ascii="Arial Narrow" w:hAnsi="Arial Narrow"/>
          <w:sz w:val="22"/>
          <w:szCs w:val="22"/>
        </w:rPr>
        <w:t>of</w:t>
      </w:r>
      <w:r w:rsidRPr="0099582B">
        <w:rPr>
          <w:rFonts w:ascii="Arial Narrow" w:hAnsi="Arial Narrow"/>
          <w:spacing w:val="20"/>
          <w:sz w:val="22"/>
          <w:szCs w:val="22"/>
        </w:rPr>
        <w:t xml:space="preserve"> </w:t>
      </w:r>
      <w:r w:rsidRPr="0099582B">
        <w:rPr>
          <w:rFonts w:ascii="Arial Narrow" w:hAnsi="Arial Narrow"/>
          <w:spacing w:val="1"/>
          <w:sz w:val="22"/>
          <w:szCs w:val="22"/>
        </w:rPr>
        <w:t>E</w:t>
      </w:r>
      <w:r w:rsidRPr="0099582B">
        <w:rPr>
          <w:rFonts w:ascii="Arial Narrow" w:hAnsi="Arial Narrow"/>
          <w:sz w:val="22"/>
          <w:szCs w:val="22"/>
        </w:rPr>
        <w:t>ach</w:t>
      </w:r>
      <w:r w:rsidRPr="0099582B">
        <w:rPr>
          <w:rFonts w:ascii="Arial Narrow" w:hAnsi="Arial Narrow"/>
          <w:spacing w:val="20"/>
          <w:sz w:val="22"/>
          <w:szCs w:val="22"/>
        </w:rPr>
        <w:t xml:space="preserve"> </w:t>
      </w:r>
      <w:r w:rsidRPr="0099582B">
        <w:rPr>
          <w:rFonts w:ascii="Arial Narrow" w:hAnsi="Arial Narrow"/>
          <w:spacing w:val="1"/>
          <w:sz w:val="22"/>
          <w:szCs w:val="22"/>
        </w:rPr>
        <w:t>U</w:t>
      </w:r>
      <w:r w:rsidRPr="0099582B">
        <w:rPr>
          <w:rFonts w:ascii="Arial Narrow" w:hAnsi="Arial Narrow"/>
          <w:sz w:val="22"/>
          <w:szCs w:val="22"/>
        </w:rPr>
        <w:t>nit</w:t>
      </w:r>
      <w:r w:rsidRPr="0099582B">
        <w:rPr>
          <w:rFonts w:ascii="Arial Narrow" w:hAnsi="Arial Narrow"/>
          <w:spacing w:val="19"/>
          <w:sz w:val="22"/>
          <w:szCs w:val="22"/>
        </w:rPr>
        <w:t xml:space="preserve"> </w:t>
      </w:r>
      <w:r w:rsidRPr="0099582B">
        <w:rPr>
          <w:rFonts w:ascii="Arial Narrow" w:hAnsi="Arial Narrow"/>
          <w:sz w:val="22"/>
          <w:szCs w:val="22"/>
        </w:rPr>
        <w:t>of</w:t>
      </w:r>
      <w:r w:rsidRPr="0099582B">
        <w:rPr>
          <w:rFonts w:ascii="Arial Narrow" w:hAnsi="Arial Narrow"/>
          <w:spacing w:val="19"/>
          <w:sz w:val="22"/>
          <w:szCs w:val="22"/>
        </w:rPr>
        <w:t xml:space="preserve"> </w:t>
      </w:r>
      <w:r w:rsidRPr="0099582B">
        <w:rPr>
          <w:rFonts w:ascii="Arial Narrow" w:hAnsi="Arial Narrow"/>
          <w:sz w:val="22"/>
          <w:szCs w:val="22"/>
        </w:rPr>
        <w:t>Instruction:</w:t>
      </w:r>
    </w:p>
    <w:tbl>
      <w:tblPr>
        <w:tblW w:w="13860" w:type="dxa"/>
        <w:tblLayout w:type="fixed"/>
        <w:tblCellMar>
          <w:left w:w="0" w:type="dxa"/>
          <w:right w:w="0" w:type="dxa"/>
        </w:tblCellMar>
        <w:tblLook w:val="0000" w:firstRow="0" w:lastRow="0" w:firstColumn="0" w:lastColumn="0" w:noHBand="0" w:noVBand="0"/>
      </w:tblPr>
      <w:tblGrid>
        <w:gridCol w:w="35"/>
        <w:gridCol w:w="462"/>
        <w:gridCol w:w="461"/>
        <w:gridCol w:w="924"/>
        <w:gridCol w:w="459"/>
        <w:gridCol w:w="460"/>
        <w:gridCol w:w="1400"/>
        <w:gridCol w:w="419"/>
        <w:gridCol w:w="40"/>
        <w:gridCol w:w="922"/>
        <w:gridCol w:w="459"/>
        <w:gridCol w:w="460"/>
        <w:gridCol w:w="922"/>
        <w:gridCol w:w="919"/>
        <w:gridCol w:w="898"/>
        <w:gridCol w:w="24"/>
        <w:gridCol w:w="491"/>
        <w:gridCol w:w="460"/>
        <w:gridCol w:w="3645"/>
      </w:tblGrid>
      <w:tr w:rsidR="00944762" w:rsidRPr="0099582B" w14:paraId="62EBF3C5" w14:textId="77777777" w:rsidTr="0006577E">
        <w:trPr>
          <w:trHeight w:hRule="exact" w:val="123"/>
        </w:trPr>
        <w:tc>
          <w:tcPr>
            <w:tcW w:w="13860" w:type="dxa"/>
            <w:gridSpan w:val="19"/>
            <w:tcBorders>
              <w:top w:val="single" w:sz="6" w:space="0" w:color="000000"/>
              <w:left w:val="single" w:sz="6" w:space="0" w:color="000000"/>
              <w:bottom w:val="single" w:sz="6" w:space="0" w:color="000000"/>
              <w:right w:val="single" w:sz="6" w:space="0" w:color="000000"/>
            </w:tcBorders>
            <w:shd w:val="clear" w:color="auto" w:fill="000000"/>
          </w:tcPr>
          <w:p w14:paraId="6D98A12B" w14:textId="77777777" w:rsidR="00944762" w:rsidRPr="0099582B" w:rsidRDefault="00944762">
            <w:pPr>
              <w:rPr>
                <w:rFonts w:ascii="Arial Narrow" w:hAnsi="Arial Narrow"/>
              </w:rPr>
            </w:pPr>
          </w:p>
        </w:tc>
      </w:tr>
      <w:tr w:rsidR="00944762" w:rsidRPr="0099582B" w14:paraId="04E665DB" w14:textId="77777777" w:rsidTr="00C30F13">
        <w:tc>
          <w:tcPr>
            <w:tcW w:w="13860" w:type="dxa"/>
            <w:gridSpan w:val="19"/>
            <w:tcBorders>
              <w:top w:val="single" w:sz="6" w:space="0" w:color="000000"/>
              <w:left w:val="single" w:sz="6" w:space="0" w:color="000000"/>
              <w:bottom w:val="single" w:sz="6" w:space="0" w:color="000000"/>
              <w:right w:val="single" w:sz="6" w:space="0" w:color="000000"/>
            </w:tcBorders>
          </w:tcPr>
          <w:p w14:paraId="5C0FEC95" w14:textId="77777777" w:rsidR="00944762" w:rsidRPr="0099582B" w:rsidRDefault="00944762" w:rsidP="00C30F13">
            <w:pPr>
              <w:pStyle w:val="TableParagraph"/>
              <w:kinsoku w:val="0"/>
              <w:overflowPunct w:val="0"/>
              <w:spacing w:before="120" w:after="120"/>
              <w:ind w:left="98"/>
              <w:jc w:val="center"/>
              <w:rPr>
                <w:rFonts w:ascii="Arial Narrow" w:hAnsi="Arial Narrow"/>
                <w:sz w:val="22"/>
                <w:szCs w:val="22"/>
              </w:rPr>
            </w:pPr>
            <w:r w:rsidRPr="0099582B">
              <w:rPr>
                <w:rFonts w:ascii="Arial Narrow" w:hAnsi="Arial Narrow" w:cs="Calibri"/>
                <w:b/>
                <w:bCs/>
                <w:sz w:val="22"/>
                <w:szCs w:val="22"/>
              </w:rPr>
              <w:t>T</w:t>
            </w:r>
            <w:r w:rsidRPr="0099582B">
              <w:rPr>
                <w:rFonts w:ascii="Arial Narrow" w:hAnsi="Arial Narrow" w:cs="Calibri"/>
                <w:b/>
                <w:bCs/>
                <w:spacing w:val="-1"/>
                <w:sz w:val="22"/>
                <w:szCs w:val="22"/>
              </w:rPr>
              <w:t>i</w:t>
            </w:r>
            <w:r w:rsidRPr="0099582B">
              <w:rPr>
                <w:rFonts w:ascii="Arial Narrow" w:hAnsi="Arial Narrow" w:cs="Calibri"/>
                <w:b/>
                <w:bCs/>
                <w:sz w:val="22"/>
                <w:szCs w:val="22"/>
              </w:rPr>
              <w:t>t</w:t>
            </w:r>
            <w:r w:rsidRPr="0099582B">
              <w:rPr>
                <w:rFonts w:ascii="Arial Narrow" w:hAnsi="Arial Narrow" w:cs="Calibri"/>
                <w:b/>
                <w:bCs/>
                <w:spacing w:val="-1"/>
                <w:sz w:val="22"/>
                <w:szCs w:val="22"/>
              </w:rPr>
              <w:t>l</w:t>
            </w:r>
            <w:r w:rsidRPr="0099582B">
              <w:rPr>
                <w:rFonts w:ascii="Arial Narrow" w:hAnsi="Arial Narrow" w:cs="Calibri"/>
                <w:b/>
                <w:bCs/>
                <w:sz w:val="22"/>
                <w:szCs w:val="22"/>
              </w:rPr>
              <w:t>e</w:t>
            </w:r>
            <w:r w:rsidRPr="0099582B">
              <w:rPr>
                <w:rFonts w:ascii="Arial Narrow" w:hAnsi="Arial Narrow" w:cs="Calibri"/>
                <w:b/>
                <w:bCs/>
                <w:spacing w:val="-7"/>
                <w:sz w:val="22"/>
                <w:szCs w:val="22"/>
              </w:rPr>
              <w:t xml:space="preserve"> </w:t>
            </w:r>
            <w:r w:rsidRPr="0099582B">
              <w:rPr>
                <w:rFonts w:ascii="Arial Narrow" w:hAnsi="Arial Narrow" w:cs="Calibri"/>
                <w:b/>
                <w:bCs/>
                <w:spacing w:val="-1"/>
                <w:sz w:val="22"/>
                <w:szCs w:val="22"/>
              </w:rPr>
              <w:t>o</w:t>
            </w:r>
            <w:r w:rsidRPr="0099582B">
              <w:rPr>
                <w:rFonts w:ascii="Arial Narrow" w:hAnsi="Arial Narrow" w:cs="Calibri"/>
                <w:b/>
                <w:bCs/>
                <w:sz w:val="22"/>
                <w:szCs w:val="22"/>
              </w:rPr>
              <w:t>f</w:t>
            </w:r>
            <w:r w:rsidR="00D37591" w:rsidRPr="0099582B">
              <w:rPr>
                <w:rFonts w:ascii="Arial Narrow" w:hAnsi="Arial Narrow" w:cs="Calibri"/>
                <w:b/>
                <w:bCs/>
                <w:spacing w:val="-6"/>
                <w:sz w:val="22"/>
                <w:szCs w:val="22"/>
              </w:rPr>
              <w:t xml:space="preserve"> the Component</w:t>
            </w:r>
          </w:p>
        </w:tc>
      </w:tr>
      <w:tr w:rsidR="00944762" w:rsidRPr="0099582B" w14:paraId="5712EC18" w14:textId="77777777" w:rsidTr="00C30F13">
        <w:tc>
          <w:tcPr>
            <w:tcW w:w="4620" w:type="dxa"/>
            <w:gridSpan w:val="8"/>
            <w:tcBorders>
              <w:top w:val="single" w:sz="6" w:space="0" w:color="000000"/>
              <w:left w:val="single" w:sz="6" w:space="0" w:color="000000"/>
              <w:bottom w:val="single" w:sz="6" w:space="0" w:color="000000"/>
              <w:right w:val="single" w:sz="6" w:space="0" w:color="000000"/>
            </w:tcBorders>
            <w:shd w:val="clear" w:color="auto" w:fill="D9D9D9"/>
          </w:tcPr>
          <w:p w14:paraId="69F060EF" w14:textId="77777777" w:rsidR="00944762" w:rsidRPr="0099582B" w:rsidRDefault="001237F1" w:rsidP="004109FC">
            <w:pPr>
              <w:pStyle w:val="TableParagraph"/>
              <w:kinsoku w:val="0"/>
              <w:overflowPunct w:val="0"/>
              <w:spacing w:before="120" w:after="120"/>
              <w:ind w:left="98"/>
              <w:jc w:val="center"/>
              <w:rPr>
                <w:rFonts w:ascii="Arial Narrow" w:hAnsi="Arial Narrow"/>
                <w:sz w:val="22"/>
                <w:szCs w:val="22"/>
              </w:rPr>
            </w:pPr>
            <w:r w:rsidRPr="0099582B">
              <w:rPr>
                <w:rFonts w:ascii="Arial Narrow" w:hAnsi="Arial Narrow" w:cs="Calibri"/>
                <w:b/>
                <w:bCs/>
                <w:w w:val="95"/>
                <w:sz w:val="22"/>
                <w:szCs w:val="22"/>
              </w:rPr>
              <w:t>National Standards</w:t>
            </w:r>
          </w:p>
        </w:tc>
        <w:tc>
          <w:tcPr>
            <w:tcW w:w="4620" w:type="dxa"/>
            <w:gridSpan w:val="7"/>
            <w:tcBorders>
              <w:top w:val="single" w:sz="6" w:space="0" w:color="000000"/>
              <w:left w:val="single" w:sz="6" w:space="0" w:color="000000"/>
              <w:bottom w:val="single" w:sz="6" w:space="0" w:color="000000"/>
              <w:right w:val="single" w:sz="6" w:space="0" w:color="000000"/>
            </w:tcBorders>
            <w:shd w:val="clear" w:color="auto" w:fill="D9D9D9"/>
          </w:tcPr>
          <w:p w14:paraId="1B37B56B" w14:textId="77777777" w:rsidR="00944762" w:rsidRPr="0099582B" w:rsidRDefault="00944762" w:rsidP="00C30F13">
            <w:pPr>
              <w:pStyle w:val="TableParagraph"/>
              <w:kinsoku w:val="0"/>
              <w:overflowPunct w:val="0"/>
              <w:spacing w:before="120" w:after="120"/>
              <w:ind w:left="98"/>
              <w:jc w:val="center"/>
              <w:rPr>
                <w:rFonts w:ascii="Arial Narrow" w:hAnsi="Arial Narrow"/>
                <w:sz w:val="22"/>
                <w:szCs w:val="22"/>
              </w:rPr>
            </w:pPr>
            <w:r w:rsidRPr="0099582B">
              <w:rPr>
                <w:rFonts w:ascii="Arial Narrow" w:hAnsi="Arial Narrow" w:cs="Calibri"/>
                <w:b/>
                <w:bCs/>
                <w:sz w:val="22"/>
                <w:szCs w:val="22"/>
              </w:rPr>
              <w:t>Suggested Activities</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0F144AA1" w14:textId="77777777" w:rsidR="00944762" w:rsidRPr="0099582B" w:rsidRDefault="002864E8" w:rsidP="00C30F13">
            <w:pPr>
              <w:pStyle w:val="TableParagraph"/>
              <w:kinsoku w:val="0"/>
              <w:overflowPunct w:val="0"/>
              <w:spacing w:before="120" w:after="120"/>
              <w:ind w:left="98"/>
              <w:jc w:val="center"/>
              <w:rPr>
                <w:rFonts w:ascii="Arial Narrow" w:hAnsi="Arial Narrow"/>
                <w:b/>
                <w:sz w:val="22"/>
                <w:szCs w:val="22"/>
              </w:rPr>
            </w:pPr>
            <w:r w:rsidRPr="0099582B">
              <w:rPr>
                <w:rFonts w:ascii="Arial Narrow" w:hAnsi="Arial Narrow"/>
                <w:b/>
                <w:sz w:val="22"/>
                <w:szCs w:val="22"/>
              </w:rPr>
              <w:t>Resources/</w:t>
            </w:r>
            <w:r w:rsidR="00944762" w:rsidRPr="0099582B">
              <w:rPr>
                <w:rFonts w:ascii="Arial Narrow" w:hAnsi="Arial Narrow"/>
                <w:b/>
                <w:sz w:val="22"/>
                <w:szCs w:val="22"/>
              </w:rPr>
              <w:t xml:space="preserve"> Connections</w:t>
            </w:r>
            <w:r w:rsidRPr="0099582B">
              <w:rPr>
                <w:rFonts w:ascii="Arial Narrow" w:hAnsi="Arial Narrow"/>
                <w:b/>
                <w:sz w:val="22"/>
                <w:szCs w:val="22"/>
              </w:rPr>
              <w:t>/Assessments</w:t>
            </w:r>
          </w:p>
        </w:tc>
      </w:tr>
      <w:tr w:rsidR="00944762" w:rsidRPr="0099582B" w14:paraId="733B5704" w14:textId="77777777" w:rsidTr="00C30F13">
        <w:tc>
          <w:tcPr>
            <w:tcW w:w="4620" w:type="dxa"/>
            <w:gridSpan w:val="8"/>
            <w:tcBorders>
              <w:top w:val="single" w:sz="6" w:space="0" w:color="000000"/>
              <w:left w:val="single" w:sz="6" w:space="0" w:color="000000"/>
              <w:bottom w:val="single" w:sz="6" w:space="0" w:color="000000"/>
              <w:right w:val="single" w:sz="6" w:space="0" w:color="000000"/>
            </w:tcBorders>
            <w:vAlign w:val="center"/>
          </w:tcPr>
          <w:p w14:paraId="0C2E3223" w14:textId="77777777" w:rsidR="00944762" w:rsidRPr="0099582B" w:rsidRDefault="00944762" w:rsidP="001237F1">
            <w:pPr>
              <w:spacing w:before="120" w:after="120" w:line="240" w:lineRule="auto"/>
              <w:ind w:left="98"/>
              <w:rPr>
                <w:rFonts w:ascii="Arial Narrow" w:hAnsi="Arial Narrow"/>
              </w:rPr>
            </w:pPr>
            <w:r w:rsidRPr="0099582B">
              <w:rPr>
                <w:rFonts w:ascii="Arial Narrow" w:hAnsi="Arial Narrow"/>
                <w:w w:val="105"/>
              </w:rPr>
              <w:t>These</w:t>
            </w:r>
            <w:r w:rsidRPr="0099582B">
              <w:rPr>
                <w:rFonts w:ascii="Arial Narrow" w:hAnsi="Arial Narrow"/>
                <w:spacing w:val="-13"/>
                <w:w w:val="105"/>
              </w:rPr>
              <w:t xml:space="preserve"> </w:t>
            </w:r>
            <w:r w:rsidRPr="0099582B">
              <w:rPr>
                <w:rFonts w:ascii="Arial Narrow" w:hAnsi="Arial Narrow"/>
                <w:w w:val="105"/>
              </w:rPr>
              <w:t>are</w:t>
            </w:r>
            <w:r w:rsidRPr="0099582B">
              <w:rPr>
                <w:rFonts w:ascii="Arial Narrow" w:hAnsi="Arial Narrow"/>
                <w:spacing w:val="-12"/>
                <w:w w:val="105"/>
              </w:rPr>
              <w:t xml:space="preserve"> </w:t>
            </w:r>
            <w:r w:rsidRPr="0099582B">
              <w:rPr>
                <w:rFonts w:ascii="Arial Narrow" w:hAnsi="Arial Narrow"/>
                <w:w w:val="105"/>
              </w:rPr>
              <w:t>the</w:t>
            </w:r>
            <w:r w:rsidR="004109FC" w:rsidRPr="0099582B">
              <w:rPr>
                <w:rFonts w:ascii="Arial Narrow" w:hAnsi="Arial Narrow"/>
                <w:w w:val="105"/>
              </w:rPr>
              <w:t xml:space="preserve"> standards from</w:t>
            </w:r>
            <w:r w:rsidRPr="0099582B">
              <w:rPr>
                <w:rFonts w:ascii="Arial Narrow" w:hAnsi="Arial Narrow"/>
                <w:spacing w:val="-12"/>
                <w:w w:val="105"/>
              </w:rPr>
              <w:t xml:space="preserve"> </w:t>
            </w:r>
            <w:r w:rsidRPr="0099582B">
              <w:rPr>
                <w:rFonts w:ascii="Arial Narrow" w:hAnsi="Arial Narrow"/>
                <w:w w:val="105"/>
              </w:rPr>
              <w:t>the</w:t>
            </w:r>
            <w:r w:rsidRPr="0099582B">
              <w:rPr>
                <w:rFonts w:ascii="Arial Narrow" w:hAnsi="Arial Narrow"/>
                <w:spacing w:val="-13"/>
                <w:w w:val="105"/>
              </w:rPr>
              <w:t xml:space="preserve"> </w:t>
            </w:r>
            <w:r w:rsidR="001237F1" w:rsidRPr="0099582B">
              <w:rPr>
                <w:rFonts w:ascii="Arial Narrow" w:hAnsi="Arial Narrow"/>
                <w:w w:val="105"/>
              </w:rPr>
              <w:t>National</w:t>
            </w:r>
            <w:r w:rsidRPr="0099582B">
              <w:rPr>
                <w:rFonts w:ascii="Arial Narrow" w:hAnsi="Arial Narrow"/>
                <w:spacing w:val="-12"/>
                <w:w w:val="105"/>
              </w:rPr>
              <w:t xml:space="preserve"> </w:t>
            </w:r>
            <w:r w:rsidR="00632FA3" w:rsidRPr="0099582B">
              <w:rPr>
                <w:rFonts w:ascii="Arial Narrow" w:hAnsi="Arial Narrow"/>
                <w:w w:val="105"/>
              </w:rPr>
              <w:t xml:space="preserve">Health </w:t>
            </w:r>
            <w:r w:rsidRPr="0099582B">
              <w:rPr>
                <w:rFonts w:ascii="Arial Narrow" w:hAnsi="Arial Narrow"/>
                <w:w w:val="105"/>
              </w:rPr>
              <w:t>Standards.</w:t>
            </w:r>
          </w:p>
        </w:tc>
        <w:tc>
          <w:tcPr>
            <w:tcW w:w="4620" w:type="dxa"/>
            <w:gridSpan w:val="7"/>
            <w:tcBorders>
              <w:top w:val="single" w:sz="6" w:space="0" w:color="000000"/>
              <w:left w:val="single" w:sz="6" w:space="0" w:color="000000"/>
              <w:bottom w:val="single" w:sz="6" w:space="0" w:color="000000"/>
              <w:right w:val="single" w:sz="6" w:space="0" w:color="000000"/>
            </w:tcBorders>
            <w:vAlign w:val="center"/>
          </w:tcPr>
          <w:p w14:paraId="68D8DE88" w14:textId="77777777" w:rsidR="00944762" w:rsidRPr="0099582B" w:rsidRDefault="00944762" w:rsidP="00C30F13">
            <w:pPr>
              <w:spacing w:before="120" w:after="120" w:line="240" w:lineRule="auto"/>
              <w:ind w:left="98"/>
              <w:rPr>
                <w:rFonts w:ascii="Arial Narrow" w:hAnsi="Arial Narrow"/>
                <w:spacing w:val="-8"/>
                <w:w w:val="105"/>
              </w:rPr>
            </w:pPr>
            <w:r w:rsidRPr="0099582B">
              <w:rPr>
                <w:rFonts w:ascii="Arial Narrow" w:hAnsi="Arial Narrow"/>
                <w:w w:val="105"/>
              </w:rPr>
              <w:t>These</w:t>
            </w:r>
            <w:r w:rsidRPr="0099582B">
              <w:rPr>
                <w:rFonts w:ascii="Arial Narrow" w:hAnsi="Arial Narrow"/>
                <w:spacing w:val="-9"/>
                <w:w w:val="105"/>
              </w:rPr>
              <w:t xml:space="preserve"> </w:t>
            </w:r>
            <w:r w:rsidRPr="0099582B">
              <w:rPr>
                <w:rFonts w:ascii="Arial Narrow" w:hAnsi="Arial Narrow"/>
                <w:w w:val="105"/>
              </w:rPr>
              <w:t>are</w:t>
            </w:r>
            <w:r w:rsidRPr="0099582B">
              <w:rPr>
                <w:rFonts w:ascii="Arial Narrow" w:hAnsi="Arial Narrow"/>
                <w:spacing w:val="-9"/>
                <w:w w:val="105"/>
              </w:rPr>
              <w:t xml:space="preserve"> </w:t>
            </w:r>
            <w:r w:rsidRPr="0099582B">
              <w:rPr>
                <w:rFonts w:ascii="Arial Narrow" w:hAnsi="Arial Narrow"/>
                <w:w w:val="105"/>
              </w:rPr>
              <w:t>the</w:t>
            </w:r>
            <w:r w:rsidRPr="0099582B">
              <w:rPr>
                <w:rFonts w:ascii="Arial Narrow" w:hAnsi="Arial Narrow"/>
                <w:spacing w:val="-8"/>
                <w:w w:val="105"/>
              </w:rPr>
              <w:t xml:space="preserve"> </w:t>
            </w:r>
            <w:r w:rsidRPr="0099582B">
              <w:rPr>
                <w:rFonts w:ascii="Arial Narrow" w:hAnsi="Arial Narrow"/>
                <w:w w:val="105"/>
              </w:rPr>
              <w:t>activities</w:t>
            </w:r>
            <w:r w:rsidRPr="0099582B">
              <w:rPr>
                <w:rFonts w:ascii="Arial Narrow" w:hAnsi="Arial Narrow"/>
                <w:spacing w:val="-9"/>
                <w:w w:val="105"/>
              </w:rPr>
              <w:t xml:space="preserve"> </w:t>
            </w:r>
            <w:r w:rsidRPr="0099582B">
              <w:rPr>
                <w:rFonts w:ascii="Arial Narrow" w:hAnsi="Arial Narrow"/>
                <w:w w:val="105"/>
              </w:rPr>
              <w:t>that</w:t>
            </w:r>
            <w:r w:rsidRPr="0099582B">
              <w:rPr>
                <w:rFonts w:ascii="Arial Narrow" w:hAnsi="Arial Narrow"/>
                <w:spacing w:val="-8"/>
                <w:w w:val="105"/>
              </w:rPr>
              <w:t xml:space="preserve"> </w:t>
            </w:r>
            <w:r w:rsidRPr="0099582B">
              <w:rPr>
                <w:rFonts w:ascii="Arial Narrow" w:hAnsi="Arial Narrow"/>
                <w:w w:val="105"/>
              </w:rPr>
              <w:t>are</w:t>
            </w:r>
            <w:r w:rsidRPr="0099582B">
              <w:rPr>
                <w:rFonts w:ascii="Arial Narrow" w:hAnsi="Arial Narrow"/>
                <w:spacing w:val="-9"/>
                <w:w w:val="105"/>
              </w:rPr>
              <w:t xml:space="preserve"> </w:t>
            </w:r>
            <w:r w:rsidRPr="0099582B">
              <w:rPr>
                <w:rFonts w:ascii="Arial Narrow" w:hAnsi="Arial Narrow"/>
                <w:w w:val="105"/>
              </w:rPr>
              <w:t>suggested</w:t>
            </w:r>
            <w:r w:rsidRPr="0099582B">
              <w:rPr>
                <w:rFonts w:ascii="Arial Narrow" w:hAnsi="Arial Narrow"/>
                <w:w w:val="103"/>
              </w:rPr>
              <w:t xml:space="preserve"> </w:t>
            </w:r>
            <w:r w:rsidRPr="0099582B">
              <w:rPr>
                <w:rFonts w:ascii="Arial Narrow" w:hAnsi="Arial Narrow"/>
                <w:w w:val="105"/>
              </w:rPr>
              <w:t>to</w:t>
            </w:r>
            <w:r w:rsidRPr="0099582B">
              <w:rPr>
                <w:rFonts w:ascii="Arial Narrow" w:hAnsi="Arial Narrow"/>
                <w:spacing w:val="-8"/>
                <w:w w:val="105"/>
              </w:rPr>
              <w:t xml:space="preserve"> </w:t>
            </w:r>
            <w:r w:rsidRPr="0099582B">
              <w:rPr>
                <w:rFonts w:ascii="Arial Narrow" w:hAnsi="Arial Narrow"/>
                <w:w w:val="105"/>
              </w:rPr>
              <w:t>use</w:t>
            </w:r>
            <w:r w:rsidRPr="0099582B">
              <w:rPr>
                <w:rFonts w:ascii="Arial Narrow" w:hAnsi="Arial Narrow"/>
                <w:spacing w:val="-8"/>
                <w:w w:val="105"/>
              </w:rPr>
              <w:t xml:space="preserve"> </w:t>
            </w:r>
            <w:r w:rsidRPr="0099582B">
              <w:rPr>
                <w:rFonts w:ascii="Arial Narrow" w:hAnsi="Arial Narrow"/>
                <w:w w:val="105"/>
              </w:rPr>
              <w:t>while</w:t>
            </w:r>
            <w:r w:rsidR="00AB5D62" w:rsidRPr="0099582B">
              <w:rPr>
                <w:rFonts w:ascii="Arial Narrow" w:hAnsi="Arial Narrow"/>
                <w:spacing w:val="-8"/>
                <w:w w:val="105"/>
              </w:rPr>
              <w:t xml:space="preserve"> teaching these activities. </w:t>
            </w:r>
          </w:p>
        </w:tc>
        <w:tc>
          <w:tcPr>
            <w:tcW w:w="4620" w:type="dxa"/>
            <w:gridSpan w:val="4"/>
            <w:tcBorders>
              <w:top w:val="single" w:sz="6" w:space="0" w:color="000000"/>
              <w:left w:val="single" w:sz="6" w:space="0" w:color="000000"/>
              <w:bottom w:val="single" w:sz="6" w:space="0" w:color="000000"/>
              <w:right w:val="single" w:sz="6" w:space="0" w:color="000000"/>
            </w:tcBorders>
            <w:vAlign w:val="center"/>
          </w:tcPr>
          <w:p w14:paraId="7E48D47B" w14:textId="77777777" w:rsidR="00944762" w:rsidRPr="0099582B" w:rsidRDefault="00AB5D62" w:rsidP="00C30F13">
            <w:pPr>
              <w:spacing w:before="120" w:after="120" w:line="240" w:lineRule="auto"/>
              <w:ind w:left="98"/>
              <w:rPr>
                <w:rFonts w:ascii="Arial Narrow" w:hAnsi="Arial Narrow"/>
              </w:rPr>
            </w:pPr>
            <w:r w:rsidRPr="0099582B">
              <w:rPr>
                <w:rFonts w:ascii="Arial Narrow" w:hAnsi="Arial Narrow"/>
              </w:rPr>
              <w:t xml:space="preserve">These are the resources, curriculum connections and assessments that are suggested to use while teaching the lessons. </w:t>
            </w:r>
          </w:p>
        </w:tc>
      </w:tr>
      <w:tr w:rsidR="00773D81" w:rsidRPr="0099582B" w14:paraId="7651A377" w14:textId="77777777" w:rsidTr="00C30F13">
        <w:tc>
          <w:tcPr>
            <w:tcW w:w="4620" w:type="dxa"/>
            <w:gridSpan w:val="8"/>
            <w:tcBorders>
              <w:top w:val="single" w:sz="6" w:space="0" w:color="000000"/>
              <w:left w:val="single" w:sz="6" w:space="0" w:color="000000"/>
              <w:bottom w:val="single" w:sz="6" w:space="0" w:color="000000"/>
              <w:right w:val="single" w:sz="6" w:space="0" w:color="000000"/>
            </w:tcBorders>
            <w:shd w:val="clear" w:color="auto" w:fill="D9D9D9"/>
            <w:vAlign w:val="center"/>
          </w:tcPr>
          <w:p w14:paraId="3C16F417" w14:textId="77777777" w:rsidR="00AB5D62" w:rsidRPr="0099582B" w:rsidRDefault="005232C3" w:rsidP="00632FA3">
            <w:pPr>
              <w:pStyle w:val="TableParagraph"/>
              <w:kinsoku w:val="0"/>
              <w:overflowPunct w:val="0"/>
              <w:spacing w:before="120" w:after="120"/>
              <w:ind w:left="101"/>
              <w:jc w:val="center"/>
              <w:rPr>
                <w:rFonts w:ascii="Arial Narrow" w:hAnsi="Arial Narrow" w:cs="Calibri"/>
                <w:b/>
                <w:bCs/>
                <w:sz w:val="22"/>
                <w:szCs w:val="22"/>
              </w:rPr>
            </w:pPr>
            <w:r w:rsidRPr="0099582B">
              <w:rPr>
                <w:rFonts w:ascii="Arial Narrow" w:hAnsi="Arial Narrow" w:cs="Calibri"/>
                <w:b/>
                <w:bCs/>
                <w:sz w:val="22"/>
                <w:szCs w:val="22"/>
              </w:rPr>
              <w:t>Component-</w:t>
            </w:r>
            <w:r w:rsidR="00D37591" w:rsidRPr="0099582B">
              <w:rPr>
                <w:rFonts w:ascii="Arial Narrow" w:hAnsi="Arial Narrow" w:cs="Calibri"/>
                <w:b/>
                <w:bCs/>
                <w:sz w:val="22"/>
                <w:szCs w:val="22"/>
              </w:rPr>
              <w:t>Sub-components</w:t>
            </w:r>
          </w:p>
        </w:tc>
        <w:tc>
          <w:tcPr>
            <w:tcW w:w="4620" w:type="dxa"/>
            <w:gridSpan w:val="7"/>
            <w:tcBorders>
              <w:top w:val="single" w:sz="6" w:space="0" w:color="000000"/>
              <w:left w:val="single" w:sz="6" w:space="0" w:color="000000"/>
              <w:bottom w:val="single" w:sz="6" w:space="0" w:color="000000"/>
              <w:right w:val="single" w:sz="6" w:space="0" w:color="000000"/>
            </w:tcBorders>
            <w:shd w:val="clear" w:color="auto" w:fill="D9D9D9"/>
            <w:vAlign w:val="center"/>
          </w:tcPr>
          <w:p w14:paraId="00FBF5E3" w14:textId="77777777" w:rsidR="00773D81" w:rsidRPr="0099582B" w:rsidRDefault="005232C3" w:rsidP="00C30F13">
            <w:pPr>
              <w:pStyle w:val="TableParagraph"/>
              <w:kinsoku w:val="0"/>
              <w:overflowPunct w:val="0"/>
              <w:spacing w:before="120" w:after="120"/>
              <w:ind w:left="101"/>
              <w:jc w:val="center"/>
              <w:rPr>
                <w:rFonts w:ascii="Arial Narrow" w:hAnsi="Arial Narrow"/>
                <w:sz w:val="22"/>
                <w:szCs w:val="22"/>
              </w:rPr>
            </w:pPr>
            <w:r w:rsidRPr="0099582B">
              <w:rPr>
                <w:rFonts w:ascii="Arial Narrow" w:hAnsi="Arial Narrow" w:cs="Calibri"/>
                <w:b/>
                <w:bCs/>
                <w:spacing w:val="-1"/>
                <w:sz w:val="22"/>
                <w:szCs w:val="22"/>
              </w:rPr>
              <w:t>Component-</w:t>
            </w:r>
            <w:r w:rsidR="00D37591" w:rsidRPr="0099582B">
              <w:rPr>
                <w:rFonts w:ascii="Arial Narrow" w:hAnsi="Arial Narrow" w:cs="Calibri"/>
                <w:b/>
                <w:bCs/>
                <w:spacing w:val="-1"/>
                <w:sz w:val="22"/>
                <w:szCs w:val="22"/>
              </w:rPr>
              <w:t>Sub-components</w:t>
            </w:r>
          </w:p>
        </w:tc>
        <w:tc>
          <w:tcPr>
            <w:tcW w:w="4620"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37F20874" w14:textId="77777777" w:rsidR="00773D81" w:rsidRPr="0099582B" w:rsidRDefault="005232C3" w:rsidP="00C30F13">
            <w:pPr>
              <w:pStyle w:val="TableParagraph"/>
              <w:kinsoku w:val="0"/>
              <w:overflowPunct w:val="0"/>
              <w:spacing w:before="120" w:after="120"/>
              <w:ind w:left="101"/>
              <w:jc w:val="center"/>
              <w:rPr>
                <w:rFonts w:ascii="Arial Narrow" w:hAnsi="Arial Narrow"/>
                <w:sz w:val="22"/>
                <w:szCs w:val="22"/>
              </w:rPr>
            </w:pPr>
            <w:r w:rsidRPr="0099582B">
              <w:rPr>
                <w:rFonts w:ascii="Arial Narrow" w:hAnsi="Arial Narrow" w:cs="Calibri"/>
                <w:b/>
                <w:bCs/>
                <w:spacing w:val="-1"/>
                <w:sz w:val="22"/>
                <w:szCs w:val="22"/>
              </w:rPr>
              <w:t>Component-</w:t>
            </w:r>
            <w:r w:rsidR="00D37591" w:rsidRPr="0099582B">
              <w:rPr>
                <w:rFonts w:ascii="Arial Narrow" w:hAnsi="Arial Narrow" w:cs="Calibri"/>
                <w:b/>
                <w:bCs/>
                <w:spacing w:val="-1"/>
                <w:sz w:val="22"/>
                <w:szCs w:val="22"/>
              </w:rPr>
              <w:t>Sub-components</w:t>
            </w:r>
          </w:p>
        </w:tc>
      </w:tr>
      <w:tr w:rsidR="001237F1" w:rsidRPr="0099582B" w14:paraId="19640583" w14:textId="77777777" w:rsidTr="00C30F13">
        <w:tc>
          <w:tcPr>
            <w:tcW w:w="4620" w:type="dxa"/>
            <w:gridSpan w:val="8"/>
            <w:tcBorders>
              <w:top w:val="single" w:sz="6" w:space="0" w:color="000000"/>
              <w:left w:val="single" w:sz="6" w:space="0" w:color="000000"/>
              <w:bottom w:val="single" w:sz="6" w:space="0" w:color="000000"/>
              <w:right w:val="single" w:sz="6" w:space="0" w:color="000000"/>
            </w:tcBorders>
          </w:tcPr>
          <w:p w14:paraId="60B4D135" w14:textId="77777777" w:rsidR="001237F1" w:rsidRPr="0099582B" w:rsidRDefault="001237F1" w:rsidP="001237F1">
            <w:pPr>
              <w:pStyle w:val="TableParagraph"/>
              <w:kinsoku w:val="0"/>
              <w:overflowPunct w:val="0"/>
              <w:spacing w:before="120" w:after="120"/>
              <w:ind w:left="98" w:right="466"/>
              <w:rPr>
                <w:rFonts w:ascii="Arial Narrow" w:hAnsi="Arial Narrow" w:cs="Calibri"/>
                <w:spacing w:val="38"/>
                <w:sz w:val="22"/>
                <w:szCs w:val="22"/>
              </w:rPr>
            </w:pPr>
            <w:r w:rsidRPr="0099582B">
              <w:rPr>
                <w:rFonts w:ascii="Arial Narrow" w:hAnsi="Arial Narrow" w:cs="Calibri"/>
                <w:sz w:val="22"/>
                <w:szCs w:val="22"/>
              </w:rPr>
              <w:lastRenderedPageBreak/>
              <w:t xml:space="preserve">A grouping of similar knowledge or behaviors. Each set of standards has five (5) components specific to the grade level or course. See the introduction provided within each document for further explanation. A more refined grouping of similar knowledge or behaviors within a component. Each subcomponent is identified by a title. </w:t>
            </w:r>
          </w:p>
        </w:tc>
        <w:tc>
          <w:tcPr>
            <w:tcW w:w="4620" w:type="dxa"/>
            <w:gridSpan w:val="7"/>
            <w:tcBorders>
              <w:top w:val="single" w:sz="6" w:space="0" w:color="000000"/>
              <w:left w:val="single" w:sz="6" w:space="0" w:color="000000"/>
              <w:bottom w:val="single" w:sz="6" w:space="0" w:color="000000"/>
              <w:right w:val="single" w:sz="6" w:space="0" w:color="000000"/>
            </w:tcBorders>
          </w:tcPr>
          <w:p w14:paraId="468334B7" w14:textId="77777777" w:rsidR="001237F1" w:rsidRPr="0099582B" w:rsidRDefault="001237F1" w:rsidP="001237F1">
            <w:pPr>
              <w:pStyle w:val="TableParagraph"/>
              <w:kinsoku w:val="0"/>
              <w:overflowPunct w:val="0"/>
              <w:spacing w:before="120" w:after="120"/>
              <w:ind w:left="98" w:right="466"/>
              <w:rPr>
                <w:rFonts w:ascii="Arial Narrow" w:hAnsi="Arial Narrow" w:cs="Calibri"/>
                <w:spacing w:val="38"/>
                <w:sz w:val="22"/>
                <w:szCs w:val="22"/>
              </w:rPr>
            </w:pPr>
            <w:r w:rsidRPr="0099582B">
              <w:rPr>
                <w:rFonts w:ascii="Arial Narrow" w:hAnsi="Arial Narrow" w:cs="Calibri"/>
                <w:sz w:val="22"/>
                <w:szCs w:val="22"/>
              </w:rPr>
              <w:t xml:space="preserve">A grouping of similar knowledge or behaviors. Each set of standards has five (5) components specific to the grade level or course. See the introduction provided within each document for further explanation. A more refined grouping of similar knowledge or behaviors within a component. Each subcomponent is identified by a title. </w:t>
            </w:r>
          </w:p>
        </w:tc>
        <w:tc>
          <w:tcPr>
            <w:tcW w:w="4620" w:type="dxa"/>
            <w:gridSpan w:val="4"/>
            <w:tcBorders>
              <w:top w:val="single" w:sz="6" w:space="0" w:color="000000"/>
              <w:left w:val="single" w:sz="6" w:space="0" w:color="000000"/>
              <w:bottom w:val="single" w:sz="6" w:space="0" w:color="000000"/>
              <w:right w:val="single" w:sz="6" w:space="0" w:color="000000"/>
            </w:tcBorders>
          </w:tcPr>
          <w:p w14:paraId="2C5D1B0C" w14:textId="77777777" w:rsidR="001237F1" w:rsidRPr="0099582B" w:rsidRDefault="001237F1" w:rsidP="001237F1">
            <w:pPr>
              <w:pStyle w:val="TableParagraph"/>
              <w:kinsoku w:val="0"/>
              <w:overflowPunct w:val="0"/>
              <w:spacing w:before="120" w:after="120"/>
              <w:ind w:left="98" w:right="466"/>
              <w:rPr>
                <w:rFonts w:ascii="Arial Narrow" w:hAnsi="Arial Narrow" w:cs="Calibri"/>
                <w:spacing w:val="38"/>
                <w:sz w:val="22"/>
                <w:szCs w:val="22"/>
              </w:rPr>
            </w:pPr>
            <w:r w:rsidRPr="0099582B">
              <w:rPr>
                <w:rFonts w:ascii="Arial Narrow" w:hAnsi="Arial Narrow" w:cs="Calibri"/>
                <w:sz w:val="22"/>
                <w:szCs w:val="22"/>
              </w:rPr>
              <w:t xml:space="preserve">A grouping of similar knowledge or behaviors. Each set of standards has five (5) components specific to the grade level or course. See the introduction provided within each document for further explanation. A more refined grouping of similar knowledge or behaviors within a component. Each subcomponent is identified by a title. </w:t>
            </w:r>
          </w:p>
        </w:tc>
      </w:tr>
      <w:tr w:rsidR="001237F1" w:rsidRPr="0099582B" w14:paraId="2946DB82" w14:textId="77777777" w:rsidTr="0006577E">
        <w:trPr>
          <w:trHeight w:hRule="exact" w:val="123"/>
        </w:trPr>
        <w:tc>
          <w:tcPr>
            <w:tcW w:w="35" w:type="dxa"/>
            <w:tcBorders>
              <w:top w:val="single" w:sz="6" w:space="0" w:color="000000"/>
              <w:left w:val="single" w:sz="6" w:space="0" w:color="000000"/>
              <w:bottom w:val="single" w:sz="6" w:space="0" w:color="000000"/>
              <w:right w:val="single" w:sz="6" w:space="0" w:color="000000"/>
            </w:tcBorders>
            <w:shd w:val="clear" w:color="auto" w:fill="000000"/>
          </w:tcPr>
          <w:p w14:paraId="5997CC1D" w14:textId="77777777" w:rsidR="001237F1" w:rsidRPr="0099582B" w:rsidRDefault="001237F1" w:rsidP="001237F1">
            <w:pPr>
              <w:rPr>
                <w:rFonts w:ascii="Arial Narrow" w:hAnsi="Arial Narrow"/>
              </w:rPr>
            </w:pPr>
          </w:p>
        </w:tc>
        <w:tc>
          <w:tcPr>
            <w:tcW w:w="462" w:type="dxa"/>
            <w:tcBorders>
              <w:top w:val="single" w:sz="6" w:space="0" w:color="000000"/>
              <w:left w:val="single" w:sz="6" w:space="0" w:color="000000"/>
              <w:bottom w:val="single" w:sz="6" w:space="0" w:color="000000"/>
              <w:right w:val="single" w:sz="6" w:space="0" w:color="000000"/>
            </w:tcBorders>
            <w:shd w:val="clear" w:color="auto" w:fill="000000"/>
          </w:tcPr>
          <w:p w14:paraId="110FFD37" w14:textId="77777777" w:rsidR="001237F1" w:rsidRPr="0099582B" w:rsidRDefault="001237F1" w:rsidP="001237F1">
            <w:pPr>
              <w:rPr>
                <w:rFonts w:ascii="Arial Narrow" w:hAnsi="Arial Narrow"/>
              </w:rPr>
            </w:pPr>
          </w:p>
        </w:tc>
        <w:tc>
          <w:tcPr>
            <w:tcW w:w="461" w:type="dxa"/>
            <w:tcBorders>
              <w:top w:val="single" w:sz="6" w:space="0" w:color="000000"/>
              <w:left w:val="single" w:sz="6" w:space="0" w:color="000000"/>
              <w:bottom w:val="single" w:sz="6" w:space="0" w:color="000000"/>
              <w:right w:val="single" w:sz="6" w:space="0" w:color="000000"/>
            </w:tcBorders>
            <w:shd w:val="clear" w:color="auto" w:fill="000000"/>
          </w:tcPr>
          <w:p w14:paraId="6B699379" w14:textId="77777777" w:rsidR="001237F1" w:rsidRPr="0099582B" w:rsidRDefault="001237F1" w:rsidP="001237F1">
            <w:pPr>
              <w:rPr>
                <w:rFonts w:ascii="Arial Narrow" w:hAnsi="Arial Narrow"/>
              </w:rPr>
            </w:pPr>
          </w:p>
        </w:tc>
        <w:tc>
          <w:tcPr>
            <w:tcW w:w="924" w:type="dxa"/>
            <w:tcBorders>
              <w:top w:val="single" w:sz="6" w:space="0" w:color="000000"/>
              <w:left w:val="single" w:sz="6" w:space="0" w:color="000000"/>
              <w:bottom w:val="single" w:sz="6" w:space="0" w:color="000000"/>
              <w:right w:val="single" w:sz="6" w:space="0" w:color="000000"/>
            </w:tcBorders>
            <w:shd w:val="clear" w:color="auto" w:fill="000000"/>
          </w:tcPr>
          <w:p w14:paraId="3FE9F23F" w14:textId="77777777" w:rsidR="001237F1" w:rsidRPr="0099582B" w:rsidRDefault="001237F1" w:rsidP="001237F1">
            <w:pPr>
              <w:rPr>
                <w:rFonts w:ascii="Arial Narrow" w:hAnsi="Arial Narrow"/>
              </w:rPr>
            </w:pPr>
          </w:p>
        </w:tc>
        <w:tc>
          <w:tcPr>
            <w:tcW w:w="459" w:type="dxa"/>
            <w:tcBorders>
              <w:top w:val="single" w:sz="6" w:space="0" w:color="000000"/>
              <w:left w:val="single" w:sz="6" w:space="0" w:color="000000"/>
              <w:bottom w:val="single" w:sz="6" w:space="0" w:color="000000"/>
              <w:right w:val="single" w:sz="6" w:space="0" w:color="000000"/>
            </w:tcBorders>
            <w:shd w:val="clear" w:color="auto" w:fill="000000"/>
          </w:tcPr>
          <w:p w14:paraId="1F72F646" w14:textId="77777777" w:rsidR="001237F1" w:rsidRPr="0099582B" w:rsidRDefault="001237F1" w:rsidP="001237F1">
            <w:pPr>
              <w:rPr>
                <w:rFonts w:ascii="Arial Narrow" w:hAnsi="Arial Narrow"/>
              </w:rPr>
            </w:pPr>
          </w:p>
        </w:tc>
        <w:tc>
          <w:tcPr>
            <w:tcW w:w="460" w:type="dxa"/>
            <w:tcBorders>
              <w:top w:val="single" w:sz="6" w:space="0" w:color="000000"/>
              <w:left w:val="single" w:sz="6" w:space="0" w:color="000000"/>
              <w:bottom w:val="single" w:sz="6" w:space="0" w:color="000000"/>
              <w:right w:val="single" w:sz="6" w:space="0" w:color="000000"/>
            </w:tcBorders>
            <w:shd w:val="clear" w:color="auto" w:fill="000000"/>
          </w:tcPr>
          <w:p w14:paraId="08CE6F91" w14:textId="77777777" w:rsidR="001237F1" w:rsidRPr="0099582B" w:rsidRDefault="001237F1" w:rsidP="001237F1">
            <w:pPr>
              <w:rPr>
                <w:rFonts w:ascii="Arial Narrow" w:hAnsi="Arial Narrow"/>
              </w:rPr>
            </w:pPr>
          </w:p>
        </w:tc>
        <w:tc>
          <w:tcPr>
            <w:tcW w:w="1400" w:type="dxa"/>
            <w:tcBorders>
              <w:top w:val="single" w:sz="6" w:space="0" w:color="000000"/>
              <w:left w:val="single" w:sz="6" w:space="0" w:color="000000"/>
              <w:bottom w:val="single" w:sz="6" w:space="0" w:color="000000"/>
              <w:right w:val="single" w:sz="6" w:space="0" w:color="000000"/>
            </w:tcBorders>
            <w:shd w:val="clear" w:color="auto" w:fill="000000"/>
          </w:tcPr>
          <w:p w14:paraId="61CDCEAD" w14:textId="77777777" w:rsidR="001237F1" w:rsidRPr="0099582B" w:rsidRDefault="001237F1" w:rsidP="001237F1">
            <w:pPr>
              <w:rPr>
                <w:rFonts w:ascii="Arial Narrow" w:hAnsi="Arial Narrow"/>
              </w:rPr>
            </w:pPr>
          </w:p>
        </w:tc>
        <w:tc>
          <w:tcPr>
            <w:tcW w:w="459" w:type="dxa"/>
            <w:gridSpan w:val="2"/>
            <w:tcBorders>
              <w:top w:val="single" w:sz="6" w:space="0" w:color="000000"/>
              <w:left w:val="single" w:sz="6" w:space="0" w:color="000000"/>
              <w:bottom w:val="single" w:sz="6" w:space="0" w:color="000000"/>
              <w:right w:val="single" w:sz="6" w:space="0" w:color="000000"/>
            </w:tcBorders>
            <w:shd w:val="clear" w:color="auto" w:fill="000000"/>
          </w:tcPr>
          <w:p w14:paraId="6BB9E253" w14:textId="77777777" w:rsidR="001237F1" w:rsidRPr="0099582B" w:rsidRDefault="001237F1" w:rsidP="001237F1">
            <w:pPr>
              <w:rPr>
                <w:rFonts w:ascii="Arial Narrow" w:hAnsi="Arial Narrow"/>
              </w:rPr>
            </w:pPr>
          </w:p>
        </w:tc>
        <w:tc>
          <w:tcPr>
            <w:tcW w:w="922" w:type="dxa"/>
            <w:tcBorders>
              <w:top w:val="single" w:sz="6" w:space="0" w:color="000000"/>
              <w:left w:val="single" w:sz="6" w:space="0" w:color="000000"/>
              <w:bottom w:val="single" w:sz="6" w:space="0" w:color="000000"/>
              <w:right w:val="single" w:sz="6" w:space="0" w:color="000000"/>
            </w:tcBorders>
            <w:shd w:val="clear" w:color="auto" w:fill="000000"/>
          </w:tcPr>
          <w:p w14:paraId="23DE523C" w14:textId="77777777" w:rsidR="001237F1" w:rsidRPr="0099582B" w:rsidRDefault="001237F1" w:rsidP="001237F1">
            <w:pPr>
              <w:rPr>
                <w:rFonts w:ascii="Arial Narrow" w:hAnsi="Arial Narrow"/>
              </w:rPr>
            </w:pPr>
          </w:p>
        </w:tc>
        <w:tc>
          <w:tcPr>
            <w:tcW w:w="459" w:type="dxa"/>
            <w:tcBorders>
              <w:top w:val="single" w:sz="6" w:space="0" w:color="000000"/>
              <w:left w:val="single" w:sz="6" w:space="0" w:color="000000"/>
              <w:bottom w:val="single" w:sz="6" w:space="0" w:color="000000"/>
              <w:right w:val="single" w:sz="6" w:space="0" w:color="000000"/>
            </w:tcBorders>
            <w:shd w:val="clear" w:color="auto" w:fill="000000"/>
          </w:tcPr>
          <w:p w14:paraId="52E56223" w14:textId="77777777" w:rsidR="001237F1" w:rsidRPr="0099582B" w:rsidRDefault="001237F1" w:rsidP="001237F1">
            <w:pPr>
              <w:rPr>
                <w:rFonts w:ascii="Arial Narrow" w:hAnsi="Arial Narrow"/>
              </w:rPr>
            </w:pPr>
          </w:p>
        </w:tc>
        <w:tc>
          <w:tcPr>
            <w:tcW w:w="460" w:type="dxa"/>
            <w:tcBorders>
              <w:top w:val="single" w:sz="6" w:space="0" w:color="000000"/>
              <w:left w:val="single" w:sz="6" w:space="0" w:color="000000"/>
              <w:bottom w:val="single" w:sz="6" w:space="0" w:color="000000"/>
              <w:right w:val="single" w:sz="6" w:space="0" w:color="000000"/>
            </w:tcBorders>
            <w:shd w:val="clear" w:color="auto" w:fill="000000"/>
          </w:tcPr>
          <w:p w14:paraId="07547A01" w14:textId="77777777" w:rsidR="001237F1" w:rsidRPr="0099582B" w:rsidRDefault="001237F1" w:rsidP="001237F1">
            <w:pPr>
              <w:rPr>
                <w:rFonts w:ascii="Arial Narrow" w:hAnsi="Arial Narrow"/>
              </w:rPr>
            </w:pPr>
          </w:p>
        </w:tc>
        <w:tc>
          <w:tcPr>
            <w:tcW w:w="922" w:type="dxa"/>
            <w:tcBorders>
              <w:top w:val="single" w:sz="6" w:space="0" w:color="000000"/>
              <w:left w:val="single" w:sz="6" w:space="0" w:color="000000"/>
              <w:bottom w:val="single" w:sz="6" w:space="0" w:color="000000"/>
              <w:right w:val="single" w:sz="6" w:space="0" w:color="000000"/>
            </w:tcBorders>
            <w:shd w:val="clear" w:color="auto" w:fill="000000"/>
          </w:tcPr>
          <w:p w14:paraId="5043CB0F" w14:textId="77777777" w:rsidR="001237F1" w:rsidRPr="0099582B" w:rsidRDefault="001237F1" w:rsidP="001237F1">
            <w:pPr>
              <w:rPr>
                <w:rFonts w:ascii="Arial Narrow" w:hAnsi="Arial Narrow"/>
              </w:rPr>
            </w:pPr>
          </w:p>
        </w:tc>
        <w:tc>
          <w:tcPr>
            <w:tcW w:w="919" w:type="dxa"/>
            <w:tcBorders>
              <w:top w:val="single" w:sz="6" w:space="0" w:color="000000"/>
              <w:left w:val="single" w:sz="6" w:space="0" w:color="000000"/>
              <w:bottom w:val="single" w:sz="6" w:space="0" w:color="000000"/>
              <w:right w:val="single" w:sz="6" w:space="0" w:color="000000"/>
            </w:tcBorders>
            <w:shd w:val="clear" w:color="auto" w:fill="000000"/>
          </w:tcPr>
          <w:p w14:paraId="07459315" w14:textId="77777777" w:rsidR="001237F1" w:rsidRPr="0099582B" w:rsidRDefault="001237F1" w:rsidP="001237F1">
            <w:pPr>
              <w:rPr>
                <w:rFonts w:ascii="Arial Narrow" w:hAnsi="Arial Narrow"/>
              </w:rPr>
            </w:pPr>
          </w:p>
        </w:tc>
        <w:tc>
          <w:tcPr>
            <w:tcW w:w="922" w:type="dxa"/>
            <w:gridSpan w:val="2"/>
            <w:tcBorders>
              <w:top w:val="single" w:sz="6" w:space="0" w:color="000000"/>
              <w:left w:val="single" w:sz="6" w:space="0" w:color="000000"/>
              <w:bottom w:val="single" w:sz="6" w:space="0" w:color="000000"/>
              <w:right w:val="single" w:sz="6" w:space="0" w:color="000000"/>
            </w:tcBorders>
            <w:shd w:val="clear" w:color="auto" w:fill="000000"/>
          </w:tcPr>
          <w:p w14:paraId="6537F28F" w14:textId="77777777" w:rsidR="001237F1" w:rsidRPr="0099582B" w:rsidRDefault="001237F1" w:rsidP="001237F1">
            <w:pPr>
              <w:rPr>
                <w:rFonts w:ascii="Arial Narrow" w:hAnsi="Arial Narrow"/>
              </w:rPr>
            </w:pPr>
          </w:p>
        </w:tc>
        <w:tc>
          <w:tcPr>
            <w:tcW w:w="491" w:type="dxa"/>
            <w:tcBorders>
              <w:top w:val="single" w:sz="6" w:space="0" w:color="000000"/>
              <w:left w:val="single" w:sz="6" w:space="0" w:color="000000"/>
              <w:bottom w:val="single" w:sz="6" w:space="0" w:color="000000"/>
              <w:right w:val="single" w:sz="6" w:space="0" w:color="000000"/>
            </w:tcBorders>
            <w:shd w:val="clear" w:color="auto" w:fill="000000"/>
          </w:tcPr>
          <w:p w14:paraId="6DFB9E20" w14:textId="77777777" w:rsidR="001237F1" w:rsidRPr="0099582B" w:rsidRDefault="001237F1" w:rsidP="001237F1">
            <w:pPr>
              <w:rPr>
                <w:rFonts w:ascii="Arial Narrow" w:hAnsi="Arial Narrow"/>
              </w:rPr>
            </w:pPr>
          </w:p>
        </w:tc>
        <w:tc>
          <w:tcPr>
            <w:tcW w:w="460" w:type="dxa"/>
            <w:tcBorders>
              <w:top w:val="single" w:sz="6" w:space="0" w:color="000000"/>
              <w:left w:val="single" w:sz="6" w:space="0" w:color="000000"/>
              <w:bottom w:val="single" w:sz="6" w:space="0" w:color="000000"/>
              <w:right w:val="single" w:sz="6" w:space="0" w:color="000000"/>
            </w:tcBorders>
            <w:shd w:val="clear" w:color="auto" w:fill="000000"/>
          </w:tcPr>
          <w:p w14:paraId="70DF9E56" w14:textId="77777777" w:rsidR="001237F1" w:rsidRPr="0099582B" w:rsidRDefault="001237F1" w:rsidP="001237F1">
            <w:pPr>
              <w:rPr>
                <w:rFonts w:ascii="Arial Narrow" w:hAnsi="Arial Narrow"/>
              </w:rPr>
            </w:pPr>
          </w:p>
        </w:tc>
        <w:tc>
          <w:tcPr>
            <w:tcW w:w="3645" w:type="dxa"/>
            <w:tcBorders>
              <w:top w:val="single" w:sz="6" w:space="0" w:color="000000"/>
              <w:left w:val="single" w:sz="6" w:space="0" w:color="000000"/>
              <w:bottom w:val="single" w:sz="6" w:space="0" w:color="000000"/>
              <w:right w:val="single" w:sz="6" w:space="0" w:color="000000"/>
            </w:tcBorders>
            <w:shd w:val="clear" w:color="auto" w:fill="000000"/>
          </w:tcPr>
          <w:p w14:paraId="44E871BC" w14:textId="77777777" w:rsidR="001237F1" w:rsidRPr="0099582B" w:rsidRDefault="001237F1" w:rsidP="001237F1">
            <w:pPr>
              <w:rPr>
                <w:rFonts w:ascii="Arial Narrow" w:hAnsi="Arial Narrow"/>
              </w:rPr>
            </w:pPr>
          </w:p>
        </w:tc>
      </w:tr>
    </w:tbl>
    <w:p w14:paraId="144A5D23" w14:textId="77777777" w:rsidR="0006577E" w:rsidRPr="0099582B" w:rsidRDefault="0006577E" w:rsidP="006F32CB">
      <w:pPr>
        <w:jc w:val="both"/>
        <w:rPr>
          <w:rFonts w:ascii="Arial Narrow" w:hAnsi="Arial Narrow"/>
          <w:b/>
        </w:rPr>
      </w:pPr>
    </w:p>
    <w:p w14:paraId="0E034C14" w14:textId="77777777" w:rsidR="00E9104E" w:rsidRPr="0099582B" w:rsidRDefault="006F32CB" w:rsidP="006F32CB">
      <w:pPr>
        <w:jc w:val="both"/>
        <w:rPr>
          <w:rFonts w:ascii="Arial Narrow" w:hAnsi="Arial Narrow"/>
        </w:rPr>
      </w:pPr>
      <w:r w:rsidRPr="0099582B">
        <w:rPr>
          <w:rFonts w:ascii="Arial Narrow" w:hAnsi="Arial Narrow"/>
          <w:b/>
        </w:rPr>
        <w:t>Curriculum Connections</w:t>
      </w:r>
      <w:r w:rsidR="00E9104E" w:rsidRPr="0099582B">
        <w:rPr>
          <w:rFonts w:ascii="Arial Narrow" w:hAnsi="Arial Narrow"/>
        </w:rPr>
        <w:t xml:space="preserve">: Activities </w:t>
      </w:r>
      <w:r w:rsidRPr="0099582B">
        <w:rPr>
          <w:rFonts w:ascii="Arial Narrow" w:hAnsi="Arial Narrow"/>
        </w:rPr>
        <w:t>literacy</w:t>
      </w:r>
      <w:r w:rsidR="00E9104E" w:rsidRPr="0099582B">
        <w:rPr>
          <w:rFonts w:ascii="Arial Narrow" w:hAnsi="Arial Narrow"/>
        </w:rPr>
        <w:t xml:space="preserve"> and other related connections</w:t>
      </w:r>
    </w:p>
    <w:p w14:paraId="3CAEF29A" w14:textId="77777777" w:rsidR="001D0A08" w:rsidRPr="0099582B" w:rsidRDefault="0081700E" w:rsidP="00504C16">
      <w:pPr>
        <w:rPr>
          <w:rFonts w:ascii="Arial Narrow" w:hAnsi="Arial Narrow"/>
        </w:rPr>
      </w:pPr>
      <w:r w:rsidRPr="0099582B">
        <w:rPr>
          <w:rFonts w:ascii="Arial Narrow" w:hAnsi="Arial Narrow"/>
          <w:b/>
          <w:spacing w:val="1"/>
        </w:rPr>
        <w:t>R</w:t>
      </w:r>
      <w:r w:rsidRPr="0099582B">
        <w:rPr>
          <w:rFonts w:ascii="Arial Narrow" w:hAnsi="Arial Narrow"/>
          <w:b/>
        </w:rPr>
        <w:t>esource</w:t>
      </w:r>
      <w:r w:rsidRPr="0099582B">
        <w:rPr>
          <w:rFonts w:ascii="Arial Narrow" w:hAnsi="Arial Narrow"/>
          <w:b/>
          <w:spacing w:val="49"/>
        </w:rPr>
        <w:t xml:space="preserve"> </w:t>
      </w:r>
      <w:r w:rsidRPr="0099582B">
        <w:rPr>
          <w:rFonts w:ascii="Arial Narrow" w:hAnsi="Arial Narrow"/>
          <w:b/>
          <w:spacing w:val="1"/>
        </w:rPr>
        <w:t>L</w:t>
      </w:r>
      <w:r w:rsidRPr="0099582B">
        <w:rPr>
          <w:rFonts w:ascii="Arial Narrow" w:hAnsi="Arial Narrow"/>
          <w:b/>
        </w:rPr>
        <w:t>ist</w:t>
      </w:r>
      <w:r w:rsidRPr="0099582B">
        <w:rPr>
          <w:rFonts w:ascii="Arial Narrow" w:hAnsi="Arial Narrow"/>
        </w:rPr>
        <w:t xml:space="preserve">: </w:t>
      </w:r>
      <w:r w:rsidR="00773D81" w:rsidRPr="0099582B">
        <w:rPr>
          <w:rFonts w:ascii="Arial Narrow" w:hAnsi="Arial Narrow"/>
        </w:rPr>
        <w:t xml:space="preserve"> </w:t>
      </w:r>
      <w:r w:rsidRPr="0099582B">
        <w:rPr>
          <w:rFonts w:ascii="Arial Narrow" w:hAnsi="Arial Narrow"/>
          <w:spacing w:val="1"/>
        </w:rPr>
        <w:t>A</w:t>
      </w:r>
      <w:r w:rsidRPr="0099582B">
        <w:rPr>
          <w:rFonts w:ascii="Arial Narrow" w:hAnsi="Arial Narrow"/>
        </w:rPr>
        <w:t>t</w:t>
      </w:r>
      <w:r w:rsidRPr="0099582B">
        <w:rPr>
          <w:rFonts w:ascii="Arial Narrow" w:hAnsi="Arial Narrow"/>
          <w:spacing w:val="-8"/>
        </w:rPr>
        <w:t xml:space="preserve"> </w:t>
      </w:r>
      <w:r w:rsidRPr="0099582B">
        <w:rPr>
          <w:rFonts w:ascii="Arial Narrow" w:hAnsi="Arial Narrow"/>
        </w:rPr>
        <w:t>the</w:t>
      </w:r>
      <w:r w:rsidRPr="0099582B">
        <w:rPr>
          <w:rFonts w:ascii="Arial Narrow" w:hAnsi="Arial Narrow"/>
          <w:spacing w:val="-7"/>
        </w:rPr>
        <w:t xml:space="preserve"> </w:t>
      </w:r>
      <w:r w:rsidRPr="0099582B">
        <w:rPr>
          <w:rFonts w:ascii="Arial Narrow" w:hAnsi="Arial Narrow"/>
        </w:rPr>
        <w:t>conclusion</w:t>
      </w:r>
      <w:r w:rsidRPr="0099582B">
        <w:rPr>
          <w:rFonts w:ascii="Arial Narrow" w:hAnsi="Arial Narrow"/>
          <w:spacing w:val="-7"/>
        </w:rPr>
        <w:t xml:space="preserve"> </w:t>
      </w:r>
      <w:r w:rsidRPr="0099582B">
        <w:rPr>
          <w:rFonts w:ascii="Arial Narrow" w:hAnsi="Arial Narrow"/>
        </w:rPr>
        <w:t>of</w:t>
      </w:r>
      <w:r w:rsidRPr="0099582B">
        <w:rPr>
          <w:rFonts w:ascii="Arial Narrow" w:hAnsi="Arial Narrow"/>
          <w:spacing w:val="-7"/>
        </w:rPr>
        <w:t xml:space="preserve"> </w:t>
      </w:r>
      <w:r w:rsidRPr="0099582B">
        <w:rPr>
          <w:rFonts w:ascii="Arial Narrow" w:hAnsi="Arial Narrow"/>
        </w:rPr>
        <w:t>this</w:t>
      </w:r>
      <w:r w:rsidRPr="0099582B">
        <w:rPr>
          <w:rFonts w:ascii="Arial Narrow" w:hAnsi="Arial Narrow"/>
          <w:spacing w:val="-8"/>
        </w:rPr>
        <w:t xml:space="preserve"> </w:t>
      </w:r>
      <w:r w:rsidRPr="0099582B">
        <w:rPr>
          <w:rFonts w:ascii="Arial Narrow" w:hAnsi="Arial Narrow"/>
        </w:rPr>
        <w:t>docu</w:t>
      </w:r>
      <w:r w:rsidRPr="0099582B">
        <w:rPr>
          <w:rFonts w:ascii="Arial Narrow" w:hAnsi="Arial Narrow"/>
          <w:spacing w:val="1"/>
        </w:rPr>
        <w:t>m</w:t>
      </w:r>
      <w:r w:rsidRPr="0099582B">
        <w:rPr>
          <w:rFonts w:ascii="Arial Narrow" w:hAnsi="Arial Narrow"/>
        </w:rPr>
        <w:t>ent</w:t>
      </w:r>
      <w:r w:rsidRPr="0099582B">
        <w:rPr>
          <w:rFonts w:ascii="Arial Narrow" w:hAnsi="Arial Narrow"/>
          <w:spacing w:val="-7"/>
        </w:rPr>
        <w:t xml:space="preserve"> </w:t>
      </w:r>
      <w:r w:rsidRPr="0099582B">
        <w:rPr>
          <w:rFonts w:ascii="Arial Narrow" w:hAnsi="Arial Narrow"/>
        </w:rPr>
        <w:t>is</w:t>
      </w:r>
      <w:r w:rsidRPr="0099582B">
        <w:rPr>
          <w:rFonts w:ascii="Arial Narrow" w:hAnsi="Arial Narrow"/>
          <w:spacing w:val="-7"/>
        </w:rPr>
        <w:t xml:space="preserve"> </w:t>
      </w:r>
      <w:r w:rsidRPr="0099582B">
        <w:rPr>
          <w:rFonts w:ascii="Arial Narrow" w:hAnsi="Arial Narrow"/>
        </w:rPr>
        <w:t>a</w:t>
      </w:r>
      <w:r w:rsidRPr="0099582B">
        <w:rPr>
          <w:rFonts w:ascii="Arial Narrow" w:hAnsi="Arial Narrow"/>
          <w:spacing w:val="-7"/>
        </w:rPr>
        <w:t xml:space="preserve"> </w:t>
      </w:r>
      <w:r w:rsidRPr="0099582B">
        <w:rPr>
          <w:rFonts w:ascii="Arial Narrow" w:hAnsi="Arial Narrow"/>
        </w:rPr>
        <w:t>Resource</w:t>
      </w:r>
      <w:r w:rsidRPr="0099582B">
        <w:rPr>
          <w:rFonts w:ascii="Arial Narrow" w:hAnsi="Arial Narrow"/>
          <w:spacing w:val="-7"/>
        </w:rPr>
        <w:t xml:space="preserve"> </w:t>
      </w:r>
      <w:r w:rsidRPr="0099582B">
        <w:rPr>
          <w:rFonts w:ascii="Arial Narrow" w:hAnsi="Arial Narrow"/>
        </w:rPr>
        <w:t>List</w:t>
      </w:r>
      <w:r w:rsidRPr="0099582B">
        <w:rPr>
          <w:rFonts w:ascii="Arial Narrow" w:hAnsi="Arial Narrow"/>
          <w:spacing w:val="-8"/>
        </w:rPr>
        <w:t xml:space="preserve"> </w:t>
      </w:r>
      <w:r w:rsidRPr="0099582B">
        <w:rPr>
          <w:rFonts w:ascii="Arial Narrow" w:hAnsi="Arial Narrow"/>
          <w:spacing w:val="1"/>
        </w:rPr>
        <w:t>w</w:t>
      </w:r>
      <w:r w:rsidRPr="0099582B">
        <w:rPr>
          <w:rFonts w:ascii="Arial Narrow" w:hAnsi="Arial Narrow"/>
        </w:rPr>
        <w:t>hich</w:t>
      </w:r>
      <w:r w:rsidRPr="0099582B">
        <w:rPr>
          <w:rFonts w:ascii="Arial Narrow" w:hAnsi="Arial Narrow"/>
          <w:spacing w:val="-7"/>
        </w:rPr>
        <w:t xml:space="preserve"> </w:t>
      </w:r>
      <w:r w:rsidRPr="0099582B">
        <w:rPr>
          <w:rFonts w:ascii="Arial Narrow" w:hAnsi="Arial Narrow"/>
        </w:rPr>
        <w:t>contains</w:t>
      </w:r>
      <w:r w:rsidRPr="0099582B">
        <w:rPr>
          <w:rFonts w:ascii="Arial Narrow" w:hAnsi="Arial Narrow"/>
          <w:spacing w:val="-7"/>
        </w:rPr>
        <w:t xml:space="preserve"> </w:t>
      </w:r>
      <w:r w:rsidRPr="0099582B">
        <w:rPr>
          <w:rFonts w:ascii="Arial Narrow" w:hAnsi="Arial Narrow"/>
        </w:rPr>
        <w:t>various</w:t>
      </w:r>
      <w:r w:rsidRPr="0099582B">
        <w:rPr>
          <w:rFonts w:ascii="Arial Narrow" w:hAnsi="Arial Narrow"/>
          <w:spacing w:val="-7"/>
        </w:rPr>
        <w:t xml:space="preserve"> </w:t>
      </w:r>
      <w:r w:rsidRPr="0099582B">
        <w:rPr>
          <w:rFonts w:ascii="Arial Narrow" w:hAnsi="Arial Narrow"/>
        </w:rPr>
        <w:t>organizations,</w:t>
      </w:r>
      <w:r w:rsidRPr="0099582B">
        <w:rPr>
          <w:rFonts w:ascii="Arial Narrow" w:hAnsi="Arial Narrow"/>
          <w:w w:val="99"/>
        </w:rPr>
        <w:t xml:space="preserve"> </w:t>
      </w:r>
      <w:r w:rsidRPr="0099582B">
        <w:rPr>
          <w:rFonts w:ascii="Arial Narrow" w:hAnsi="Arial Narrow"/>
          <w:spacing w:val="1"/>
        </w:rPr>
        <w:t>w</w:t>
      </w:r>
      <w:r w:rsidRPr="0099582B">
        <w:rPr>
          <w:rFonts w:ascii="Arial Narrow" w:hAnsi="Arial Narrow"/>
        </w:rPr>
        <w:t>ebsites,</w:t>
      </w:r>
      <w:r w:rsidRPr="0099582B">
        <w:rPr>
          <w:rFonts w:ascii="Arial Narrow" w:hAnsi="Arial Narrow"/>
          <w:spacing w:val="-7"/>
        </w:rPr>
        <w:t xml:space="preserve"> </w:t>
      </w:r>
      <w:r w:rsidRPr="0099582B">
        <w:rPr>
          <w:rFonts w:ascii="Arial Narrow" w:hAnsi="Arial Narrow"/>
        </w:rPr>
        <w:t>and</w:t>
      </w:r>
      <w:r w:rsidRPr="0099582B">
        <w:rPr>
          <w:rFonts w:ascii="Arial Narrow" w:hAnsi="Arial Narrow"/>
          <w:spacing w:val="-7"/>
        </w:rPr>
        <w:t xml:space="preserve"> </w:t>
      </w:r>
      <w:r w:rsidRPr="0099582B">
        <w:rPr>
          <w:rFonts w:ascii="Arial Narrow" w:hAnsi="Arial Narrow"/>
        </w:rPr>
        <w:t>books</w:t>
      </w:r>
      <w:r w:rsidRPr="0099582B">
        <w:rPr>
          <w:rFonts w:ascii="Arial Narrow" w:hAnsi="Arial Narrow"/>
          <w:spacing w:val="-7"/>
        </w:rPr>
        <w:t xml:space="preserve"> </w:t>
      </w:r>
      <w:r w:rsidRPr="0099582B">
        <w:rPr>
          <w:rFonts w:ascii="Arial Narrow" w:hAnsi="Arial Narrow"/>
        </w:rPr>
        <w:t>that</w:t>
      </w:r>
      <w:r w:rsidRPr="0099582B">
        <w:rPr>
          <w:rFonts w:ascii="Arial Narrow" w:hAnsi="Arial Narrow"/>
          <w:spacing w:val="-6"/>
        </w:rPr>
        <w:t xml:space="preserve"> </w:t>
      </w:r>
      <w:r w:rsidRPr="0099582B">
        <w:rPr>
          <w:rFonts w:ascii="Arial Narrow" w:hAnsi="Arial Narrow"/>
        </w:rPr>
        <w:t>can</w:t>
      </w:r>
      <w:r w:rsidRPr="0099582B">
        <w:rPr>
          <w:rFonts w:ascii="Arial Narrow" w:hAnsi="Arial Narrow"/>
          <w:spacing w:val="-7"/>
        </w:rPr>
        <w:t xml:space="preserve"> </w:t>
      </w:r>
      <w:r w:rsidRPr="0099582B">
        <w:rPr>
          <w:rFonts w:ascii="Arial Narrow" w:hAnsi="Arial Narrow"/>
        </w:rPr>
        <w:t>be</w:t>
      </w:r>
      <w:r w:rsidRPr="0099582B">
        <w:rPr>
          <w:rFonts w:ascii="Arial Narrow" w:hAnsi="Arial Narrow"/>
          <w:spacing w:val="-7"/>
        </w:rPr>
        <w:t xml:space="preserve"> </w:t>
      </w:r>
      <w:r w:rsidRPr="0099582B">
        <w:rPr>
          <w:rFonts w:ascii="Arial Narrow" w:hAnsi="Arial Narrow"/>
        </w:rPr>
        <w:t>valuable</w:t>
      </w:r>
      <w:r w:rsidRPr="0099582B">
        <w:rPr>
          <w:rFonts w:ascii="Arial Narrow" w:hAnsi="Arial Narrow"/>
          <w:spacing w:val="-7"/>
        </w:rPr>
        <w:t xml:space="preserve"> </w:t>
      </w:r>
      <w:r w:rsidRPr="0099582B">
        <w:rPr>
          <w:rFonts w:ascii="Arial Narrow" w:hAnsi="Arial Narrow"/>
        </w:rPr>
        <w:t>assets</w:t>
      </w:r>
      <w:r w:rsidRPr="0099582B">
        <w:rPr>
          <w:rFonts w:ascii="Arial Narrow" w:hAnsi="Arial Narrow"/>
          <w:spacing w:val="-6"/>
        </w:rPr>
        <w:t xml:space="preserve"> </w:t>
      </w:r>
      <w:r w:rsidRPr="0099582B">
        <w:rPr>
          <w:rFonts w:ascii="Arial Narrow" w:hAnsi="Arial Narrow"/>
        </w:rPr>
        <w:t>to</w:t>
      </w:r>
      <w:r w:rsidRPr="0099582B">
        <w:rPr>
          <w:rFonts w:ascii="Arial Narrow" w:hAnsi="Arial Narrow"/>
          <w:spacing w:val="-7"/>
        </w:rPr>
        <w:t xml:space="preserve"> </w:t>
      </w:r>
      <w:r w:rsidRPr="0099582B">
        <w:rPr>
          <w:rFonts w:ascii="Arial Narrow" w:hAnsi="Arial Narrow"/>
        </w:rPr>
        <w:t>a</w:t>
      </w:r>
      <w:r w:rsidRPr="0099582B">
        <w:rPr>
          <w:rFonts w:ascii="Arial Narrow" w:hAnsi="Arial Narrow"/>
          <w:spacing w:val="-7"/>
        </w:rPr>
        <w:t xml:space="preserve"> </w:t>
      </w:r>
      <w:r w:rsidRPr="0099582B">
        <w:rPr>
          <w:rFonts w:ascii="Arial Narrow" w:hAnsi="Arial Narrow"/>
        </w:rPr>
        <w:t>physical</w:t>
      </w:r>
      <w:r w:rsidRPr="0099582B">
        <w:rPr>
          <w:rFonts w:ascii="Arial Narrow" w:hAnsi="Arial Narrow"/>
          <w:spacing w:val="-7"/>
        </w:rPr>
        <w:t xml:space="preserve"> </w:t>
      </w:r>
      <w:r w:rsidRPr="0099582B">
        <w:rPr>
          <w:rFonts w:ascii="Arial Narrow" w:hAnsi="Arial Narrow"/>
        </w:rPr>
        <w:t>educator</w:t>
      </w:r>
      <w:r w:rsidRPr="0099582B">
        <w:rPr>
          <w:rFonts w:ascii="Arial Narrow" w:hAnsi="Arial Narrow"/>
          <w:spacing w:val="-6"/>
        </w:rPr>
        <w:t xml:space="preserve"> </w:t>
      </w:r>
      <w:r w:rsidRPr="0099582B">
        <w:rPr>
          <w:rFonts w:ascii="Arial Narrow" w:hAnsi="Arial Narrow"/>
        </w:rPr>
        <w:t>and</w:t>
      </w:r>
      <w:r w:rsidRPr="0099582B">
        <w:rPr>
          <w:rFonts w:ascii="Arial Narrow" w:hAnsi="Arial Narrow"/>
          <w:spacing w:val="-7"/>
        </w:rPr>
        <w:t xml:space="preserve"> </w:t>
      </w:r>
      <w:r w:rsidRPr="0099582B">
        <w:rPr>
          <w:rFonts w:ascii="Arial Narrow" w:hAnsi="Arial Narrow"/>
        </w:rPr>
        <w:t>physical</w:t>
      </w:r>
      <w:r w:rsidRPr="0099582B">
        <w:rPr>
          <w:rFonts w:ascii="Arial Narrow" w:hAnsi="Arial Narrow"/>
          <w:spacing w:val="-7"/>
        </w:rPr>
        <w:t xml:space="preserve"> </w:t>
      </w:r>
      <w:r w:rsidRPr="0099582B">
        <w:rPr>
          <w:rFonts w:ascii="Arial Narrow" w:hAnsi="Arial Narrow"/>
        </w:rPr>
        <w:t>education</w:t>
      </w:r>
      <w:r w:rsidRPr="0099582B">
        <w:rPr>
          <w:rFonts w:ascii="Arial Narrow" w:hAnsi="Arial Narrow"/>
          <w:w w:val="99"/>
        </w:rPr>
        <w:t xml:space="preserve"> </w:t>
      </w:r>
      <w:r w:rsidRPr="0099582B">
        <w:rPr>
          <w:rFonts w:ascii="Arial Narrow" w:hAnsi="Arial Narrow"/>
        </w:rPr>
        <w:t>progra</w:t>
      </w:r>
      <w:r w:rsidRPr="0099582B">
        <w:rPr>
          <w:rFonts w:ascii="Arial Narrow" w:hAnsi="Arial Narrow"/>
          <w:spacing w:val="1"/>
        </w:rPr>
        <w:t>m</w:t>
      </w:r>
      <w:r w:rsidRPr="0099582B">
        <w:rPr>
          <w:rFonts w:ascii="Arial Narrow" w:hAnsi="Arial Narrow"/>
        </w:rPr>
        <w:t>.</w:t>
      </w:r>
    </w:p>
    <w:p w14:paraId="77328E5B" w14:textId="77777777" w:rsidR="00B1146B" w:rsidRPr="0099582B" w:rsidRDefault="001D0A08" w:rsidP="001D0A08">
      <w:pPr>
        <w:pStyle w:val="NoSpacing"/>
        <w:rPr>
          <w:rFonts w:ascii="Arial Narrow" w:hAnsi="Arial Narrow"/>
          <w:b/>
        </w:rPr>
      </w:pPr>
      <w:r w:rsidRPr="0099582B">
        <w:rPr>
          <w:rFonts w:ascii="Arial Narrow" w:hAnsi="Arial Narrow"/>
          <w:b/>
        </w:rPr>
        <w:t xml:space="preserve">Note: </w:t>
      </w:r>
    </w:p>
    <w:p w14:paraId="31BA6A3E" w14:textId="77777777" w:rsidR="006601F0" w:rsidRPr="0099582B" w:rsidRDefault="001D0A08" w:rsidP="00EE7109">
      <w:pPr>
        <w:pStyle w:val="NoSpacing"/>
        <w:rPr>
          <w:rFonts w:ascii="Arial Narrow" w:hAnsi="Arial Narrow"/>
        </w:rPr>
      </w:pPr>
      <w:r w:rsidRPr="0099582B">
        <w:rPr>
          <w:rFonts w:ascii="Arial Narrow" w:hAnsi="Arial Narrow"/>
        </w:rPr>
        <w:t xml:space="preserve">Due to the unique challenges that face middle school </w:t>
      </w:r>
      <w:r w:rsidR="00D060CE" w:rsidRPr="0099582B">
        <w:rPr>
          <w:rFonts w:ascii="Arial Narrow" w:hAnsi="Arial Narrow"/>
        </w:rPr>
        <w:t>Health</w:t>
      </w:r>
      <w:r w:rsidRPr="0099582B">
        <w:rPr>
          <w:rFonts w:ascii="Arial Narrow" w:hAnsi="Arial Narrow"/>
        </w:rPr>
        <w:t xml:space="preserve"> Education teachers (multi-grade classes, variable access to equipment and facilities, class volume and school dynamics), this guide provides a set curriculum framework, yet is flexible enough to adjust to specific activities and exercises at the discretion of the teacher. The main goal of this guide is to provide a professional resource </w:t>
      </w:r>
      <w:r w:rsidR="0006577E" w:rsidRPr="0099582B">
        <w:rPr>
          <w:rFonts w:ascii="Arial Narrow" w:hAnsi="Arial Narrow"/>
        </w:rPr>
        <w:t>that</w:t>
      </w:r>
      <w:r w:rsidRPr="0099582B">
        <w:rPr>
          <w:rFonts w:ascii="Arial Narrow" w:hAnsi="Arial Narrow"/>
        </w:rPr>
        <w:t xml:space="preserve"> will allow teachers to validate their methods and techniques while teaching to the Tennessee State Standards of which our curriculum is founded. Additionally, the guide unifies the district to a common </w:t>
      </w:r>
      <w:proofErr w:type="gramStart"/>
      <w:r w:rsidRPr="0099582B">
        <w:rPr>
          <w:rFonts w:ascii="Arial Narrow" w:hAnsi="Arial Narrow"/>
        </w:rPr>
        <w:t>end result</w:t>
      </w:r>
      <w:proofErr w:type="gramEnd"/>
      <w:r w:rsidRPr="0099582B">
        <w:rPr>
          <w:rFonts w:ascii="Arial Narrow" w:hAnsi="Arial Narrow"/>
        </w:rPr>
        <w:t xml:space="preserve"> while still allowing individual teachers to utilize their strengths, resources, and facilities as they see fit.</w:t>
      </w:r>
    </w:p>
    <w:p w14:paraId="738610EB" w14:textId="77777777" w:rsidR="001E38AF" w:rsidRPr="0099582B" w:rsidRDefault="001E38AF" w:rsidP="001D0A08">
      <w:pPr>
        <w:autoSpaceDE w:val="0"/>
        <w:autoSpaceDN w:val="0"/>
        <w:adjustRightInd w:val="0"/>
        <w:spacing w:after="0" w:line="240" w:lineRule="auto"/>
        <w:rPr>
          <w:rFonts w:ascii="Arial Narrow" w:hAnsi="Arial Narrow" w:cs="Cambria"/>
        </w:rPr>
      </w:pPr>
    </w:p>
    <w:tbl>
      <w:tblPr>
        <w:tblpPr w:leftFromText="180" w:rightFromText="180" w:vertAnchor="text" w:horzAnchor="margin" w:tblpY="98"/>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0"/>
        <w:gridCol w:w="1957"/>
        <w:gridCol w:w="554"/>
        <w:gridCol w:w="2034"/>
        <w:gridCol w:w="369"/>
        <w:gridCol w:w="2218"/>
        <w:gridCol w:w="2588"/>
      </w:tblGrid>
      <w:tr w:rsidR="00D37591" w:rsidRPr="0099582B" w14:paraId="10126FAA" w14:textId="77777777" w:rsidTr="00D37591">
        <w:trPr>
          <w:tblHeader/>
        </w:trPr>
        <w:tc>
          <w:tcPr>
            <w:tcW w:w="14418" w:type="dxa"/>
            <w:gridSpan w:val="8"/>
            <w:shd w:val="clear" w:color="auto" w:fill="C6D9F1" w:themeFill="text2" w:themeFillTint="33"/>
            <w:vAlign w:val="center"/>
          </w:tcPr>
          <w:p w14:paraId="001503F5" w14:textId="42BA0873" w:rsidR="00D37591" w:rsidRPr="0099582B" w:rsidRDefault="00CE2766" w:rsidP="00D37591">
            <w:pPr>
              <w:spacing w:before="60" w:after="60" w:line="240" w:lineRule="auto"/>
              <w:jc w:val="center"/>
              <w:rPr>
                <w:rFonts w:ascii="Arial Narrow" w:hAnsi="Arial Narrow"/>
                <w:b/>
              </w:rPr>
            </w:pPr>
            <w:r>
              <w:rPr>
                <w:rFonts w:ascii="Arial Narrow" w:hAnsi="Arial Narrow"/>
                <w:b/>
              </w:rPr>
              <w:t xml:space="preserve">First Nine Weeks                            </w:t>
            </w:r>
            <w:r w:rsidR="005138EA" w:rsidRPr="0099582B">
              <w:rPr>
                <w:rFonts w:ascii="Arial Narrow" w:hAnsi="Arial Narrow"/>
                <w:b/>
              </w:rPr>
              <w:t xml:space="preserve">COMPONENT: </w:t>
            </w:r>
            <w:r w:rsidR="00D37591" w:rsidRPr="0099582B">
              <w:rPr>
                <w:rFonts w:ascii="Arial Narrow" w:hAnsi="Arial Narrow"/>
                <w:b/>
              </w:rPr>
              <w:t xml:space="preserve">PERSONAL HEALTH AND WELLNESS </w:t>
            </w:r>
          </w:p>
        </w:tc>
      </w:tr>
      <w:tr w:rsidR="00D37591" w:rsidRPr="0099582B" w14:paraId="2C7A78B1" w14:textId="77777777" w:rsidTr="00D37591">
        <w:tc>
          <w:tcPr>
            <w:tcW w:w="7209" w:type="dxa"/>
            <w:gridSpan w:val="4"/>
            <w:shd w:val="clear" w:color="auto" w:fill="auto"/>
          </w:tcPr>
          <w:p w14:paraId="429561A2"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Unit Objectives/Essentials Understanding:</w:t>
            </w:r>
          </w:p>
          <w:p w14:paraId="7C53E0AC" w14:textId="77777777" w:rsidR="00D37591" w:rsidRPr="0099582B" w:rsidRDefault="00D37591" w:rsidP="00D37591">
            <w:pPr>
              <w:pStyle w:val="ListParagraph"/>
              <w:numPr>
                <w:ilvl w:val="0"/>
                <w:numId w:val="7"/>
              </w:numPr>
              <w:autoSpaceDE w:val="0"/>
              <w:autoSpaceDN w:val="0"/>
              <w:adjustRightInd w:val="0"/>
              <w:spacing w:before="60" w:after="60" w:line="240" w:lineRule="auto"/>
              <w:rPr>
                <w:rFonts w:ascii="Arial Narrow" w:hAnsi="Arial Narrow"/>
              </w:rPr>
            </w:pPr>
            <w:r w:rsidRPr="0099582B">
              <w:rPr>
                <w:rFonts w:ascii="Arial Narrow" w:hAnsi="Arial Narrow"/>
              </w:rPr>
              <w:t>Access information regarding healthy lifestyles</w:t>
            </w:r>
          </w:p>
          <w:p w14:paraId="2F4EAC5C" w14:textId="77777777" w:rsidR="00D37591" w:rsidRPr="0099582B" w:rsidRDefault="00D37591" w:rsidP="00D37591">
            <w:pPr>
              <w:pStyle w:val="ListParagraph"/>
              <w:numPr>
                <w:ilvl w:val="0"/>
                <w:numId w:val="7"/>
              </w:numPr>
              <w:autoSpaceDE w:val="0"/>
              <w:autoSpaceDN w:val="0"/>
              <w:adjustRightInd w:val="0"/>
              <w:spacing w:before="60" w:after="60" w:line="240" w:lineRule="auto"/>
              <w:rPr>
                <w:rFonts w:ascii="Arial Narrow" w:hAnsi="Arial Narrow"/>
              </w:rPr>
            </w:pPr>
            <w:r w:rsidRPr="0099582B">
              <w:rPr>
                <w:rFonts w:ascii="Arial Narrow" w:hAnsi="Arial Narrow"/>
              </w:rPr>
              <w:t xml:space="preserve">Benefits of healthy relationships </w:t>
            </w:r>
          </w:p>
          <w:p w14:paraId="56BD2688" w14:textId="77777777" w:rsidR="00D37591" w:rsidRPr="0099582B" w:rsidRDefault="00D37591" w:rsidP="00D37591">
            <w:pPr>
              <w:pStyle w:val="ListParagraph"/>
              <w:numPr>
                <w:ilvl w:val="0"/>
                <w:numId w:val="7"/>
              </w:numPr>
              <w:autoSpaceDE w:val="0"/>
              <w:autoSpaceDN w:val="0"/>
              <w:adjustRightInd w:val="0"/>
              <w:spacing w:before="60" w:after="60" w:line="240" w:lineRule="auto"/>
              <w:rPr>
                <w:rFonts w:ascii="Arial Narrow" w:hAnsi="Arial Narrow"/>
              </w:rPr>
            </w:pPr>
            <w:r w:rsidRPr="0099582B">
              <w:rPr>
                <w:rFonts w:ascii="Arial Narrow" w:hAnsi="Arial Narrow"/>
              </w:rPr>
              <w:t xml:space="preserve">Behavior impact health </w:t>
            </w:r>
          </w:p>
          <w:p w14:paraId="29AA1810" w14:textId="77777777" w:rsidR="00D37591" w:rsidRPr="0099582B" w:rsidRDefault="00D37591" w:rsidP="00D37591">
            <w:pPr>
              <w:pStyle w:val="ListParagraph"/>
              <w:numPr>
                <w:ilvl w:val="0"/>
                <w:numId w:val="7"/>
              </w:numPr>
              <w:autoSpaceDE w:val="0"/>
              <w:autoSpaceDN w:val="0"/>
              <w:adjustRightInd w:val="0"/>
              <w:spacing w:before="60" w:after="60" w:line="240" w:lineRule="auto"/>
              <w:rPr>
                <w:rFonts w:ascii="Arial Narrow" w:hAnsi="Arial Narrow"/>
              </w:rPr>
            </w:pPr>
            <w:r w:rsidRPr="0099582B">
              <w:rPr>
                <w:rFonts w:ascii="Arial Narrow" w:hAnsi="Arial Narrow"/>
              </w:rPr>
              <w:t>Body System Functions</w:t>
            </w:r>
          </w:p>
          <w:p w14:paraId="28897F37" w14:textId="77777777" w:rsidR="00D37591" w:rsidRPr="0099582B" w:rsidRDefault="00D37591" w:rsidP="00D37591">
            <w:pPr>
              <w:pStyle w:val="ListParagraph"/>
              <w:numPr>
                <w:ilvl w:val="0"/>
                <w:numId w:val="7"/>
              </w:numPr>
              <w:autoSpaceDE w:val="0"/>
              <w:autoSpaceDN w:val="0"/>
              <w:adjustRightInd w:val="0"/>
              <w:spacing w:before="60" w:after="60" w:line="240" w:lineRule="auto"/>
              <w:rPr>
                <w:rFonts w:ascii="Arial Narrow" w:hAnsi="Arial Narrow"/>
              </w:rPr>
            </w:pPr>
            <w:r w:rsidRPr="0099582B">
              <w:rPr>
                <w:rFonts w:ascii="Arial Narrow" w:hAnsi="Arial Narrow"/>
              </w:rPr>
              <w:t>Personal Hygiene</w:t>
            </w:r>
          </w:p>
          <w:p w14:paraId="637805D2" w14:textId="75E2FCF0" w:rsidR="00D37591" w:rsidRDefault="00D37591" w:rsidP="00D37591">
            <w:pPr>
              <w:pStyle w:val="NoSpacing"/>
              <w:spacing w:before="60" w:after="60"/>
              <w:rPr>
                <w:rFonts w:ascii="Arial Narrow" w:hAnsi="Arial Narrow"/>
                <w:b/>
              </w:rPr>
            </w:pPr>
          </w:p>
          <w:p w14:paraId="200E893D" w14:textId="77777777" w:rsidR="00CE2766" w:rsidRPr="0099582B" w:rsidRDefault="00CE2766" w:rsidP="00D37591">
            <w:pPr>
              <w:pStyle w:val="NoSpacing"/>
              <w:spacing w:before="60" w:after="60"/>
              <w:rPr>
                <w:rFonts w:ascii="Arial Narrow" w:hAnsi="Arial Narrow"/>
                <w:b/>
              </w:rPr>
            </w:pPr>
          </w:p>
          <w:p w14:paraId="1DAE16DE"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lastRenderedPageBreak/>
              <w:t xml:space="preserve">Guiding Questions: </w:t>
            </w:r>
          </w:p>
          <w:p w14:paraId="1D528897"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What is health and wellness? </w:t>
            </w:r>
          </w:p>
          <w:p w14:paraId="3C6D7851"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What is obesity? </w:t>
            </w:r>
          </w:p>
          <w:p w14:paraId="4F7A8E11"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How does obesity effect your overall health? </w:t>
            </w:r>
          </w:p>
          <w:p w14:paraId="475DB831"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How can goal setting influence personal fitness levels? </w:t>
            </w:r>
          </w:p>
          <w:p w14:paraId="5092402A"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How can goal setting promote personal health? </w:t>
            </w:r>
          </w:p>
          <w:p w14:paraId="2994F786"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How can goal-setting strategies influence my personal health and wellness? </w:t>
            </w:r>
          </w:p>
          <w:p w14:paraId="17E28651"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What are the body systems? </w:t>
            </w:r>
          </w:p>
          <w:p w14:paraId="621FB383" w14:textId="77777777" w:rsidR="00D37591" w:rsidRPr="0099582B" w:rsidRDefault="00D37591" w:rsidP="00504C16">
            <w:pPr>
              <w:pStyle w:val="NoSpacing"/>
              <w:numPr>
                <w:ilvl w:val="0"/>
                <w:numId w:val="23"/>
              </w:numPr>
              <w:spacing w:before="60" w:after="60"/>
              <w:rPr>
                <w:rFonts w:ascii="Arial Narrow" w:hAnsi="Arial Narrow"/>
              </w:rPr>
            </w:pPr>
            <w:r w:rsidRPr="0099582B">
              <w:rPr>
                <w:rFonts w:ascii="Arial Narrow" w:hAnsi="Arial Narrow"/>
              </w:rPr>
              <w:t xml:space="preserve">What effects does poor nutrition have on your personal health? </w:t>
            </w:r>
          </w:p>
          <w:p w14:paraId="71C5E6EC" w14:textId="77777777" w:rsidR="005138EA" w:rsidRPr="0099582B" w:rsidRDefault="00D37591" w:rsidP="00954AA5">
            <w:pPr>
              <w:pStyle w:val="NoSpacing"/>
              <w:numPr>
                <w:ilvl w:val="0"/>
                <w:numId w:val="23"/>
              </w:numPr>
              <w:spacing w:before="60" w:after="60"/>
              <w:rPr>
                <w:rFonts w:ascii="Arial Narrow" w:hAnsi="Arial Narrow"/>
              </w:rPr>
            </w:pPr>
            <w:r w:rsidRPr="0099582B">
              <w:rPr>
                <w:rFonts w:ascii="Arial Narrow" w:hAnsi="Arial Narrow"/>
              </w:rPr>
              <w:t xml:space="preserve">What is personal hygiene? </w:t>
            </w:r>
          </w:p>
          <w:p w14:paraId="3ADB5458" w14:textId="77777777" w:rsidR="00D37591" w:rsidRPr="0099582B" w:rsidRDefault="00D37591" w:rsidP="00D37591">
            <w:pPr>
              <w:autoSpaceDE w:val="0"/>
              <w:autoSpaceDN w:val="0"/>
              <w:adjustRightInd w:val="0"/>
              <w:spacing w:before="60" w:after="60"/>
              <w:rPr>
                <w:rFonts w:ascii="Arial Narrow" w:hAnsi="Arial Narrow"/>
                <w:b/>
              </w:rPr>
            </w:pPr>
            <w:r w:rsidRPr="0099582B">
              <w:rPr>
                <w:rFonts w:ascii="Arial Narrow" w:hAnsi="Arial Narrow"/>
                <w:b/>
              </w:rPr>
              <w:t>Discussion:</w:t>
            </w:r>
          </w:p>
          <w:p w14:paraId="799A5B3D" w14:textId="77777777" w:rsidR="00D37591" w:rsidRPr="0099582B" w:rsidRDefault="00D37591" w:rsidP="00D37591">
            <w:pPr>
              <w:tabs>
                <w:tab w:val="num" w:pos="365"/>
              </w:tabs>
              <w:spacing w:before="60" w:after="60"/>
              <w:rPr>
                <w:rFonts w:ascii="Arial Narrow" w:hAnsi="Arial Narrow"/>
              </w:rPr>
            </w:pPr>
            <w:r w:rsidRPr="0099582B">
              <w:rPr>
                <w:rFonts w:ascii="Arial Narrow" w:hAnsi="Arial Narrow"/>
              </w:rPr>
              <w:t>Personal Health and Wellness, Goal Setting, Body systems and functions for the body, Nutrition, Hygiene</w:t>
            </w:r>
          </w:p>
        </w:tc>
        <w:tc>
          <w:tcPr>
            <w:tcW w:w="7209" w:type="dxa"/>
            <w:gridSpan w:val="4"/>
            <w:shd w:val="clear" w:color="auto" w:fill="auto"/>
          </w:tcPr>
          <w:p w14:paraId="69DFA96D"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lastRenderedPageBreak/>
              <w:t xml:space="preserve">Purpose of Activity: </w:t>
            </w:r>
          </w:p>
          <w:p w14:paraId="41A19438" w14:textId="77777777" w:rsidR="00D37591" w:rsidRPr="0099582B" w:rsidRDefault="00D37591" w:rsidP="00D37591">
            <w:pPr>
              <w:spacing w:before="60" w:after="60" w:line="240" w:lineRule="auto"/>
              <w:rPr>
                <w:rFonts w:ascii="Arial Narrow" w:hAnsi="Arial Narrow"/>
              </w:rPr>
            </w:pPr>
            <w:r w:rsidRPr="0099582B">
              <w:rPr>
                <w:rFonts w:ascii="Arial Narrow" w:hAnsi="Arial Narrow"/>
              </w:rPr>
              <w:t>Students will understand the ability to implement decision-making and goal setting skills to promote his/her personal health and wellness.</w:t>
            </w:r>
          </w:p>
          <w:p w14:paraId="1C56D80D" w14:textId="77777777" w:rsidR="00D37591" w:rsidRPr="0099582B" w:rsidRDefault="00D37591" w:rsidP="00D37591">
            <w:pPr>
              <w:spacing w:before="60" w:after="60" w:line="240" w:lineRule="auto"/>
              <w:rPr>
                <w:rFonts w:ascii="Arial Narrow" w:hAnsi="Arial Narrow"/>
                <w:b/>
              </w:rPr>
            </w:pPr>
            <w:r w:rsidRPr="0099582B">
              <w:rPr>
                <w:rFonts w:ascii="Arial Narrow" w:hAnsi="Arial Narrow"/>
                <w:b/>
              </w:rPr>
              <w:t xml:space="preserve">Connections: </w:t>
            </w:r>
          </w:p>
          <w:p w14:paraId="571FC7B7" w14:textId="77777777" w:rsidR="00D37591" w:rsidRPr="0099582B" w:rsidRDefault="00D37591" w:rsidP="00D37591">
            <w:pPr>
              <w:spacing w:before="60" w:after="60" w:line="240" w:lineRule="auto"/>
              <w:rPr>
                <w:rFonts w:ascii="Arial Narrow" w:hAnsi="Arial Narrow"/>
                <w:u w:val="single"/>
              </w:rPr>
            </w:pPr>
            <w:r w:rsidRPr="0099582B">
              <w:rPr>
                <w:rFonts w:ascii="Arial Narrow" w:hAnsi="Arial Narrow"/>
                <w:u w:val="single"/>
              </w:rPr>
              <w:t>English</w:t>
            </w:r>
            <w:r w:rsidRPr="0099582B">
              <w:rPr>
                <w:rFonts w:ascii="Arial Narrow" w:hAnsi="Arial Narrow"/>
              </w:rPr>
              <w:t xml:space="preserve">: 5 paragraph </w:t>
            </w:r>
            <w:proofErr w:type="gramStart"/>
            <w:r w:rsidRPr="0099582B">
              <w:rPr>
                <w:rFonts w:ascii="Arial Narrow" w:hAnsi="Arial Narrow"/>
              </w:rPr>
              <w:t>essay</w:t>
            </w:r>
            <w:proofErr w:type="gramEnd"/>
            <w:r w:rsidRPr="0099582B">
              <w:rPr>
                <w:rFonts w:ascii="Arial Narrow" w:hAnsi="Arial Narrow"/>
              </w:rPr>
              <w:t>, writing action plan</w:t>
            </w:r>
          </w:p>
          <w:p w14:paraId="5681B8F1" w14:textId="77777777" w:rsidR="00D37591" w:rsidRPr="0099582B" w:rsidRDefault="00D37591" w:rsidP="00D37591">
            <w:pPr>
              <w:spacing w:before="60" w:after="60" w:line="240" w:lineRule="auto"/>
              <w:rPr>
                <w:rFonts w:ascii="Arial Narrow" w:hAnsi="Arial Narrow"/>
                <w:u w:val="single"/>
              </w:rPr>
            </w:pPr>
            <w:r w:rsidRPr="0099582B">
              <w:rPr>
                <w:rFonts w:ascii="Arial Narrow" w:hAnsi="Arial Narrow"/>
                <w:u w:val="single"/>
              </w:rPr>
              <w:t>Math</w:t>
            </w:r>
            <w:r w:rsidRPr="0099582B">
              <w:rPr>
                <w:rFonts w:ascii="Arial Narrow" w:hAnsi="Arial Narrow"/>
              </w:rPr>
              <w:t>: triangles, angles, geometric shapes</w:t>
            </w:r>
            <w:r w:rsidRPr="0099582B">
              <w:rPr>
                <w:rFonts w:ascii="Arial Narrow" w:hAnsi="Arial Narrow"/>
                <w:u w:val="single"/>
              </w:rPr>
              <w:t xml:space="preserve"> </w:t>
            </w:r>
          </w:p>
          <w:p w14:paraId="50C32F24" w14:textId="77777777" w:rsidR="00D37591" w:rsidRPr="0099582B" w:rsidRDefault="00D37591" w:rsidP="00D37591">
            <w:pPr>
              <w:pStyle w:val="NoSpacing"/>
              <w:spacing w:before="60" w:after="60"/>
              <w:rPr>
                <w:rFonts w:ascii="Arial Narrow" w:hAnsi="Arial Narrow"/>
              </w:rPr>
            </w:pPr>
            <w:r w:rsidRPr="0099582B">
              <w:rPr>
                <w:rFonts w:ascii="Arial Narrow" w:hAnsi="Arial Narrow"/>
                <w:u w:val="single"/>
              </w:rPr>
              <w:t>Social Studies</w:t>
            </w:r>
            <w:r w:rsidRPr="0099582B">
              <w:rPr>
                <w:rFonts w:ascii="Arial Narrow" w:hAnsi="Arial Narrow"/>
              </w:rPr>
              <w:t>: economics, society, disease</w:t>
            </w:r>
          </w:p>
          <w:p w14:paraId="74236906" w14:textId="77777777" w:rsidR="00D37591" w:rsidRPr="0099582B" w:rsidRDefault="00D37591" w:rsidP="00D37591">
            <w:pPr>
              <w:spacing w:before="60" w:after="60" w:line="240" w:lineRule="auto"/>
              <w:rPr>
                <w:rFonts w:ascii="Arial Narrow" w:hAnsi="Arial Narrow"/>
              </w:rPr>
            </w:pPr>
            <w:r w:rsidRPr="0099582B">
              <w:rPr>
                <w:rFonts w:ascii="Arial Narrow" w:hAnsi="Arial Narrow"/>
                <w:u w:val="single"/>
              </w:rPr>
              <w:t>Art</w:t>
            </w:r>
            <w:r w:rsidRPr="0099582B">
              <w:rPr>
                <w:rFonts w:ascii="Arial Narrow" w:hAnsi="Arial Narrow"/>
              </w:rPr>
              <w:t>: geometric shapes, drawing</w:t>
            </w:r>
          </w:p>
          <w:p w14:paraId="463F29E8" w14:textId="77777777" w:rsidR="00D37591" w:rsidRPr="0099582B" w:rsidRDefault="00D37591" w:rsidP="00D37591">
            <w:pPr>
              <w:pStyle w:val="NoSpacing"/>
              <w:spacing w:before="60" w:after="60"/>
              <w:rPr>
                <w:rFonts w:ascii="Arial Narrow" w:hAnsi="Arial Narrow"/>
                <w:b/>
              </w:rPr>
            </w:pPr>
          </w:p>
          <w:p w14:paraId="6DE49B45"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 xml:space="preserve">Technology: </w:t>
            </w:r>
          </w:p>
          <w:p w14:paraId="68F24AF7"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Internet, SMART Boards, stereo sound system, multimedia resources, video streaming, podcasting</w:t>
            </w:r>
          </w:p>
          <w:p w14:paraId="3B7B4B86" w14:textId="77777777" w:rsidR="00D37591" w:rsidRPr="0099582B" w:rsidRDefault="00D37591" w:rsidP="00D37591">
            <w:pPr>
              <w:pStyle w:val="NoSpacing"/>
              <w:spacing w:before="60" w:after="60"/>
              <w:rPr>
                <w:rFonts w:ascii="Arial Narrow" w:hAnsi="Arial Narrow"/>
                <w:b/>
              </w:rPr>
            </w:pPr>
          </w:p>
          <w:p w14:paraId="708691D1"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 xml:space="preserve">Academic Vocabulary: </w:t>
            </w:r>
          </w:p>
          <w:p w14:paraId="7C13B9C5"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Cardiovascular endurance, friendship, adolescent, depression, heredity, flexibility, muscular endurance and strength, obesity, peer pressure, fatigue, stressors, distress, and eustress</w:t>
            </w:r>
          </w:p>
          <w:p w14:paraId="6E760A16"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 xml:space="preserve">Unit Assessment: </w:t>
            </w:r>
          </w:p>
          <w:p w14:paraId="102B444C"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 xml:space="preserve">Teacher Observation; Peer Assessment; Teacher Checklist/Rubric; Quizzes; Role-Play; Tests </w:t>
            </w:r>
          </w:p>
          <w:p w14:paraId="05B2BE62" w14:textId="77777777" w:rsidR="00D37591" w:rsidRPr="0099582B" w:rsidRDefault="00D37591" w:rsidP="00D37591">
            <w:pPr>
              <w:pStyle w:val="NoSpacing"/>
              <w:spacing w:before="60" w:after="60"/>
              <w:rPr>
                <w:rFonts w:ascii="Arial Narrow" w:hAnsi="Arial Narrow"/>
              </w:rPr>
            </w:pPr>
            <w:r w:rsidRPr="0099582B">
              <w:rPr>
                <w:rFonts w:ascii="Arial Narrow" w:hAnsi="Arial Narrow"/>
                <w:b/>
              </w:rPr>
              <w:t>Notes:</w:t>
            </w:r>
            <w:r w:rsidRPr="0099582B">
              <w:rPr>
                <w:rFonts w:ascii="Arial Narrow" w:hAnsi="Arial Narrow"/>
              </w:rPr>
              <w:t xml:space="preserve">  </w:t>
            </w:r>
          </w:p>
          <w:p w14:paraId="72789FA6" w14:textId="77777777" w:rsidR="00D37591" w:rsidRPr="0099582B" w:rsidRDefault="00D37591" w:rsidP="00D37591">
            <w:pPr>
              <w:spacing w:before="60" w:after="60" w:line="240" w:lineRule="auto"/>
              <w:rPr>
                <w:rFonts w:ascii="Arial Narrow" w:hAnsi="Arial Narrow"/>
              </w:rPr>
            </w:pPr>
            <w:r w:rsidRPr="0099582B">
              <w:rPr>
                <w:rFonts w:ascii="Arial Narrow" w:hAnsi="Arial Narrow"/>
              </w:rPr>
              <w:t xml:space="preserve">Based upon time allocated for health in each school, please adapt to make conducive for your what your students can do. </w:t>
            </w:r>
          </w:p>
          <w:p w14:paraId="3A0FF5F2" w14:textId="77777777" w:rsidR="00954AA5" w:rsidRPr="0099582B" w:rsidRDefault="00954AA5" w:rsidP="00D37591">
            <w:pPr>
              <w:spacing w:before="60" w:after="60" w:line="240" w:lineRule="auto"/>
              <w:rPr>
                <w:rFonts w:ascii="Arial Narrow" w:hAnsi="Arial Narrow"/>
                <w:b/>
              </w:rPr>
            </w:pPr>
          </w:p>
        </w:tc>
      </w:tr>
      <w:tr w:rsidR="00D37591" w:rsidRPr="0099582B" w14:paraId="5E037CEC" w14:textId="77777777" w:rsidTr="00D37591">
        <w:tc>
          <w:tcPr>
            <w:tcW w:w="4698" w:type="dxa"/>
            <w:gridSpan w:val="2"/>
            <w:shd w:val="clear" w:color="auto" w:fill="BFBFBF" w:themeFill="background1" w:themeFillShade="BF"/>
          </w:tcPr>
          <w:p w14:paraId="08A13A0F" w14:textId="77777777" w:rsidR="00D37591" w:rsidRPr="0099582B" w:rsidRDefault="00D37591" w:rsidP="001237F1">
            <w:pPr>
              <w:pStyle w:val="NoSpacing"/>
              <w:rPr>
                <w:rFonts w:ascii="Arial Narrow" w:hAnsi="Arial Narrow"/>
              </w:rPr>
            </w:pPr>
            <w:r w:rsidRPr="0099582B">
              <w:rPr>
                <w:rFonts w:ascii="Arial Narrow" w:hAnsi="Arial Narrow"/>
              </w:rPr>
              <w:lastRenderedPageBreak/>
              <w:t xml:space="preserve"> 3rd-5</w:t>
            </w:r>
            <w:r w:rsidRPr="0099582B">
              <w:rPr>
                <w:rFonts w:ascii="Arial Narrow" w:hAnsi="Arial Narrow"/>
                <w:vertAlign w:val="superscript"/>
              </w:rPr>
              <w:t>th</w:t>
            </w:r>
            <w:r w:rsidRPr="0099582B">
              <w:rPr>
                <w:rFonts w:ascii="Arial Narrow" w:hAnsi="Arial Narrow"/>
              </w:rPr>
              <w:t xml:space="preserve"> </w:t>
            </w:r>
            <w:r w:rsidR="00195074" w:rsidRPr="0099582B">
              <w:rPr>
                <w:rFonts w:ascii="Arial Narrow" w:hAnsi="Arial Narrow"/>
              </w:rPr>
              <w:t xml:space="preserve">National </w:t>
            </w:r>
            <w:r w:rsidRPr="0099582B">
              <w:rPr>
                <w:rFonts w:ascii="Arial Narrow" w:hAnsi="Arial Narrow"/>
              </w:rPr>
              <w:t>Standards</w:t>
            </w:r>
          </w:p>
        </w:tc>
        <w:tc>
          <w:tcPr>
            <w:tcW w:w="4914" w:type="dxa"/>
            <w:gridSpan w:val="4"/>
            <w:shd w:val="clear" w:color="auto" w:fill="BFBFBF" w:themeFill="background1" w:themeFillShade="BF"/>
          </w:tcPr>
          <w:p w14:paraId="1019F43B" w14:textId="77777777" w:rsidR="00D37591" w:rsidRPr="0099582B" w:rsidRDefault="00D37591" w:rsidP="00D37591">
            <w:pPr>
              <w:spacing w:before="60" w:after="60" w:line="240" w:lineRule="auto"/>
              <w:jc w:val="center"/>
              <w:rPr>
                <w:rFonts w:ascii="Arial Narrow" w:hAnsi="Arial Narrow"/>
                <w:b/>
              </w:rPr>
            </w:pPr>
            <w:r w:rsidRPr="0099582B">
              <w:rPr>
                <w:rFonts w:ascii="Arial Narrow" w:hAnsi="Arial Narrow"/>
                <w:b/>
              </w:rPr>
              <w:t>Suggested Activities</w:t>
            </w:r>
          </w:p>
        </w:tc>
        <w:tc>
          <w:tcPr>
            <w:tcW w:w="4806" w:type="dxa"/>
            <w:gridSpan w:val="2"/>
            <w:shd w:val="clear" w:color="auto" w:fill="BFBFBF" w:themeFill="background1" w:themeFillShade="BF"/>
          </w:tcPr>
          <w:p w14:paraId="310B4DC5" w14:textId="77777777" w:rsidR="00D37591" w:rsidRPr="0099582B" w:rsidRDefault="00D37591" w:rsidP="00D37591">
            <w:pPr>
              <w:spacing w:before="60" w:after="60" w:line="240" w:lineRule="auto"/>
              <w:jc w:val="center"/>
              <w:rPr>
                <w:rFonts w:ascii="Arial Narrow" w:hAnsi="Arial Narrow"/>
                <w:b/>
              </w:rPr>
            </w:pPr>
            <w:r w:rsidRPr="0099582B">
              <w:rPr>
                <w:rFonts w:ascii="Arial Narrow" w:hAnsi="Arial Narrow"/>
                <w:b/>
              </w:rPr>
              <w:t>Resources/Connections/Assessments</w:t>
            </w:r>
          </w:p>
        </w:tc>
      </w:tr>
      <w:tr w:rsidR="00D37591" w:rsidRPr="0099582B" w14:paraId="655E364A" w14:textId="77777777" w:rsidTr="00D37591">
        <w:tc>
          <w:tcPr>
            <w:tcW w:w="4698" w:type="dxa"/>
            <w:gridSpan w:val="2"/>
          </w:tcPr>
          <w:p w14:paraId="78AC2B2F" w14:textId="77777777" w:rsidR="00DA0E43" w:rsidRPr="0099582B" w:rsidRDefault="00DA0E43" w:rsidP="00DA0E43">
            <w:pPr>
              <w:pStyle w:val="NoSpacing"/>
              <w:rPr>
                <w:rFonts w:ascii="Arial Narrow" w:hAnsi="Arial Narrow" w:cs="Arial"/>
              </w:rPr>
            </w:pPr>
            <w:r w:rsidRPr="0099582B">
              <w:rPr>
                <w:rStyle w:val="Strong"/>
                <w:rFonts w:ascii="Arial Narrow" w:hAnsi="Arial Narrow" w:cs="Arial"/>
              </w:rPr>
              <w:t>Standard 1:</w:t>
            </w:r>
            <w:r w:rsidRPr="0099582B">
              <w:rPr>
                <w:rFonts w:ascii="Arial Narrow" w:hAnsi="Arial Narrow" w:cs="Arial"/>
              </w:rPr>
              <w:t> Students will comprehend concepts related to health promotion and disease prevention to enhance health.</w:t>
            </w:r>
          </w:p>
          <w:p w14:paraId="1BE33BFA" w14:textId="77777777" w:rsidR="00DA0E43" w:rsidRPr="0099582B" w:rsidRDefault="00DA0E43" w:rsidP="00DA0E43">
            <w:pPr>
              <w:pStyle w:val="NoSpacing"/>
              <w:rPr>
                <w:rFonts w:ascii="Arial Narrow" w:hAnsi="Arial Narrow" w:cs="Arial"/>
              </w:rPr>
            </w:pPr>
            <w:r w:rsidRPr="0099582B">
              <w:rPr>
                <w:rStyle w:val="Strong"/>
                <w:rFonts w:ascii="Arial Narrow" w:hAnsi="Arial Narrow" w:cs="Arial"/>
              </w:rPr>
              <w:t>Standard 2:</w:t>
            </w:r>
            <w:r w:rsidRPr="0099582B">
              <w:rPr>
                <w:rFonts w:ascii="Arial Narrow" w:hAnsi="Arial Narrow" w:cs="Arial"/>
              </w:rPr>
              <w:t> Students will analyze the influence of family, peers, culture, media, technology, and other factors on health behaviors.</w:t>
            </w:r>
          </w:p>
          <w:p w14:paraId="061FDC72" w14:textId="77777777" w:rsidR="00DA0E43" w:rsidRPr="0099582B" w:rsidRDefault="00DA0E43" w:rsidP="00DA0E43">
            <w:pPr>
              <w:pStyle w:val="NoSpacing"/>
              <w:rPr>
                <w:rFonts w:ascii="Arial Narrow" w:hAnsi="Arial Narrow" w:cs="Arial"/>
              </w:rPr>
            </w:pPr>
            <w:r w:rsidRPr="0099582B">
              <w:rPr>
                <w:rStyle w:val="Strong"/>
                <w:rFonts w:ascii="Arial Narrow" w:hAnsi="Arial Narrow" w:cs="Arial"/>
              </w:rPr>
              <w:t>Standard 5:</w:t>
            </w:r>
            <w:r w:rsidRPr="0099582B">
              <w:rPr>
                <w:rFonts w:ascii="Arial Narrow" w:hAnsi="Arial Narrow" w:cs="Arial"/>
              </w:rPr>
              <w:t> Students will demonstrate the ability to use decision-making skills to enhance health.</w:t>
            </w:r>
          </w:p>
          <w:p w14:paraId="02F06215" w14:textId="77777777" w:rsidR="001237F1" w:rsidRPr="0099582B" w:rsidRDefault="001237F1" w:rsidP="001237F1">
            <w:pPr>
              <w:pStyle w:val="NoSpacing"/>
              <w:rPr>
                <w:rFonts w:ascii="Arial Narrow" w:hAnsi="Arial Narrow" w:cs="Arial"/>
              </w:rPr>
            </w:pPr>
            <w:r w:rsidRPr="0099582B">
              <w:rPr>
                <w:rStyle w:val="Strong"/>
                <w:rFonts w:ascii="Arial Narrow" w:hAnsi="Arial Narrow" w:cs="Arial"/>
              </w:rPr>
              <w:t>Standard 7:</w:t>
            </w:r>
            <w:r w:rsidRPr="0099582B">
              <w:rPr>
                <w:rFonts w:ascii="Arial Narrow" w:hAnsi="Arial Narrow" w:cs="Arial"/>
              </w:rPr>
              <w:t> Students will demonstrate the ability to practice health-enhancing behaviors and avoid or reduce health risks.</w:t>
            </w:r>
          </w:p>
          <w:p w14:paraId="7189F435" w14:textId="77777777" w:rsidR="001237F1" w:rsidRPr="0099582B" w:rsidRDefault="001237F1" w:rsidP="001237F1">
            <w:pPr>
              <w:pStyle w:val="NoSpacing"/>
              <w:rPr>
                <w:rFonts w:ascii="Arial Narrow" w:hAnsi="Arial Narrow" w:cs="Arial"/>
              </w:rPr>
            </w:pPr>
            <w:r w:rsidRPr="0099582B">
              <w:rPr>
                <w:rStyle w:val="Strong"/>
                <w:rFonts w:ascii="Arial Narrow" w:hAnsi="Arial Narrow" w:cs="Arial"/>
              </w:rPr>
              <w:t>Standard 8:</w:t>
            </w:r>
            <w:r w:rsidRPr="0099582B">
              <w:rPr>
                <w:rFonts w:ascii="Arial Narrow" w:hAnsi="Arial Narrow" w:cs="Arial"/>
              </w:rPr>
              <w:t> Students will demonstrate the ability to advocate for personal, family, and community health.</w:t>
            </w:r>
          </w:p>
          <w:p w14:paraId="5630AD66" w14:textId="77777777" w:rsidR="00D37591" w:rsidRPr="0099582B" w:rsidRDefault="00D37591" w:rsidP="001237F1">
            <w:pPr>
              <w:pStyle w:val="NoSpacing"/>
              <w:rPr>
                <w:rFonts w:ascii="Arial Narrow" w:hAnsi="Arial Narrow"/>
              </w:rPr>
            </w:pPr>
          </w:p>
        </w:tc>
        <w:tc>
          <w:tcPr>
            <w:tcW w:w="4914" w:type="dxa"/>
            <w:gridSpan w:val="4"/>
            <w:shd w:val="clear" w:color="auto" w:fill="auto"/>
          </w:tcPr>
          <w:p w14:paraId="16BA61FD" w14:textId="77777777" w:rsidR="00D37591" w:rsidRPr="0099582B" w:rsidRDefault="00D37591" w:rsidP="00504C16">
            <w:pPr>
              <w:pStyle w:val="NoSpacing"/>
              <w:numPr>
                <w:ilvl w:val="0"/>
                <w:numId w:val="14"/>
              </w:numPr>
              <w:spacing w:before="60" w:after="60"/>
              <w:rPr>
                <w:rFonts w:ascii="Arial Narrow" w:hAnsi="Arial Narrow"/>
              </w:rPr>
            </w:pPr>
            <w:r w:rsidRPr="0099582B">
              <w:rPr>
                <w:rFonts w:ascii="Arial Narrow" w:hAnsi="Arial Narrow"/>
              </w:rPr>
              <w:t>Create a wellness continuum</w:t>
            </w:r>
          </w:p>
          <w:p w14:paraId="258D9993" w14:textId="77777777" w:rsidR="00D37591" w:rsidRPr="0099582B" w:rsidRDefault="00D37591" w:rsidP="00504C16">
            <w:pPr>
              <w:pStyle w:val="NoSpacing"/>
              <w:numPr>
                <w:ilvl w:val="0"/>
                <w:numId w:val="14"/>
              </w:numPr>
              <w:spacing w:before="60" w:after="60"/>
              <w:rPr>
                <w:rFonts w:ascii="Arial Narrow" w:hAnsi="Arial Narrow"/>
              </w:rPr>
            </w:pPr>
            <w:r w:rsidRPr="0099582B">
              <w:rPr>
                <w:rFonts w:ascii="Arial Narrow" w:hAnsi="Arial Narrow"/>
              </w:rPr>
              <w:t>Write an essay entitled “Wellness is</w:t>
            </w:r>
            <w:proofErr w:type="gramStart"/>
            <w:r w:rsidRPr="0099582B">
              <w:rPr>
                <w:rFonts w:ascii="Arial Narrow" w:hAnsi="Arial Narrow"/>
              </w:rPr>
              <w:t xml:space="preserve"> ..</w:t>
            </w:r>
            <w:proofErr w:type="gramEnd"/>
            <w:r w:rsidRPr="0099582B">
              <w:rPr>
                <w:rFonts w:ascii="Arial Narrow" w:hAnsi="Arial Narrow"/>
              </w:rPr>
              <w:t>”</w:t>
            </w:r>
          </w:p>
          <w:p w14:paraId="47144E70" w14:textId="77777777" w:rsidR="00D37591" w:rsidRPr="0099582B" w:rsidRDefault="00D37591" w:rsidP="00504C16">
            <w:pPr>
              <w:pStyle w:val="NoSpacing"/>
              <w:numPr>
                <w:ilvl w:val="0"/>
                <w:numId w:val="14"/>
              </w:numPr>
              <w:spacing w:before="60" w:after="60"/>
              <w:rPr>
                <w:rFonts w:ascii="Arial Narrow" w:hAnsi="Arial Narrow"/>
              </w:rPr>
            </w:pPr>
            <w:r w:rsidRPr="0099582B">
              <w:rPr>
                <w:rFonts w:ascii="Arial Narrow" w:hAnsi="Arial Narrow"/>
              </w:rPr>
              <w:t xml:space="preserve">View videos and activity lesson on personal health (see in resource section) </w:t>
            </w:r>
          </w:p>
          <w:p w14:paraId="61829076" w14:textId="77777777" w:rsidR="00D37591" w:rsidRPr="0099582B" w:rsidRDefault="00D37591" w:rsidP="00D37591">
            <w:pPr>
              <w:pStyle w:val="NoSpacing"/>
              <w:spacing w:before="60" w:after="60"/>
              <w:ind w:left="360"/>
              <w:rPr>
                <w:rFonts w:ascii="Arial Narrow" w:hAnsi="Arial Narrow"/>
              </w:rPr>
            </w:pPr>
          </w:p>
        </w:tc>
        <w:tc>
          <w:tcPr>
            <w:tcW w:w="4806" w:type="dxa"/>
            <w:gridSpan w:val="2"/>
            <w:shd w:val="clear" w:color="auto" w:fill="auto"/>
          </w:tcPr>
          <w:p w14:paraId="3B032120"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 xml:space="preserve">Michigan Model for Health </w:t>
            </w:r>
          </w:p>
          <w:p w14:paraId="3AAAEE09"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Student Workbook</w:t>
            </w:r>
          </w:p>
          <w:p w14:paraId="3B5FF4A1" w14:textId="77777777" w:rsidR="00D37591" w:rsidRPr="0099582B" w:rsidRDefault="00013B7D" w:rsidP="00D37591">
            <w:pPr>
              <w:pStyle w:val="NoSpacing"/>
              <w:spacing w:before="60" w:after="60"/>
              <w:rPr>
                <w:rFonts w:ascii="Arial Narrow" w:hAnsi="Arial Narrow"/>
              </w:rPr>
            </w:pPr>
            <w:hyperlink r:id="rId18" w:anchor=".Vkya2tKrQdU" w:history="1">
              <w:r w:rsidR="00D37591" w:rsidRPr="0099582B">
                <w:rPr>
                  <w:rStyle w:val="Hyperlink"/>
                  <w:rFonts w:ascii="Arial Narrow" w:hAnsi="Arial Narrow" w:cstheme="minorBidi"/>
                </w:rPr>
                <w:t>http://www.pecentral.org/lessonideas/ViewLesson.asp?ID=9622#.Vkya2tKrQdU</w:t>
              </w:r>
            </w:hyperlink>
          </w:p>
          <w:p w14:paraId="15F3ED5F" w14:textId="77777777" w:rsidR="00D37591" w:rsidRPr="0099582B" w:rsidRDefault="00013B7D" w:rsidP="00D37591">
            <w:pPr>
              <w:pStyle w:val="NoSpacing"/>
              <w:spacing w:before="60" w:after="60"/>
              <w:rPr>
                <w:rFonts w:ascii="Arial Narrow" w:hAnsi="Arial Narrow" w:cs="Times New Roman"/>
              </w:rPr>
            </w:pPr>
            <w:hyperlink r:id="rId19" w:history="1">
              <w:r w:rsidR="00D37591" w:rsidRPr="0099582B">
                <w:rPr>
                  <w:rStyle w:val="Hyperlink"/>
                  <w:rFonts w:ascii="Arial Narrow" w:hAnsi="Arial Narrow"/>
                </w:rPr>
                <w:t>http://pe.dadeschools.net/healthliteracy/healthlit_elementary/personalhygieneandsunsafety.ppt</w:t>
              </w:r>
            </w:hyperlink>
          </w:p>
          <w:p w14:paraId="55EEB315" w14:textId="77777777" w:rsidR="00D37591" w:rsidRPr="0099582B" w:rsidRDefault="00013B7D" w:rsidP="00D37591">
            <w:pPr>
              <w:pStyle w:val="NoSpacing"/>
              <w:spacing w:before="60" w:after="60"/>
              <w:rPr>
                <w:rFonts w:ascii="Arial Narrow" w:hAnsi="Arial Narrow" w:cs="Times New Roman"/>
              </w:rPr>
            </w:pPr>
            <w:hyperlink r:id="rId20" w:history="1">
              <w:r w:rsidR="00D37591" w:rsidRPr="0099582B">
                <w:rPr>
                  <w:rStyle w:val="Hyperlink"/>
                  <w:rFonts w:ascii="Arial Narrow" w:hAnsi="Arial Narrow"/>
                </w:rPr>
                <w:t>http://glencoe.mheducation.com/sites/0078774055/instructor_view0/glencoe_s_health_podcast_activities.html</w:t>
              </w:r>
            </w:hyperlink>
          </w:p>
          <w:p w14:paraId="62623933" w14:textId="77777777" w:rsidR="00D37591" w:rsidRPr="0099582B" w:rsidRDefault="00013B7D" w:rsidP="00D37591">
            <w:pPr>
              <w:pStyle w:val="NoSpacing"/>
              <w:spacing w:before="60" w:after="60"/>
              <w:rPr>
                <w:rFonts w:ascii="Arial Narrow" w:hAnsi="Arial Narrow" w:cs="Times New Roman"/>
              </w:rPr>
            </w:pPr>
            <w:hyperlink r:id="rId21" w:history="1">
              <w:r w:rsidR="00D37591" w:rsidRPr="0099582B">
                <w:rPr>
                  <w:rStyle w:val="Hyperlink"/>
                  <w:rFonts w:ascii="Arial Narrow" w:hAnsi="Arial Narrow"/>
                </w:rPr>
                <w:t>http://glencoe.mheducation.com/sites/0078774055/instructor_view0/lesson_plans.html</w:t>
              </w:r>
            </w:hyperlink>
          </w:p>
          <w:p w14:paraId="22E16F1E" w14:textId="77777777" w:rsidR="00D37591" w:rsidRPr="0099582B" w:rsidRDefault="00013B7D" w:rsidP="00D37591">
            <w:pPr>
              <w:pStyle w:val="NoSpacing"/>
              <w:spacing w:before="60" w:after="60"/>
              <w:rPr>
                <w:rFonts w:ascii="Arial Narrow" w:hAnsi="Arial Narrow" w:cs="Times New Roman"/>
              </w:rPr>
            </w:pPr>
            <w:hyperlink r:id="rId22" w:history="1">
              <w:r w:rsidR="00D37591" w:rsidRPr="0099582B">
                <w:rPr>
                  <w:rStyle w:val="Hyperlink"/>
                  <w:rFonts w:ascii="Arial Narrow" w:hAnsi="Arial Narrow"/>
                </w:rPr>
                <w:t>http://glencoe.mheducation.com/sites/0078774055/instructor_view0/academic_vocabulary.html</w:t>
              </w:r>
            </w:hyperlink>
          </w:p>
          <w:p w14:paraId="593D3FA3" w14:textId="77777777" w:rsidR="00D37591" w:rsidRPr="0099582B" w:rsidRDefault="00013B7D" w:rsidP="00D37591">
            <w:pPr>
              <w:pStyle w:val="NoSpacing"/>
              <w:spacing w:before="60" w:after="60"/>
              <w:rPr>
                <w:rFonts w:ascii="Arial Narrow" w:hAnsi="Arial Narrow" w:cs="Times New Roman"/>
              </w:rPr>
            </w:pPr>
            <w:hyperlink r:id="rId23" w:history="1">
              <w:r w:rsidR="00D37591" w:rsidRPr="0099582B">
                <w:rPr>
                  <w:rStyle w:val="Hyperlink"/>
                  <w:rFonts w:ascii="Arial Narrow" w:hAnsi="Arial Narrow"/>
                </w:rPr>
                <w:t>file:///C:/Users/greenekp/Downloads/TH_Crs2_Ch_2.pdf</w:t>
              </w:r>
            </w:hyperlink>
          </w:p>
          <w:p w14:paraId="5D769A50" w14:textId="77777777" w:rsidR="00D37591" w:rsidRPr="0099582B" w:rsidRDefault="00013B7D" w:rsidP="00D37591">
            <w:pPr>
              <w:pStyle w:val="NoSpacing"/>
              <w:spacing w:before="60" w:after="60"/>
              <w:rPr>
                <w:rFonts w:ascii="Arial Narrow" w:hAnsi="Arial Narrow" w:cs="Times New Roman"/>
              </w:rPr>
            </w:pPr>
            <w:hyperlink r:id="rId24" w:history="1">
              <w:r w:rsidR="00D37591" w:rsidRPr="0099582B">
                <w:rPr>
                  <w:rStyle w:val="Hyperlink"/>
                  <w:rFonts w:ascii="Arial Narrow" w:hAnsi="Arial Narrow"/>
                </w:rPr>
                <w:t>http://glencoe.mheducation.com/sites/0078774055/instructor_view0/health_espotlight_video_series.html</w:t>
              </w:r>
            </w:hyperlink>
          </w:p>
          <w:p w14:paraId="1FB0E768" w14:textId="77777777" w:rsidR="00D37591" w:rsidRPr="0099582B" w:rsidRDefault="00013B7D" w:rsidP="00D37591">
            <w:pPr>
              <w:pStyle w:val="NoSpacing"/>
              <w:spacing w:before="60" w:after="60"/>
              <w:rPr>
                <w:rFonts w:ascii="Arial Narrow" w:hAnsi="Arial Narrow" w:cs="Times New Roman"/>
              </w:rPr>
            </w:pPr>
            <w:hyperlink r:id="rId25" w:history="1">
              <w:r w:rsidR="00D37591" w:rsidRPr="0099582B">
                <w:rPr>
                  <w:rStyle w:val="Hyperlink"/>
                  <w:rFonts w:ascii="Arial Narrow" w:hAnsi="Arial Narrow"/>
                </w:rPr>
                <w:t>http://www.slideshare.net/jhunangelopilar/traviss-illness-wellness-continuum-rle</w:t>
              </w:r>
            </w:hyperlink>
          </w:p>
        </w:tc>
      </w:tr>
      <w:tr w:rsidR="00D37591" w:rsidRPr="0099582B" w14:paraId="0FF212B9" w14:textId="77777777" w:rsidTr="00D37591">
        <w:tc>
          <w:tcPr>
            <w:tcW w:w="4698" w:type="dxa"/>
            <w:gridSpan w:val="2"/>
            <w:shd w:val="clear" w:color="auto" w:fill="BFBFBF" w:themeFill="background1" w:themeFillShade="BF"/>
          </w:tcPr>
          <w:p w14:paraId="1BB64A0E" w14:textId="77777777" w:rsidR="005232C3" w:rsidRPr="0099582B" w:rsidRDefault="005232C3" w:rsidP="00D37591">
            <w:pPr>
              <w:spacing w:before="60" w:after="60" w:line="240" w:lineRule="auto"/>
              <w:ind w:left="301"/>
              <w:jc w:val="center"/>
              <w:rPr>
                <w:rFonts w:ascii="Arial Narrow" w:hAnsi="Arial Narrow"/>
                <w:b/>
              </w:rPr>
            </w:pPr>
            <w:r w:rsidRPr="0099582B">
              <w:rPr>
                <w:rFonts w:ascii="Arial Narrow" w:hAnsi="Arial Narrow"/>
                <w:b/>
              </w:rPr>
              <w:lastRenderedPageBreak/>
              <w:t>3</w:t>
            </w:r>
            <w:r w:rsidRPr="0099582B">
              <w:rPr>
                <w:rFonts w:ascii="Arial Narrow" w:hAnsi="Arial Narrow"/>
                <w:b/>
                <w:vertAlign w:val="superscript"/>
              </w:rPr>
              <w:t>rd</w:t>
            </w:r>
            <w:r w:rsidRPr="0099582B">
              <w:rPr>
                <w:rFonts w:ascii="Arial Narrow" w:hAnsi="Arial Narrow"/>
                <w:b/>
              </w:rPr>
              <w:t xml:space="preserve"> Grade</w:t>
            </w:r>
          </w:p>
          <w:p w14:paraId="370D585C" w14:textId="77777777" w:rsidR="005232C3" w:rsidRPr="0099582B" w:rsidRDefault="005232C3" w:rsidP="00D37591">
            <w:pPr>
              <w:spacing w:before="60" w:after="60" w:line="240" w:lineRule="auto"/>
              <w:ind w:left="301"/>
              <w:jc w:val="center"/>
              <w:rPr>
                <w:rFonts w:ascii="Arial Narrow" w:hAnsi="Arial Narrow"/>
                <w:b/>
              </w:rPr>
            </w:pPr>
            <w:r w:rsidRPr="0099582B">
              <w:rPr>
                <w:rFonts w:ascii="Arial Narrow" w:hAnsi="Arial Narrow"/>
                <w:b/>
              </w:rPr>
              <w:t xml:space="preserve">Sub Component: </w:t>
            </w:r>
            <w:r w:rsidR="00D37591" w:rsidRPr="0099582B">
              <w:rPr>
                <w:rFonts w:ascii="Arial Narrow" w:hAnsi="Arial Narrow"/>
                <w:b/>
              </w:rPr>
              <w:t>Nutrition</w:t>
            </w:r>
            <w:r w:rsidRPr="0099582B">
              <w:rPr>
                <w:rFonts w:ascii="Arial Narrow" w:hAnsi="Arial Narrow"/>
                <w:b/>
              </w:rPr>
              <w:t xml:space="preserve"> </w:t>
            </w:r>
          </w:p>
          <w:p w14:paraId="70E1139B" w14:textId="77777777" w:rsidR="005232C3" w:rsidRPr="0099582B" w:rsidRDefault="005232C3" w:rsidP="00D37591">
            <w:pPr>
              <w:spacing w:before="60" w:after="60" w:line="240" w:lineRule="auto"/>
              <w:ind w:left="301"/>
              <w:jc w:val="center"/>
              <w:rPr>
                <w:rFonts w:ascii="Arial Narrow" w:hAnsi="Arial Narrow"/>
                <w:b/>
              </w:rPr>
            </w:pPr>
            <w:r w:rsidRPr="0099582B">
              <w:rPr>
                <w:rFonts w:ascii="Arial Narrow" w:hAnsi="Arial Narrow"/>
                <w:b/>
              </w:rPr>
              <w:t>Sub Component:</w:t>
            </w:r>
            <w:r w:rsidR="00880646" w:rsidRPr="0099582B">
              <w:rPr>
                <w:rFonts w:ascii="Arial Narrow" w:hAnsi="Arial Narrow"/>
                <w:b/>
              </w:rPr>
              <w:t xml:space="preserve"> </w:t>
            </w:r>
            <w:r w:rsidRPr="0099582B">
              <w:rPr>
                <w:rFonts w:ascii="Arial Narrow" w:hAnsi="Arial Narrow"/>
                <w:b/>
              </w:rPr>
              <w:t xml:space="preserve">Physical Activity </w:t>
            </w:r>
          </w:p>
          <w:p w14:paraId="3FBB8EAA" w14:textId="77777777" w:rsidR="00D37591" w:rsidRPr="0099582B" w:rsidRDefault="005232C3" w:rsidP="00D37591">
            <w:pPr>
              <w:spacing w:before="60" w:after="60" w:line="240" w:lineRule="auto"/>
              <w:ind w:left="301"/>
              <w:jc w:val="center"/>
              <w:rPr>
                <w:rFonts w:ascii="Arial Narrow" w:hAnsi="Arial Narrow"/>
                <w:b/>
              </w:rPr>
            </w:pPr>
            <w:r w:rsidRPr="0099582B">
              <w:rPr>
                <w:rFonts w:ascii="Arial Narrow" w:hAnsi="Arial Narrow"/>
                <w:b/>
              </w:rPr>
              <w:t>Sub Component:</w:t>
            </w:r>
            <w:r w:rsidR="000F38D7" w:rsidRPr="0099582B">
              <w:rPr>
                <w:rFonts w:ascii="Arial Narrow" w:hAnsi="Arial Narrow"/>
                <w:b/>
              </w:rPr>
              <w:t xml:space="preserve"> </w:t>
            </w:r>
            <w:r w:rsidRPr="0099582B">
              <w:rPr>
                <w:rFonts w:ascii="Arial Narrow" w:hAnsi="Arial Narrow"/>
                <w:b/>
              </w:rPr>
              <w:t>Community and Environment</w:t>
            </w:r>
          </w:p>
        </w:tc>
        <w:tc>
          <w:tcPr>
            <w:tcW w:w="4914" w:type="dxa"/>
            <w:gridSpan w:val="4"/>
            <w:shd w:val="clear" w:color="auto" w:fill="BFBFBF" w:themeFill="background1" w:themeFillShade="BF"/>
          </w:tcPr>
          <w:p w14:paraId="234E8CCB" w14:textId="77777777" w:rsidR="005232C3" w:rsidRPr="0099582B" w:rsidRDefault="005232C3" w:rsidP="00D37591">
            <w:pPr>
              <w:spacing w:before="60" w:after="60" w:line="240" w:lineRule="auto"/>
              <w:jc w:val="center"/>
              <w:rPr>
                <w:rFonts w:ascii="Arial Narrow" w:hAnsi="Arial Narrow"/>
                <w:b/>
              </w:rPr>
            </w:pPr>
            <w:r w:rsidRPr="0099582B">
              <w:rPr>
                <w:rFonts w:ascii="Arial Narrow" w:hAnsi="Arial Narrow"/>
                <w:b/>
              </w:rPr>
              <w:t>4</w:t>
            </w:r>
            <w:r w:rsidRPr="0099582B">
              <w:rPr>
                <w:rFonts w:ascii="Arial Narrow" w:hAnsi="Arial Narrow"/>
                <w:b/>
                <w:vertAlign w:val="superscript"/>
              </w:rPr>
              <w:t>th</w:t>
            </w:r>
            <w:r w:rsidRPr="0099582B">
              <w:rPr>
                <w:rFonts w:ascii="Arial Narrow" w:hAnsi="Arial Narrow"/>
                <w:b/>
              </w:rPr>
              <w:t xml:space="preserve"> Grade</w:t>
            </w:r>
          </w:p>
          <w:p w14:paraId="1A0630A5" w14:textId="77777777" w:rsidR="00880646" w:rsidRPr="0099582B" w:rsidRDefault="00880646" w:rsidP="00880646">
            <w:pPr>
              <w:spacing w:before="60" w:after="60" w:line="240" w:lineRule="auto"/>
              <w:ind w:left="301"/>
              <w:jc w:val="center"/>
              <w:rPr>
                <w:rFonts w:ascii="Arial Narrow" w:hAnsi="Arial Narrow"/>
                <w:b/>
              </w:rPr>
            </w:pPr>
            <w:r w:rsidRPr="0099582B">
              <w:rPr>
                <w:rFonts w:ascii="Arial Narrow" w:hAnsi="Arial Narrow"/>
                <w:b/>
              </w:rPr>
              <w:t xml:space="preserve">Sub Component: Nutrition </w:t>
            </w:r>
          </w:p>
          <w:p w14:paraId="35231462" w14:textId="77777777" w:rsidR="00880646" w:rsidRPr="0099582B" w:rsidRDefault="00880646" w:rsidP="00880646">
            <w:pPr>
              <w:spacing w:before="60" w:after="60" w:line="240" w:lineRule="auto"/>
              <w:ind w:left="301"/>
              <w:jc w:val="center"/>
              <w:rPr>
                <w:rFonts w:ascii="Arial Narrow" w:hAnsi="Arial Narrow"/>
                <w:b/>
              </w:rPr>
            </w:pPr>
            <w:r w:rsidRPr="0099582B">
              <w:rPr>
                <w:rFonts w:ascii="Arial Narrow" w:hAnsi="Arial Narrow"/>
                <w:b/>
              </w:rPr>
              <w:t xml:space="preserve">Sub Component: Physical Activity </w:t>
            </w:r>
          </w:p>
          <w:p w14:paraId="1B99BCAF" w14:textId="77777777" w:rsidR="00D37591" w:rsidRPr="0099582B" w:rsidRDefault="00880646" w:rsidP="00880646">
            <w:pPr>
              <w:spacing w:before="60" w:after="60" w:line="240" w:lineRule="auto"/>
              <w:jc w:val="center"/>
              <w:rPr>
                <w:rFonts w:ascii="Arial Narrow" w:hAnsi="Arial Narrow"/>
                <w:b/>
              </w:rPr>
            </w:pPr>
            <w:r w:rsidRPr="0099582B">
              <w:rPr>
                <w:rFonts w:ascii="Arial Narrow" w:hAnsi="Arial Narrow"/>
                <w:b/>
              </w:rPr>
              <w:t>Sub Component:</w:t>
            </w:r>
            <w:r w:rsidR="000F38D7" w:rsidRPr="0099582B">
              <w:rPr>
                <w:rFonts w:ascii="Arial Narrow" w:hAnsi="Arial Narrow"/>
                <w:b/>
              </w:rPr>
              <w:t xml:space="preserve"> </w:t>
            </w:r>
            <w:r w:rsidRPr="0099582B">
              <w:rPr>
                <w:rFonts w:ascii="Arial Narrow" w:hAnsi="Arial Narrow"/>
                <w:b/>
              </w:rPr>
              <w:t>Community and Environment</w:t>
            </w:r>
          </w:p>
        </w:tc>
        <w:tc>
          <w:tcPr>
            <w:tcW w:w="4806" w:type="dxa"/>
            <w:gridSpan w:val="2"/>
            <w:shd w:val="clear" w:color="auto" w:fill="BFBFBF" w:themeFill="background1" w:themeFillShade="BF"/>
          </w:tcPr>
          <w:p w14:paraId="02AFA287" w14:textId="77777777" w:rsidR="005232C3" w:rsidRPr="0099582B" w:rsidRDefault="005232C3" w:rsidP="00D37591">
            <w:pPr>
              <w:spacing w:before="60" w:after="60" w:line="240" w:lineRule="auto"/>
              <w:jc w:val="center"/>
              <w:rPr>
                <w:rFonts w:ascii="Arial Narrow" w:hAnsi="Arial Narrow"/>
                <w:b/>
              </w:rPr>
            </w:pPr>
            <w:r w:rsidRPr="0099582B">
              <w:rPr>
                <w:rFonts w:ascii="Arial Narrow" w:hAnsi="Arial Narrow"/>
                <w:b/>
              </w:rPr>
              <w:t>5</w:t>
            </w:r>
            <w:r w:rsidRPr="0099582B">
              <w:rPr>
                <w:rFonts w:ascii="Arial Narrow" w:hAnsi="Arial Narrow"/>
                <w:b/>
                <w:vertAlign w:val="superscript"/>
              </w:rPr>
              <w:t>th</w:t>
            </w:r>
            <w:r w:rsidRPr="0099582B">
              <w:rPr>
                <w:rFonts w:ascii="Arial Narrow" w:hAnsi="Arial Narrow"/>
                <w:b/>
              </w:rPr>
              <w:t xml:space="preserve"> Grade </w:t>
            </w:r>
          </w:p>
          <w:p w14:paraId="18D37ECD" w14:textId="77777777" w:rsidR="00880646" w:rsidRPr="0099582B" w:rsidRDefault="00880646" w:rsidP="00880646">
            <w:pPr>
              <w:spacing w:before="60" w:after="60" w:line="240" w:lineRule="auto"/>
              <w:ind w:left="301"/>
              <w:jc w:val="center"/>
              <w:rPr>
                <w:rFonts w:ascii="Arial Narrow" w:hAnsi="Arial Narrow"/>
                <w:b/>
              </w:rPr>
            </w:pPr>
            <w:r w:rsidRPr="0099582B">
              <w:rPr>
                <w:rFonts w:ascii="Arial Narrow" w:hAnsi="Arial Narrow"/>
                <w:b/>
              </w:rPr>
              <w:t xml:space="preserve">Sub Component: Nutrition </w:t>
            </w:r>
          </w:p>
          <w:p w14:paraId="7BF43FBA" w14:textId="77777777" w:rsidR="00880646" w:rsidRPr="0099582B" w:rsidRDefault="00880646" w:rsidP="00880646">
            <w:pPr>
              <w:spacing w:before="60" w:after="60" w:line="240" w:lineRule="auto"/>
              <w:ind w:left="301"/>
              <w:jc w:val="center"/>
              <w:rPr>
                <w:rFonts w:ascii="Arial Narrow" w:hAnsi="Arial Narrow"/>
                <w:b/>
              </w:rPr>
            </w:pPr>
            <w:r w:rsidRPr="0099582B">
              <w:rPr>
                <w:rFonts w:ascii="Arial Narrow" w:hAnsi="Arial Narrow"/>
                <w:b/>
              </w:rPr>
              <w:t xml:space="preserve">Sub Component: Physical Activity </w:t>
            </w:r>
          </w:p>
          <w:p w14:paraId="2E024133" w14:textId="77777777" w:rsidR="00D37591" w:rsidRPr="0099582B" w:rsidRDefault="00880646" w:rsidP="00880646">
            <w:pPr>
              <w:spacing w:before="60" w:after="60" w:line="240" w:lineRule="auto"/>
              <w:jc w:val="center"/>
              <w:rPr>
                <w:rFonts w:ascii="Arial Narrow" w:hAnsi="Arial Narrow"/>
                <w:b/>
              </w:rPr>
            </w:pPr>
            <w:r w:rsidRPr="0099582B">
              <w:rPr>
                <w:rFonts w:ascii="Arial Narrow" w:hAnsi="Arial Narrow"/>
                <w:b/>
              </w:rPr>
              <w:t>Sub Component:</w:t>
            </w:r>
            <w:r w:rsidR="000F38D7" w:rsidRPr="0099582B">
              <w:rPr>
                <w:rFonts w:ascii="Arial Narrow" w:hAnsi="Arial Narrow"/>
                <w:b/>
              </w:rPr>
              <w:t xml:space="preserve"> </w:t>
            </w:r>
            <w:r w:rsidRPr="0099582B">
              <w:rPr>
                <w:rFonts w:ascii="Arial Narrow" w:hAnsi="Arial Narrow"/>
                <w:b/>
              </w:rPr>
              <w:t>Community and Environment</w:t>
            </w:r>
          </w:p>
        </w:tc>
      </w:tr>
      <w:tr w:rsidR="00D37591" w:rsidRPr="0099582B" w14:paraId="47303438" w14:textId="77777777" w:rsidTr="00D37591">
        <w:tc>
          <w:tcPr>
            <w:tcW w:w="4698" w:type="dxa"/>
            <w:gridSpan w:val="2"/>
          </w:tcPr>
          <w:p w14:paraId="37F85DE7" w14:textId="77777777" w:rsidR="00880646" w:rsidRPr="0099582B" w:rsidRDefault="00880646" w:rsidP="00DA0E43">
            <w:pPr>
              <w:pStyle w:val="NoSpacing"/>
              <w:rPr>
                <w:rFonts w:ascii="Arial Narrow" w:hAnsi="Arial Narrow"/>
              </w:rPr>
            </w:pPr>
            <w:r w:rsidRPr="0099582B">
              <w:rPr>
                <w:rFonts w:ascii="Arial Narrow" w:hAnsi="Arial Narrow"/>
              </w:rPr>
              <w:t xml:space="preserve">Nutrition </w:t>
            </w:r>
          </w:p>
          <w:p w14:paraId="62142308" w14:textId="77777777" w:rsidR="00D37591" w:rsidRPr="0099582B" w:rsidRDefault="00D37591" w:rsidP="00DA0E43">
            <w:pPr>
              <w:pStyle w:val="NoSpacing"/>
              <w:rPr>
                <w:rFonts w:ascii="Arial Narrow" w:hAnsi="Arial Narrow"/>
              </w:rPr>
            </w:pPr>
            <w:r w:rsidRPr="0099582B">
              <w:rPr>
                <w:rFonts w:ascii="Arial Narrow" w:hAnsi="Arial Narrow"/>
              </w:rPr>
              <w:t>3.PCW.1 Describe</w:t>
            </w:r>
            <w:r w:rsidRPr="0099582B">
              <w:rPr>
                <w:rFonts w:ascii="Arial Narrow" w:eastAsia="Times New Roman" w:hAnsi="Arial Narrow" w:cs="Times New Roman"/>
              </w:rPr>
              <w:t xml:space="preserve"> </w:t>
            </w:r>
            <w:r w:rsidRPr="0099582B">
              <w:rPr>
                <w:rFonts w:ascii="Arial Narrow" w:hAnsi="Arial Narrow"/>
              </w:rPr>
              <w:t>the benefits of</w:t>
            </w:r>
            <w:r w:rsidRPr="0099582B">
              <w:rPr>
                <w:rFonts w:ascii="Arial Narrow" w:eastAsia="Times New Roman" w:hAnsi="Arial Narrow" w:cs="Times New Roman"/>
              </w:rPr>
              <w:t xml:space="preserve"> </w:t>
            </w:r>
            <w:r w:rsidRPr="0099582B">
              <w:rPr>
                <w:rFonts w:ascii="Arial Narrow" w:hAnsi="Arial Narrow"/>
              </w:rPr>
              <w:t>drinking water as</w:t>
            </w:r>
            <w:r w:rsidRPr="0099582B">
              <w:rPr>
                <w:rFonts w:ascii="Arial Narrow" w:eastAsia="Times New Roman" w:hAnsi="Arial Narrow" w:cs="Times New Roman"/>
              </w:rPr>
              <w:t xml:space="preserve"> </w:t>
            </w:r>
            <w:r w:rsidRPr="0099582B">
              <w:rPr>
                <w:rFonts w:ascii="Arial Narrow" w:hAnsi="Arial Narrow"/>
              </w:rPr>
              <w:t>the main fluid</w:t>
            </w:r>
            <w:r w:rsidRPr="0099582B">
              <w:rPr>
                <w:rFonts w:ascii="Arial Narrow" w:eastAsia="Times New Roman" w:hAnsi="Arial Narrow" w:cs="Times New Roman"/>
              </w:rPr>
              <w:t xml:space="preserve"> </w:t>
            </w:r>
            <w:r w:rsidRPr="0099582B">
              <w:rPr>
                <w:rFonts w:ascii="Arial Narrow" w:hAnsi="Arial Narrow"/>
              </w:rPr>
              <w:t>source.</w:t>
            </w:r>
          </w:p>
          <w:p w14:paraId="0F30D4A1" w14:textId="77777777" w:rsidR="00D37591" w:rsidRPr="0099582B" w:rsidRDefault="00D37591" w:rsidP="00DA0E43">
            <w:pPr>
              <w:pStyle w:val="NoSpacing"/>
              <w:rPr>
                <w:rFonts w:ascii="Arial Narrow" w:hAnsi="Arial Narrow"/>
              </w:rPr>
            </w:pPr>
            <w:r w:rsidRPr="0099582B">
              <w:rPr>
                <w:rFonts w:ascii="Arial Narrow" w:hAnsi="Arial Narrow"/>
              </w:rPr>
              <w:t>3.PCW.2 Describe the consequences of consuming excessive sugary beverages.</w:t>
            </w:r>
          </w:p>
          <w:p w14:paraId="79B9F18F" w14:textId="77777777" w:rsidR="00D37591" w:rsidRPr="0099582B" w:rsidRDefault="00880646" w:rsidP="00DA0E43">
            <w:pPr>
              <w:pStyle w:val="NoSpacing"/>
              <w:rPr>
                <w:rFonts w:ascii="Arial Narrow" w:hAnsi="Arial Narrow"/>
              </w:rPr>
            </w:pPr>
            <w:r w:rsidRPr="0099582B">
              <w:rPr>
                <w:rFonts w:ascii="Arial Narrow" w:hAnsi="Arial Narrow"/>
              </w:rPr>
              <w:t>Physical Activity</w:t>
            </w:r>
          </w:p>
          <w:p w14:paraId="39BFC1D5" w14:textId="77777777" w:rsidR="00880646" w:rsidRPr="0099582B" w:rsidRDefault="00880646" w:rsidP="00DA0E43">
            <w:pPr>
              <w:pStyle w:val="NoSpacing"/>
              <w:rPr>
                <w:rFonts w:ascii="Arial Narrow" w:hAnsi="Arial Narrow"/>
              </w:rPr>
            </w:pPr>
            <w:r w:rsidRPr="0099582B">
              <w:rPr>
                <w:rFonts w:ascii="Arial Narrow" w:hAnsi="Arial Narrow"/>
              </w:rPr>
              <w:t>3.PCW.3 Identify personal physical activity goals needed to achieve overall wellness.</w:t>
            </w:r>
          </w:p>
          <w:p w14:paraId="2BA226A1" w14:textId="77777777" w:rsidR="00880646" w:rsidRPr="0099582B" w:rsidRDefault="00880646" w:rsidP="00DA0E43">
            <w:pPr>
              <w:pStyle w:val="NoSpacing"/>
              <w:rPr>
                <w:rFonts w:ascii="Arial Narrow" w:hAnsi="Arial Narrow"/>
              </w:rPr>
            </w:pPr>
          </w:p>
          <w:p w14:paraId="59A891EC" w14:textId="77777777" w:rsidR="00880646" w:rsidRPr="0099582B" w:rsidRDefault="00880646" w:rsidP="00DA0E43">
            <w:pPr>
              <w:pStyle w:val="NoSpacing"/>
              <w:rPr>
                <w:rFonts w:ascii="Arial Narrow" w:hAnsi="Arial Narrow"/>
              </w:rPr>
            </w:pPr>
            <w:r w:rsidRPr="0099582B">
              <w:rPr>
                <w:rFonts w:ascii="Arial Narrow" w:hAnsi="Arial Narrow"/>
              </w:rPr>
              <w:t>Community and Environment</w:t>
            </w:r>
          </w:p>
          <w:p w14:paraId="6463E5D1" w14:textId="77777777" w:rsidR="00880646" w:rsidRPr="0099582B" w:rsidRDefault="00880646" w:rsidP="00DA0E43">
            <w:pPr>
              <w:pStyle w:val="NoSpacing"/>
              <w:rPr>
                <w:rFonts w:ascii="Arial Narrow" w:hAnsi="Arial Narrow"/>
              </w:rPr>
            </w:pPr>
            <w:r w:rsidRPr="0099582B">
              <w:rPr>
                <w:rFonts w:ascii="Arial Narrow" w:hAnsi="Arial Narrow"/>
              </w:rPr>
              <w:t xml:space="preserve">3.PCW.4 Describe different types of pollution and their environmental effects. </w:t>
            </w:r>
            <w:r w:rsidRPr="0099582B">
              <w:rPr>
                <w:rFonts w:ascii="Arial Narrow" w:eastAsia="Times New Roman" w:hAnsi="Arial Narrow" w:cs="Times New Roman"/>
              </w:rPr>
              <w:t xml:space="preserve"> </w:t>
            </w:r>
          </w:p>
          <w:p w14:paraId="17AD93B2" w14:textId="77777777" w:rsidR="00880646" w:rsidRPr="0099582B" w:rsidRDefault="00880646" w:rsidP="00DA0E43">
            <w:pPr>
              <w:pStyle w:val="NoSpacing"/>
              <w:rPr>
                <w:rFonts w:ascii="Arial Narrow" w:hAnsi="Arial Narrow"/>
              </w:rPr>
            </w:pPr>
          </w:p>
        </w:tc>
        <w:tc>
          <w:tcPr>
            <w:tcW w:w="4914" w:type="dxa"/>
            <w:gridSpan w:val="4"/>
            <w:shd w:val="clear" w:color="auto" w:fill="auto"/>
          </w:tcPr>
          <w:p w14:paraId="4BE18D6A" w14:textId="77777777" w:rsidR="00880646" w:rsidRPr="0099582B" w:rsidRDefault="00880646" w:rsidP="00DA0E43">
            <w:pPr>
              <w:pStyle w:val="NoSpacing"/>
              <w:rPr>
                <w:rFonts w:ascii="Arial Narrow" w:hAnsi="Arial Narrow"/>
              </w:rPr>
            </w:pPr>
            <w:r w:rsidRPr="0099582B">
              <w:rPr>
                <w:rFonts w:ascii="Arial Narrow" w:hAnsi="Arial Narrow"/>
              </w:rPr>
              <w:t xml:space="preserve">Nutrition </w:t>
            </w:r>
          </w:p>
          <w:p w14:paraId="2F6FA7BB" w14:textId="77777777" w:rsidR="00880646" w:rsidRPr="0099582B" w:rsidRDefault="00880646" w:rsidP="00DA0E43">
            <w:pPr>
              <w:pStyle w:val="NoSpacing"/>
              <w:rPr>
                <w:rFonts w:ascii="Arial Narrow" w:hAnsi="Arial Narrow"/>
              </w:rPr>
            </w:pPr>
            <w:r w:rsidRPr="0099582B">
              <w:rPr>
                <w:rFonts w:ascii="Arial Narrow" w:hAnsi="Arial Narrow"/>
              </w:rPr>
              <w:t>4.PCW.1 Use</w:t>
            </w:r>
            <w:r w:rsidRPr="0099582B">
              <w:rPr>
                <w:rFonts w:ascii="Arial Narrow" w:eastAsia="Times New Roman" w:hAnsi="Arial Narrow" w:cs="Times New Roman"/>
              </w:rPr>
              <w:t xml:space="preserve"> </w:t>
            </w:r>
            <w:r w:rsidRPr="0099582B">
              <w:rPr>
                <w:rFonts w:ascii="Arial Narrow" w:hAnsi="Arial Narrow"/>
              </w:rPr>
              <w:t>USDA guidelines</w:t>
            </w:r>
            <w:r w:rsidRPr="0099582B">
              <w:rPr>
                <w:rFonts w:ascii="Arial Narrow" w:eastAsia="Times New Roman" w:hAnsi="Arial Narrow" w:cs="Times New Roman"/>
              </w:rPr>
              <w:t xml:space="preserve"> </w:t>
            </w:r>
            <w:r w:rsidRPr="0099582B">
              <w:rPr>
                <w:rFonts w:ascii="Arial Narrow" w:hAnsi="Arial Narrow"/>
              </w:rPr>
              <w:t>to identify a</w:t>
            </w:r>
            <w:r w:rsidRPr="0099582B">
              <w:rPr>
                <w:rFonts w:ascii="Arial Narrow" w:eastAsia="Times New Roman" w:hAnsi="Arial Narrow" w:cs="Times New Roman"/>
              </w:rPr>
              <w:t xml:space="preserve"> </w:t>
            </w:r>
            <w:r w:rsidRPr="0099582B">
              <w:rPr>
                <w:rFonts w:ascii="Arial Narrow" w:hAnsi="Arial Narrow"/>
              </w:rPr>
              <w:t>variety of foods</w:t>
            </w:r>
            <w:r w:rsidRPr="0099582B">
              <w:rPr>
                <w:rFonts w:ascii="Arial Narrow" w:eastAsia="Times New Roman" w:hAnsi="Arial Narrow" w:cs="Times New Roman"/>
              </w:rPr>
              <w:t xml:space="preserve"> </w:t>
            </w:r>
            <w:r w:rsidRPr="0099582B">
              <w:rPr>
                <w:rFonts w:ascii="Arial Narrow" w:hAnsi="Arial Narrow"/>
              </w:rPr>
              <w:t>for a healthy diet.</w:t>
            </w:r>
          </w:p>
          <w:p w14:paraId="378CA465" w14:textId="77777777" w:rsidR="00880646" w:rsidRPr="0099582B" w:rsidRDefault="00880646" w:rsidP="00DA0E43">
            <w:pPr>
              <w:pStyle w:val="NoSpacing"/>
              <w:rPr>
                <w:rFonts w:ascii="Arial Narrow" w:hAnsi="Arial Narrow"/>
              </w:rPr>
            </w:pPr>
            <w:r w:rsidRPr="0099582B">
              <w:rPr>
                <w:rFonts w:ascii="Arial Narrow" w:hAnsi="Arial Narrow"/>
              </w:rPr>
              <w:t>4.PCW.2 Create a healthy meal plan based on USDA guidelines</w:t>
            </w:r>
          </w:p>
          <w:p w14:paraId="0FAEF5EB" w14:textId="77777777" w:rsidR="00880646" w:rsidRPr="0099582B" w:rsidRDefault="00880646" w:rsidP="00DA0E43">
            <w:pPr>
              <w:pStyle w:val="NoSpacing"/>
              <w:rPr>
                <w:rFonts w:ascii="Arial Narrow" w:hAnsi="Arial Narrow"/>
              </w:rPr>
            </w:pPr>
            <w:r w:rsidRPr="0099582B">
              <w:rPr>
                <w:rFonts w:ascii="Arial Narrow" w:hAnsi="Arial Narrow"/>
              </w:rPr>
              <w:t>Physical Activity</w:t>
            </w:r>
          </w:p>
          <w:p w14:paraId="3A90347A" w14:textId="77777777" w:rsidR="00880646" w:rsidRPr="0099582B" w:rsidRDefault="00D37591" w:rsidP="00DA0E43">
            <w:pPr>
              <w:pStyle w:val="NoSpacing"/>
              <w:rPr>
                <w:rFonts w:ascii="Arial Narrow" w:hAnsi="Arial Narrow"/>
              </w:rPr>
            </w:pPr>
            <w:r w:rsidRPr="0099582B">
              <w:rPr>
                <w:rFonts w:ascii="Arial Narrow" w:hAnsi="Arial Narrow"/>
              </w:rPr>
              <w:t>4.PCW.3 Identify how unhealthy food choices and physical inactivity contribute to the development of chronic diseases.</w:t>
            </w:r>
          </w:p>
          <w:p w14:paraId="2A90FB6E" w14:textId="77777777" w:rsidR="00880646" w:rsidRPr="0099582B" w:rsidRDefault="00880646" w:rsidP="00DA0E43">
            <w:pPr>
              <w:pStyle w:val="NoSpacing"/>
              <w:rPr>
                <w:rFonts w:ascii="Arial Narrow" w:hAnsi="Arial Narrow"/>
              </w:rPr>
            </w:pPr>
            <w:r w:rsidRPr="0099582B">
              <w:rPr>
                <w:rFonts w:ascii="Arial Narrow" w:hAnsi="Arial Narrow"/>
              </w:rPr>
              <w:t>Community and Environment</w:t>
            </w:r>
          </w:p>
          <w:p w14:paraId="3D3E07B7" w14:textId="77777777" w:rsidR="00880646" w:rsidRPr="0099582B" w:rsidRDefault="00880646" w:rsidP="00DA0E43">
            <w:pPr>
              <w:pStyle w:val="NoSpacing"/>
              <w:rPr>
                <w:rFonts w:ascii="Arial Narrow" w:hAnsi="Arial Narrow"/>
              </w:rPr>
            </w:pPr>
            <w:r w:rsidRPr="0099582B">
              <w:rPr>
                <w:rFonts w:ascii="Arial Narrow" w:hAnsi="Arial Narrow"/>
              </w:rPr>
              <w:t>4.PCW.4 Identify ways the environment affects a person’s physical health.</w:t>
            </w:r>
          </w:p>
          <w:p w14:paraId="0DE4B5B7" w14:textId="77777777" w:rsidR="00D37591" w:rsidRPr="0099582B" w:rsidRDefault="00D37591" w:rsidP="00DA0E43">
            <w:pPr>
              <w:pStyle w:val="NoSpacing"/>
              <w:rPr>
                <w:rFonts w:ascii="Arial Narrow" w:hAnsi="Arial Narrow"/>
              </w:rPr>
            </w:pPr>
          </w:p>
        </w:tc>
        <w:tc>
          <w:tcPr>
            <w:tcW w:w="4806" w:type="dxa"/>
            <w:gridSpan w:val="2"/>
            <w:shd w:val="clear" w:color="auto" w:fill="auto"/>
          </w:tcPr>
          <w:p w14:paraId="388AB28A" w14:textId="77777777" w:rsidR="00880646" w:rsidRPr="0099582B" w:rsidRDefault="00880646" w:rsidP="00DA0E43">
            <w:pPr>
              <w:pStyle w:val="NoSpacing"/>
              <w:rPr>
                <w:rFonts w:ascii="Arial Narrow" w:hAnsi="Arial Narrow"/>
              </w:rPr>
            </w:pPr>
            <w:r w:rsidRPr="0099582B">
              <w:rPr>
                <w:rFonts w:ascii="Arial Narrow" w:hAnsi="Arial Narrow"/>
              </w:rPr>
              <w:t xml:space="preserve">Nutrition </w:t>
            </w:r>
          </w:p>
          <w:p w14:paraId="6600BABB" w14:textId="77777777" w:rsidR="00880646" w:rsidRPr="0099582B" w:rsidRDefault="00880646" w:rsidP="00DA0E43">
            <w:pPr>
              <w:pStyle w:val="NoSpacing"/>
              <w:rPr>
                <w:rFonts w:ascii="Arial Narrow" w:hAnsi="Arial Narrow"/>
              </w:rPr>
            </w:pPr>
            <w:r w:rsidRPr="0099582B">
              <w:rPr>
                <w:rFonts w:ascii="Arial Narrow" w:hAnsi="Arial Narrow"/>
              </w:rPr>
              <w:t>5.PCW.1 Identify</w:t>
            </w:r>
            <w:r w:rsidRPr="0099582B">
              <w:rPr>
                <w:rFonts w:ascii="Arial Narrow" w:eastAsia="Times New Roman" w:hAnsi="Arial Narrow" w:cs="Times New Roman"/>
              </w:rPr>
              <w:t xml:space="preserve"> </w:t>
            </w:r>
            <w:r w:rsidRPr="0099582B">
              <w:rPr>
                <w:rFonts w:ascii="Arial Narrow" w:hAnsi="Arial Narrow"/>
              </w:rPr>
              <w:t>how unhealthy</w:t>
            </w:r>
            <w:r w:rsidRPr="0099582B">
              <w:rPr>
                <w:rFonts w:ascii="Arial Narrow" w:eastAsia="Times New Roman" w:hAnsi="Arial Narrow" w:cs="Times New Roman"/>
              </w:rPr>
              <w:t xml:space="preserve"> </w:t>
            </w:r>
            <w:r w:rsidRPr="0099582B">
              <w:rPr>
                <w:rFonts w:ascii="Arial Narrow" w:hAnsi="Arial Narrow"/>
              </w:rPr>
              <w:t>food choices and</w:t>
            </w:r>
            <w:r w:rsidRPr="0099582B">
              <w:rPr>
                <w:rFonts w:ascii="Arial Narrow" w:eastAsia="Times New Roman" w:hAnsi="Arial Narrow" w:cs="Times New Roman"/>
              </w:rPr>
              <w:t xml:space="preserve"> </w:t>
            </w:r>
            <w:r w:rsidRPr="0099582B">
              <w:rPr>
                <w:rFonts w:ascii="Arial Narrow" w:hAnsi="Arial Narrow"/>
              </w:rPr>
              <w:t>physical inactivity</w:t>
            </w:r>
            <w:r w:rsidRPr="0099582B">
              <w:rPr>
                <w:rFonts w:ascii="Arial Narrow" w:eastAsia="Times New Roman" w:hAnsi="Arial Narrow" w:cs="Times New Roman"/>
              </w:rPr>
              <w:t xml:space="preserve"> </w:t>
            </w:r>
            <w:r w:rsidRPr="0099582B">
              <w:rPr>
                <w:rFonts w:ascii="Arial Narrow" w:hAnsi="Arial Narrow"/>
              </w:rPr>
              <w:t>contribute to the</w:t>
            </w:r>
            <w:r w:rsidRPr="0099582B">
              <w:rPr>
                <w:rFonts w:ascii="Arial Narrow" w:eastAsia="Times New Roman" w:hAnsi="Arial Narrow" w:cs="Times New Roman"/>
              </w:rPr>
              <w:t xml:space="preserve"> </w:t>
            </w:r>
            <w:r w:rsidRPr="0099582B">
              <w:rPr>
                <w:rFonts w:ascii="Arial Narrow" w:hAnsi="Arial Narrow"/>
              </w:rPr>
              <w:t>development of</w:t>
            </w:r>
            <w:r w:rsidRPr="0099582B">
              <w:rPr>
                <w:rFonts w:ascii="Arial Narrow" w:eastAsia="Times New Roman" w:hAnsi="Arial Narrow" w:cs="Times New Roman"/>
              </w:rPr>
              <w:t xml:space="preserve"> </w:t>
            </w:r>
            <w:r w:rsidRPr="0099582B">
              <w:rPr>
                <w:rFonts w:ascii="Arial Narrow" w:hAnsi="Arial Narrow"/>
              </w:rPr>
              <w:t>chronic diseases.</w:t>
            </w:r>
            <w:r w:rsidRPr="0099582B">
              <w:rPr>
                <w:rFonts w:ascii="Arial Narrow" w:eastAsia="Times New Roman" w:hAnsi="Arial Narrow" w:cs="Times New Roman"/>
              </w:rPr>
              <w:t xml:space="preserve"> </w:t>
            </w:r>
            <w:r w:rsidRPr="0099582B">
              <w:rPr>
                <w:rFonts w:ascii="Arial Narrow" w:hAnsi="Arial Narrow"/>
              </w:rPr>
              <w:t>(e.g., high B/P)</w:t>
            </w:r>
          </w:p>
          <w:p w14:paraId="7422F801" w14:textId="77777777" w:rsidR="00880646" w:rsidRPr="0099582B" w:rsidRDefault="00880646" w:rsidP="00DA0E43">
            <w:pPr>
              <w:pStyle w:val="NoSpacing"/>
              <w:rPr>
                <w:rFonts w:ascii="Arial Narrow" w:hAnsi="Arial Narrow"/>
              </w:rPr>
            </w:pPr>
            <w:r w:rsidRPr="0099582B">
              <w:rPr>
                <w:rFonts w:ascii="Arial Narrow" w:hAnsi="Arial Narrow"/>
              </w:rPr>
              <w:t xml:space="preserve">5.PCW.2 Describe the pros and cons of drinking various types of beverages (milk, juice, water, etc.). </w:t>
            </w:r>
            <w:r w:rsidRPr="0099582B">
              <w:rPr>
                <w:rFonts w:ascii="Arial Narrow" w:eastAsia="Times New Roman" w:hAnsi="Arial Narrow" w:cs="Times New Roman"/>
              </w:rPr>
              <w:t xml:space="preserve"> </w:t>
            </w:r>
          </w:p>
          <w:p w14:paraId="331B1680" w14:textId="77777777" w:rsidR="00880646" w:rsidRPr="0099582B" w:rsidRDefault="00880646" w:rsidP="00DA0E43">
            <w:pPr>
              <w:pStyle w:val="NoSpacing"/>
              <w:rPr>
                <w:rFonts w:ascii="Arial Narrow" w:hAnsi="Arial Narrow"/>
              </w:rPr>
            </w:pPr>
            <w:r w:rsidRPr="0099582B">
              <w:rPr>
                <w:rFonts w:ascii="Arial Narrow" w:hAnsi="Arial Narrow"/>
              </w:rPr>
              <w:t>Physical Activity</w:t>
            </w:r>
          </w:p>
          <w:p w14:paraId="794D065F" w14:textId="77777777" w:rsidR="00880646" w:rsidRPr="0099582B" w:rsidRDefault="00880646" w:rsidP="00DA0E43">
            <w:pPr>
              <w:pStyle w:val="NoSpacing"/>
              <w:rPr>
                <w:rFonts w:ascii="Arial Narrow" w:hAnsi="Arial Narrow"/>
              </w:rPr>
            </w:pPr>
            <w:r w:rsidRPr="0099582B">
              <w:rPr>
                <w:rFonts w:ascii="Arial Narrow" w:hAnsi="Arial Narrow"/>
              </w:rPr>
              <w:t>5.PCW.3 Implement a wellness routine (e.g., physical activity, adequate rest and sleep).</w:t>
            </w:r>
          </w:p>
          <w:p w14:paraId="1DF3EA81" w14:textId="77777777" w:rsidR="00D37591" w:rsidRPr="0099582B" w:rsidRDefault="00880646" w:rsidP="00DA0E43">
            <w:pPr>
              <w:pStyle w:val="NoSpacing"/>
              <w:rPr>
                <w:rFonts w:ascii="Arial Narrow" w:hAnsi="Arial Narrow"/>
              </w:rPr>
            </w:pPr>
            <w:r w:rsidRPr="0099582B">
              <w:rPr>
                <w:rFonts w:ascii="Arial Narrow" w:hAnsi="Arial Narrow"/>
              </w:rPr>
              <w:t>Community and Environment</w:t>
            </w:r>
          </w:p>
          <w:p w14:paraId="7F4A8EE1" w14:textId="77777777" w:rsidR="00D37591" w:rsidRPr="0099582B" w:rsidRDefault="00D37591" w:rsidP="00DA0E43">
            <w:pPr>
              <w:pStyle w:val="NoSpacing"/>
              <w:rPr>
                <w:rFonts w:ascii="Arial Narrow" w:eastAsia="Times New Roman" w:hAnsi="Arial Narrow" w:cs="Times New Roman"/>
              </w:rPr>
            </w:pPr>
            <w:r w:rsidRPr="0099582B">
              <w:rPr>
                <w:rFonts w:ascii="Arial Narrow" w:hAnsi="Arial Narrow"/>
              </w:rPr>
              <w:t xml:space="preserve">5.PCW.4 Identify resources and facilities in the community that promote healthy living. </w:t>
            </w:r>
            <w:r w:rsidRPr="0099582B">
              <w:rPr>
                <w:rFonts w:ascii="Arial Narrow" w:eastAsia="Times New Roman" w:hAnsi="Arial Narrow" w:cs="Times New Roman"/>
              </w:rPr>
              <w:t xml:space="preserve"> </w:t>
            </w:r>
          </w:p>
          <w:p w14:paraId="66204FF1" w14:textId="77777777" w:rsidR="00954AA5" w:rsidRPr="0099582B" w:rsidRDefault="00954AA5" w:rsidP="00DA0E43">
            <w:pPr>
              <w:pStyle w:val="NoSpacing"/>
              <w:rPr>
                <w:rFonts w:ascii="Arial Narrow" w:hAnsi="Arial Narrow"/>
              </w:rPr>
            </w:pPr>
          </w:p>
          <w:p w14:paraId="2DBF0D7D" w14:textId="77777777" w:rsidR="00954AA5" w:rsidRPr="0099582B" w:rsidRDefault="00954AA5" w:rsidP="00DA0E43">
            <w:pPr>
              <w:pStyle w:val="NoSpacing"/>
              <w:rPr>
                <w:rFonts w:ascii="Arial Narrow" w:hAnsi="Arial Narrow"/>
              </w:rPr>
            </w:pPr>
          </w:p>
        </w:tc>
      </w:tr>
      <w:tr w:rsidR="00D37591" w:rsidRPr="0099582B" w14:paraId="5AB724CA" w14:textId="77777777" w:rsidTr="00D37591">
        <w:tc>
          <w:tcPr>
            <w:tcW w:w="3888" w:type="dxa"/>
            <w:shd w:val="clear" w:color="auto" w:fill="D9D9D9" w:themeFill="background1" w:themeFillShade="D9"/>
          </w:tcPr>
          <w:p w14:paraId="36B115A5" w14:textId="77777777" w:rsidR="00D37591" w:rsidRPr="0099582B" w:rsidRDefault="00D37591" w:rsidP="00D37591">
            <w:pPr>
              <w:pStyle w:val="BodyText"/>
              <w:kinsoku w:val="0"/>
              <w:overflowPunct w:val="0"/>
              <w:spacing w:before="60" w:after="60"/>
              <w:ind w:left="108"/>
              <w:jc w:val="center"/>
              <w:rPr>
                <w:rFonts w:ascii="Arial Narrow" w:hAnsi="Arial Narrow"/>
                <w:sz w:val="22"/>
                <w:szCs w:val="22"/>
              </w:rPr>
            </w:pPr>
            <w:r w:rsidRPr="0099582B">
              <w:rPr>
                <w:rFonts w:ascii="Arial Narrow" w:hAnsi="Arial Narrow"/>
                <w:b/>
                <w:sz w:val="22"/>
                <w:szCs w:val="22"/>
              </w:rPr>
              <w:t xml:space="preserve">Learning Expectations </w:t>
            </w:r>
          </w:p>
        </w:tc>
        <w:tc>
          <w:tcPr>
            <w:tcW w:w="5355" w:type="dxa"/>
            <w:gridSpan w:val="4"/>
            <w:shd w:val="clear" w:color="auto" w:fill="D9D9D9" w:themeFill="background1" w:themeFillShade="D9"/>
          </w:tcPr>
          <w:p w14:paraId="7D4A6221" w14:textId="77777777" w:rsidR="00D37591" w:rsidRPr="0099582B" w:rsidRDefault="00D37591" w:rsidP="00D37591">
            <w:pPr>
              <w:spacing w:before="60" w:after="60"/>
              <w:jc w:val="center"/>
              <w:rPr>
                <w:rFonts w:ascii="Arial Narrow" w:hAnsi="Arial Narrow"/>
              </w:rPr>
            </w:pPr>
            <w:r w:rsidRPr="0099582B">
              <w:rPr>
                <w:rFonts w:ascii="Arial Narrow" w:hAnsi="Arial Narrow" w:cs="Times New Roman"/>
                <w:b/>
              </w:rPr>
              <w:t>Core Content Objectives</w:t>
            </w:r>
          </w:p>
        </w:tc>
        <w:tc>
          <w:tcPr>
            <w:tcW w:w="5175" w:type="dxa"/>
            <w:gridSpan w:val="3"/>
            <w:shd w:val="clear" w:color="auto" w:fill="D9D9D9" w:themeFill="background1" w:themeFillShade="D9"/>
          </w:tcPr>
          <w:p w14:paraId="4790635A" w14:textId="77777777" w:rsidR="00D37591" w:rsidRPr="0099582B" w:rsidRDefault="00D37591" w:rsidP="00D37591">
            <w:pPr>
              <w:spacing w:before="60" w:after="60"/>
              <w:jc w:val="center"/>
              <w:rPr>
                <w:rFonts w:ascii="Arial Narrow" w:hAnsi="Arial Narrow"/>
              </w:rPr>
            </w:pPr>
            <w:r w:rsidRPr="0099582B">
              <w:rPr>
                <w:rFonts w:ascii="Arial Narrow" w:hAnsi="Arial Narrow" w:cs="Times New Roman"/>
                <w:b/>
              </w:rPr>
              <w:t>Instructional Actions</w:t>
            </w:r>
          </w:p>
        </w:tc>
      </w:tr>
      <w:tr w:rsidR="00D37591" w:rsidRPr="0099582B" w14:paraId="5FAB74CA" w14:textId="77777777" w:rsidTr="00D37591">
        <w:trPr>
          <w:trHeight w:val="234"/>
        </w:trPr>
        <w:tc>
          <w:tcPr>
            <w:tcW w:w="3888" w:type="dxa"/>
            <w:shd w:val="clear" w:color="auto" w:fill="7F7F7F" w:themeFill="text1" w:themeFillTint="80"/>
            <w:vAlign w:val="center"/>
          </w:tcPr>
          <w:p w14:paraId="4CB51737" w14:textId="77777777" w:rsidR="00D37591" w:rsidRPr="0099582B" w:rsidRDefault="00D37591" w:rsidP="00D37591">
            <w:pPr>
              <w:pStyle w:val="BodyText"/>
              <w:kinsoku w:val="0"/>
              <w:overflowPunct w:val="0"/>
              <w:spacing w:before="60" w:after="60"/>
              <w:ind w:left="108"/>
              <w:jc w:val="center"/>
              <w:rPr>
                <w:rFonts w:ascii="Arial Narrow" w:hAnsi="Arial Narrow"/>
                <w:color w:val="FFFFFF" w:themeColor="background1"/>
                <w:sz w:val="22"/>
                <w:szCs w:val="22"/>
              </w:rPr>
            </w:pPr>
            <w:r w:rsidRPr="0099582B">
              <w:rPr>
                <w:rFonts w:ascii="Arial Narrow" w:hAnsi="Arial Narrow"/>
                <w:b/>
                <w:i/>
                <w:color w:val="FFFFFF" w:themeColor="background1"/>
                <w:sz w:val="22"/>
                <w:szCs w:val="22"/>
              </w:rPr>
              <w:t>Student Progress Indicators</w:t>
            </w:r>
          </w:p>
        </w:tc>
        <w:tc>
          <w:tcPr>
            <w:tcW w:w="2767" w:type="dxa"/>
            <w:gridSpan w:val="2"/>
            <w:shd w:val="clear" w:color="auto" w:fill="7F7F7F" w:themeFill="text1" w:themeFillTint="80"/>
            <w:vAlign w:val="center"/>
          </w:tcPr>
          <w:p w14:paraId="1035CF7E" w14:textId="77777777" w:rsidR="00D37591" w:rsidRPr="0099582B" w:rsidRDefault="00D37591" w:rsidP="00D37591">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Concepts</w:t>
            </w:r>
          </w:p>
          <w:p w14:paraId="6D960917"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know</w:t>
            </w:r>
          </w:p>
        </w:tc>
        <w:tc>
          <w:tcPr>
            <w:tcW w:w="2588" w:type="dxa"/>
            <w:gridSpan w:val="2"/>
            <w:shd w:val="clear" w:color="auto" w:fill="7F7F7F" w:themeFill="text1" w:themeFillTint="80"/>
            <w:vAlign w:val="center"/>
          </w:tcPr>
          <w:p w14:paraId="7B06134F" w14:textId="77777777" w:rsidR="00D37591" w:rsidRPr="0099582B" w:rsidRDefault="00D37591" w:rsidP="00D37591">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Skill</w:t>
            </w:r>
          </w:p>
          <w:p w14:paraId="176C9DC7"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do</w:t>
            </w:r>
          </w:p>
        </w:tc>
        <w:tc>
          <w:tcPr>
            <w:tcW w:w="2587" w:type="dxa"/>
            <w:gridSpan w:val="2"/>
            <w:shd w:val="clear" w:color="auto" w:fill="7F7F7F" w:themeFill="text1" w:themeFillTint="80"/>
            <w:vAlign w:val="center"/>
          </w:tcPr>
          <w:p w14:paraId="2DA202E3"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b/>
                <w:i/>
                <w:color w:val="FFFFFF" w:themeColor="background1"/>
              </w:rPr>
              <w:t>Activities/Strategies</w:t>
            </w:r>
          </w:p>
        </w:tc>
        <w:tc>
          <w:tcPr>
            <w:tcW w:w="2588" w:type="dxa"/>
            <w:shd w:val="clear" w:color="auto" w:fill="7F7F7F" w:themeFill="text1" w:themeFillTint="80"/>
            <w:vAlign w:val="center"/>
          </w:tcPr>
          <w:p w14:paraId="4D6E0FAD"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b/>
                <w:i/>
                <w:color w:val="FFFFFF" w:themeColor="background1"/>
              </w:rPr>
              <w:t>Assessments/Checks</w:t>
            </w:r>
          </w:p>
        </w:tc>
      </w:tr>
      <w:tr w:rsidR="00D37591" w:rsidRPr="0099582B" w14:paraId="0A18EE75" w14:textId="77777777" w:rsidTr="00D37591">
        <w:trPr>
          <w:trHeight w:val="233"/>
        </w:trPr>
        <w:tc>
          <w:tcPr>
            <w:tcW w:w="3888" w:type="dxa"/>
          </w:tcPr>
          <w:p w14:paraId="5EAA45C5"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Analyze the effectiveness of personal decision-making as it relates to future health and wellness outcomes</w:t>
            </w:r>
          </w:p>
          <w:p w14:paraId="05C4409F"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Describe individual goals and aspirations for healthy living</w:t>
            </w:r>
          </w:p>
          <w:p w14:paraId="58CE6591"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lastRenderedPageBreak/>
              <w:t>Determine how setting healthy living goals can promote lifetime wellness</w:t>
            </w:r>
          </w:p>
          <w:p w14:paraId="1640B081"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Develop a list of questions that influence the decision-making process</w:t>
            </w:r>
          </w:p>
          <w:p w14:paraId="281B52E9"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Identify choices and examine alternatives and consequences of each choice when making decisions as it relates to healthy living</w:t>
            </w:r>
          </w:p>
          <w:p w14:paraId="43F42D38"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Evaluate the influence of media on the decision-making process related to healthy living</w:t>
            </w:r>
          </w:p>
        </w:tc>
        <w:tc>
          <w:tcPr>
            <w:tcW w:w="2767" w:type="dxa"/>
            <w:gridSpan w:val="2"/>
          </w:tcPr>
          <w:p w14:paraId="194F59AE" w14:textId="77777777" w:rsidR="00D37591" w:rsidRPr="0099582B" w:rsidRDefault="00D37591" w:rsidP="00D37591">
            <w:pPr>
              <w:pStyle w:val="ListParagraph"/>
              <w:numPr>
                <w:ilvl w:val="0"/>
                <w:numId w:val="9"/>
              </w:numPr>
              <w:spacing w:after="0" w:line="240" w:lineRule="auto"/>
              <w:rPr>
                <w:rFonts w:ascii="Arial Narrow" w:hAnsi="Arial Narrow"/>
              </w:rPr>
            </w:pPr>
            <w:r w:rsidRPr="0099582B">
              <w:rPr>
                <w:rFonts w:ascii="Arial Narrow" w:hAnsi="Arial Narrow"/>
              </w:rPr>
              <w:lastRenderedPageBreak/>
              <w:t>Health and wellness</w:t>
            </w:r>
          </w:p>
          <w:p w14:paraId="4BA59D83" w14:textId="77777777" w:rsidR="00D37591" w:rsidRPr="0099582B" w:rsidRDefault="00D37591" w:rsidP="00D37591">
            <w:pPr>
              <w:pStyle w:val="ListParagraph"/>
              <w:numPr>
                <w:ilvl w:val="0"/>
                <w:numId w:val="9"/>
              </w:numPr>
              <w:spacing w:after="0" w:line="240" w:lineRule="auto"/>
              <w:rPr>
                <w:rFonts w:ascii="Arial Narrow" w:hAnsi="Arial Narrow"/>
              </w:rPr>
            </w:pPr>
            <w:r w:rsidRPr="0099582B">
              <w:rPr>
                <w:rFonts w:ascii="Arial Narrow" w:hAnsi="Arial Narrow"/>
              </w:rPr>
              <w:t>Personal lifestyle</w:t>
            </w:r>
          </w:p>
          <w:p w14:paraId="62780F0D" w14:textId="77777777" w:rsidR="00D37591" w:rsidRPr="0099582B" w:rsidRDefault="00D37591" w:rsidP="00D37591">
            <w:pPr>
              <w:pStyle w:val="ListParagraph"/>
              <w:numPr>
                <w:ilvl w:val="0"/>
                <w:numId w:val="9"/>
              </w:numPr>
              <w:spacing w:after="0" w:line="240" w:lineRule="auto"/>
              <w:rPr>
                <w:rFonts w:ascii="Arial Narrow" w:hAnsi="Arial Narrow"/>
              </w:rPr>
            </w:pPr>
            <w:r w:rsidRPr="0099582B">
              <w:rPr>
                <w:rFonts w:ascii="Arial Narrow" w:hAnsi="Arial Narrow"/>
              </w:rPr>
              <w:t>Achieving wellness</w:t>
            </w:r>
          </w:p>
          <w:p w14:paraId="72319672" w14:textId="77777777" w:rsidR="00D37591" w:rsidRPr="0099582B" w:rsidRDefault="00D37591" w:rsidP="00D37591">
            <w:pPr>
              <w:pStyle w:val="ListParagraph"/>
              <w:numPr>
                <w:ilvl w:val="0"/>
                <w:numId w:val="9"/>
              </w:numPr>
              <w:spacing w:after="0" w:line="240" w:lineRule="auto"/>
              <w:rPr>
                <w:rFonts w:ascii="Arial Narrow" w:hAnsi="Arial Narrow"/>
              </w:rPr>
            </w:pPr>
            <w:r w:rsidRPr="0099582B">
              <w:rPr>
                <w:rFonts w:ascii="Arial Narrow" w:hAnsi="Arial Narrow"/>
              </w:rPr>
              <w:t>Preventing illness and injury</w:t>
            </w:r>
          </w:p>
          <w:p w14:paraId="545C0C13" w14:textId="77777777" w:rsidR="00D37591" w:rsidRPr="0099582B" w:rsidRDefault="00D37591" w:rsidP="00D37591">
            <w:pPr>
              <w:pStyle w:val="ListParagraph"/>
              <w:numPr>
                <w:ilvl w:val="0"/>
                <w:numId w:val="9"/>
              </w:numPr>
              <w:spacing w:after="0" w:line="240" w:lineRule="auto"/>
              <w:rPr>
                <w:rFonts w:ascii="Arial Narrow" w:hAnsi="Arial Narrow"/>
              </w:rPr>
            </w:pPr>
            <w:r w:rsidRPr="0099582B">
              <w:rPr>
                <w:rFonts w:ascii="Arial Narrow" w:hAnsi="Arial Narrow"/>
              </w:rPr>
              <w:t>Personal responsibility</w:t>
            </w:r>
          </w:p>
          <w:p w14:paraId="5EA8AE90" w14:textId="77777777" w:rsidR="00D37591" w:rsidRPr="0099582B" w:rsidRDefault="00D37591" w:rsidP="00D37591">
            <w:pPr>
              <w:pStyle w:val="ListParagraph"/>
              <w:numPr>
                <w:ilvl w:val="0"/>
                <w:numId w:val="9"/>
              </w:numPr>
              <w:spacing w:after="0" w:line="240" w:lineRule="auto"/>
              <w:rPr>
                <w:rFonts w:ascii="Arial Narrow" w:hAnsi="Arial Narrow"/>
              </w:rPr>
            </w:pPr>
            <w:r w:rsidRPr="0099582B">
              <w:rPr>
                <w:rFonts w:ascii="Arial Narrow" w:hAnsi="Arial Narrow"/>
              </w:rPr>
              <w:t>Health goals</w:t>
            </w:r>
          </w:p>
          <w:p w14:paraId="2A82F447" w14:textId="77777777" w:rsidR="00D37591" w:rsidRPr="0099582B" w:rsidRDefault="00D37591" w:rsidP="00D37591">
            <w:pPr>
              <w:pStyle w:val="NoSpacing"/>
              <w:numPr>
                <w:ilvl w:val="0"/>
                <w:numId w:val="9"/>
              </w:numPr>
              <w:rPr>
                <w:rFonts w:ascii="Arial Narrow" w:hAnsi="Arial Narrow"/>
              </w:rPr>
            </w:pPr>
            <w:r w:rsidRPr="0099582B">
              <w:rPr>
                <w:rFonts w:ascii="Arial Narrow" w:hAnsi="Arial Narrow"/>
              </w:rPr>
              <w:lastRenderedPageBreak/>
              <w:t>Action plan</w:t>
            </w:r>
          </w:p>
        </w:tc>
        <w:tc>
          <w:tcPr>
            <w:tcW w:w="2588" w:type="dxa"/>
            <w:gridSpan w:val="2"/>
          </w:tcPr>
          <w:p w14:paraId="66D8F6B9"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lastRenderedPageBreak/>
              <w:t>Distinguish between health and wellness using the concept of a health triangle: physical health, social health and, mental health</w:t>
            </w:r>
          </w:p>
          <w:p w14:paraId="1561EDD8"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lastRenderedPageBreak/>
              <w:t xml:space="preserve">Identify ways to achieve wellness and prevent illness and injury </w:t>
            </w:r>
          </w:p>
          <w:p w14:paraId="53828CEC"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Formulate a lifetime wellness continuum</w:t>
            </w:r>
          </w:p>
        </w:tc>
        <w:tc>
          <w:tcPr>
            <w:tcW w:w="2587" w:type="dxa"/>
            <w:gridSpan w:val="2"/>
          </w:tcPr>
          <w:p w14:paraId="68AE1FBC"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cs="Arial"/>
                <w:bCs/>
                <w:color w:val="000000"/>
                <w:bdr w:val="none" w:sz="0" w:space="0" w:color="auto" w:frame="1"/>
                <w:shd w:val="clear" w:color="auto" w:fill="FFFFFF"/>
              </w:rPr>
              <w:lastRenderedPageBreak/>
              <w:t>Poster Contest "Good Health and Fitness Practices"</w:t>
            </w:r>
          </w:p>
          <w:p w14:paraId="6AD32E8B"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cs="Arial"/>
                <w:bCs/>
                <w:color w:val="000000"/>
                <w:bdr w:val="none" w:sz="0" w:space="0" w:color="auto" w:frame="1"/>
                <w:shd w:val="clear" w:color="auto" w:fill="FFFFFF"/>
              </w:rPr>
              <w:t xml:space="preserve">Taking Charge of Your Health Activity </w:t>
            </w:r>
          </w:p>
        </w:tc>
        <w:tc>
          <w:tcPr>
            <w:tcW w:w="2588" w:type="dxa"/>
          </w:tcPr>
          <w:p w14:paraId="79A50597"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Teacher Observation</w:t>
            </w:r>
          </w:p>
          <w:p w14:paraId="6F6541F6"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Teacher Checklist/Rubric </w:t>
            </w:r>
          </w:p>
          <w:p w14:paraId="1EB84FBD"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Peer Assessment  </w:t>
            </w:r>
          </w:p>
          <w:p w14:paraId="6D078986"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Test </w:t>
            </w:r>
          </w:p>
          <w:p w14:paraId="2D4C341D"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Role Play </w:t>
            </w:r>
          </w:p>
          <w:p w14:paraId="12C6DBEB"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Quiz </w:t>
            </w:r>
          </w:p>
        </w:tc>
      </w:tr>
    </w:tbl>
    <w:p w14:paraId="6B62F1B3" w14:textId="77777777" w:rsidR="00905CF6" w:rsidRPr="0099582B" w:rsidRDefault="00905CF6" w:rsidP="001D0A08">
      <w:pPr>
        <w:autoSpaceDE w:val="0"/>
        <w:autoSpaceDN w:val="0"/>
        <w:adjustRightInd w:val="0"/>
        <w:spacing w:after="0" w:line="240" w:lineRule="auto"/>
        <w:rPr>
          <w:rFonts w:ascii="Arial Narrow" w:hAnsi="Arial Narrow" w:cs="Cambria"/>
        </w:rPr>
      </w:pPr>
    </w:p>
    <w:tbl>
      <w:tblPr>
        <w:tblpPr w:leftFromText="180" w:rightFromText="180" w:vertAnchor="text" w:horzAnchor="margin" w:tblpY="153"/>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738"/>
        <w:gridCol w:w="1849"/>
        <w:gridCol w:w="554"/>
        <w:gridCol w:w="2034"/>
        <w:gridCol w:w="369"/>
        <w:gridCol w:w="2218"/>
        <w:gridCol w:w="2588"/>
      </w:tblGrid>
      <w:tr w:rsidR="00D37591" w:rsidRPr="0099582B" w14:paraId="19F9A9A5" w14:textId="77777777" w:rsidTr="410C6AA3">
        <w:trPr>
          <w:tblHeader/>
        </w:trPr>
        <w:tc>
          <w:tcPr>
            <w:tcW w:w="14418" w:type="dxa"/>
            <w:gridSpan w:val="8"/>
            <w:shd w:val="clear" w:color="auto" w:fill="C6D9F1" w:themeFill="text2" w:themeFillTint="33"/>
            <w:vAlign w:val="center"/>
          </w:tcPr>
          <w:p w14:paraId="54C533A9" w14:textId="7BD357C9" w:rsidR="00D37591" w:rsidRPr="0099582B" w:rsidRDefault="00CE2766" w:rsidP="410C6AA3">
            <w:pPr>
              <w:spacing w:before="60" w:after="60" w:line="240" w:lineRule="auto"/>
              <w:jc w:val="center"/>
              <w:rPr>
                <w:rFonts w:ascii="Arial Narrow" w:hAnsi="Arial Narrow"/>
                <w:b/>
                <w:bCs/>
              </w:rPr>
            </w:pPr>
            <w:r>
              <w:rPr>
                <w:rFonts w:ascii="Arial Narrow" w:hAnsi="Arial Narrow"/>
                <w:b/>
                <w:bCs/>
              </w:rPr>
              <w:t xml:space="preserve">First Nine Weeks   </w:t>
            </w:r>
            <w:r w:rsidR="410C6AA3" w:rsidRPr="410C6AA3">
              <w:rPr>
                <w:rFonts w:ascii="Arial Narrow" w:hAnsi="Arial Narrow"/>
                <w:b/>
                <w:bCs/>
              </w:rPr>
              <w:t xml:space="preserve">COMPONENT: EMOTIONAL WELLNESS </w:t>
            </w:r>
          </w:p>
          <w:p w14:paraId="1950354C" w14:textId="10FFABB4" w:rsidR="00D37591" w:rsidRPr="0099582B" w:rsidRDefault="00D37591" w:rsidP="410C6AA3">
            <w:pPr>
              <w:spacing w:before="60" w:after="60" w:line="240" w:lineRule="auto"/>
              <w:jc w:val="center"/>
              <w:rPr>
                <w:rFonts w:ascii="Arial Narrow" w:hAnsi="Arial Narrow"/>
                <w:b/>
                <w:bCs/>
              </w:rPr>
            </w:pPr>
          </w:p>
          <w:p w14:paraId="55C12E5A" w14:textId="002C962F" w:rsidR="00D37591" w:rsidRPr="0099582B" w:rsidRDefault="00D37591" w:rsidP="410C6AA3">
            <w:pPr>
              <w:spacing w:before="60" w:after="60" w:line="240" w:lineRule="auto"/>
              <w:jc w:val="center"/>
              <w:rPr>
                <w:rFonts w:ascii="Arial Narrow" w:hAnsi="Arial Narrow"/>
                <w:b/>
                <w:bCs/>
              </w:rPr>
            </w:pPr>
          </w:p>
        </w:tc>
      </w:tr>
      <w:tr w:rsidR="00D37591" w:rsidRPr="0099582B" w14:paraId="0FCE3FBC" w14:textId="77777777" w:rsidTr="410C6AA3">
        <w:tc>
          <w:tcPr>
            <w:tcW w:w="7209" w:type="dxa"/>
            <w:gridSpan w:val="4"/>
            <w:shd w:val="clear" w:color="auto" w:fill="auto"/>
          </w:tcPr>
          <w:p w14:paraId="340C5F36"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Unit Objectives/Essentials Understanding:</w:t>
            </w:r>
          </w:p>
          <w:p w14:paraId="7530D1EF" w14:textId="77777777" w:rsidR="00D37591" w:rsidRPr="0099582B" w:rsidRDefault="00D37591" w:rsidP="00D37591">
            <w:pPr>
              <w:pStyle w:val="ListParagraph"/>
              <w:numPr>
                <w:ilvl w:val="0"/>
                <w:numId w:val="7"/>
              </w:numPr>
              <w:autoSpaceDE w:val="0"/>
              <w:autoSpaceDN w:val="0"/>
              <w:adjustRightInd w:val="0"/>
              <w:spacing w:before="60" w:after="60"/>
              <w:rPr>
                <w:rFonts w:ascii="Arial Narrow" w:hAnsi="Arial Narrow"/>
              </w:rPr>
            </w:pPr>
            <w:r w:rsidRPr="0099582B">
              <w:rPr>
                <w:rFonts w:ascii="Arial Narrow" w:hAnsi="Arial Narrow"/>
              </w:rPr>
              <w:t xml:space="preserve">Emotional disorders can be treated so that they don't become lifelong problems.    </w:t>
            </w:r>
          </w:p>
          <w:p w14:paraId="236522D3" w14:textId="77777777" w:rsidR="00D37591" w:rsidRPr="0099582B" w:rsidRDefault="00D37591" w:rsidP="00D37591">
            <w:pPr>
              <w:pStyle w:val="ListParagraph"/>
              <w:numPr>
                <w:ilvl w:val="0"/>
                <w:numId w:val="7"/>
              </w:numPr>
              <w:autoSpaceDE w:val="0"/>
              <w:autoSpaceDN w:val="0"/>
              <w:adjustRightInd w:val="0"/>
              <w:spacing w:before="60" w:after="60"/>
              <w:rPr>
                <w:rFonts w:ascii="Arial Narrow" w:hAnsi="Arial Narrow"/>
              </w:rPr>
            </w:pPr>
            <w:r w:rsidRPr="0099582B">
              <w:rPr>
                <w:rFonts w:ascii="Arial Narrow" w:hAnsi="Arial Narrow"/>
              </w:rPr>
              <w:t xml:space="preserve">Peers can influence choices and behaviors. </w:t>
            </w:r>
          </w:p>
          <w:p w14:paraId="25855E42" w14:textId="77777777" w:rsidR="00D37591" w:rsidRPr="0099582B" w:rsidRDefault="00D37591" w:rsidP="00D37591">
            <w:pPr>
              <w:pStyle w:val="ListParagraph"/>
              <w:numPr>
                <w:ilvl w:val="0"/>
                <w:numId w:val="7"/>
              </w:numPr>
              <w:autoSpaceDE w:val="0"/>
              <w:autoSpaceDN w:val="0"/>
              <w:adjustRightInd w:val="0"/>
              <w:spacing w:before="60" w:after="60"/>
              <w:rPr>
                <w:rFonts w:ascii="Arial Narrow" w:hAnsi="Arial Narrow"/>
              </w:rPr>
            </w:pPr>
            <w:r w:rsidRPr="0099582B">
              <w:rPr>
                <w:rFonts w:ascii="Arial Narrow" w:hAnsi="Arial Narrow"/>
              </w:rPr>
              <w:t xml:space="preserve">There are healthy and unhealthy ways to problem solve. </w:t>
            </w:r>
          </w:p>
          <w:p w14:paraId="12C719E2" w14:textId="77777777" w:rsidR="00D37591" w:rsidRPr="0099582B" w:rsidRDefault="00D37591" w:rsidP="00D37591">
            <w:pPr>
              <w:pStyle w:val="ListParagraph"/>
              <w:numPr>
                <w:ilvl w:val="0"/>
                <w:numId w:val="7"/>
              </w:numPr>
              <w:autoSpaceDE w:val="0"/>
              <w:autoSpaceDN w:val="0"/>
              <w:adjustRightInd w:val="0"/>
              <w:spacing w:before="60" w:after="60"/>
              <w:rPr>
                <w:rFonts w:ascii="Arial Narrow" w:hAnsi="Arial Narrow"/>
              </w:rPr>
            </w:pPr>
            <w:r w:rsidRPr="0099582B">
              <w:rPr>
                <w:rFonts w:ascii="Arial Narrow" w:hAnsi="Arial Narrow"/>
              </w:rPr>
              <w:t xml:space="preserve">Depression is a long-term feeling of hopelessness and sadness. </w:t>
            </w:r>
          </w:p>
          <w:p w14:paraId="6E26F798" w14:textId="77777777" w:rsidR="005138EA" w:rsidRPr="0099582B" w:rsidRDefault="00D37591" w:rsidP="00D37591">
            <w:pPr>
              <w:pStyle w:val="ListParagraph"/>
              <w:numPr>
                <w:ilvl w:val="0"/>
                <w:numId w:val="7"/>
              </w:numPr>
              <w:autoSpaceDE w:val="0"/>
              <w:autoSpaceDN w:val="0"/>
              <w:adjustRightInd w:val="0"/>
              <w:spacing w:before="60" w:after="60"/>
              <w:rPr>
                <w:rFonts w:ascii="Arial Narrow" w:hAnsi="Arial Narrow"/>
              </w:rPr>
            </w:pPr>
            <w:r w:rsidRPr="0099582B">
              <w:rPr>
                <w:rFonts w:ascii="Arial Narrow" w:hAnsi="Arial Narrow"/>
              </w:rPr>
              <w:t>There is an importance t</w:t>
            </w:r>
            <w:r w:rsidR="00EE7109" w:rsidRPr="0099582B">
              <w:rPr>
                <w:rFonts w:ascii="Arial Narrow" w:hAnsi="Arial Narrow"/>
              </w:rPr>
              <w:t>o building healthy relationship</w:t>
            </w:r>
          </w:p>
          <w:p w14:paraId="7CBC9E38"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 xml:space="preserve">Guiding Questions: </w:t>
            </w:r>
          </w:p>
          <w:p w14:paraId="51E856C6"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What determines a good decision?  </w:t>
            </w:r>
          </w:p>
          <w:p w14:paraId="1E3089B7"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How do you recognize depression?  </w:t>
            </w:r>
          </w:p>
          <w:p w14:paraId="1A330FB9"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How do peers influence your choices?  </w:t>
            </w:r>
          </w:p>
          <w:p w14:paraId="73A52F0B"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Why is it important to have healthy relationships?  </w:t>
            </w:r>
          </w:p>
          <w:p w14:paraId="724C4CA5"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How much stress is normal? </w:t>
            </w:r>
          </w:p>
          <w:p w14:paraId="631F19DE"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How will my emotional health affect my financial status, now and in the future? </w:t>
            </w:r>
          </w:p>
          <w:p w14:paraId="6B0BC99B"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How can goals for emotional health help to prevent depression and possible suicide?</w:t>
            </w:r>
          </w:p>
          <w:p w14:paraId="2BF6726E"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lastRenderedPageBreak/>
              <w:t xml:space="preserve">How can I help eliminate the social stigma associated with mental illness? </w:t>
            </w:r>
          </w:p>
          <w:p w14:paraId="2267C991"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What school and community resources are available for mental health problems?</w:t>
            </w:r>
          </w:p>
          <w:p w14:paraId="384555AF"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How can I accept, manage, and adapt to changes in relationships over the course of my lifetime? </w:t>
            </w:r>
          </w:p>
          <w:p w14:paraId="1AD0A899"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What strategies can be used to combat stress and depression?</w:t>
            </w:r>
          </w:p>
          <w:p w14:paraId="09260296"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 xml:space="preserve">How can mental health disorders affect relationships in my life?  </w:t>
            </w:r>
          </w:p>
          <w:p w14:paraId="57C2A7EC" w14:textId="77777777" w:rsidR="00D37591" w:rsidRPr="0099582B" w:rsidRDefault="00D37591" w:rsidP="00D37591">
            <w:pPr>
              <w:pStyle w:val="ListParagraph"/>
              <w:numPr>
                <w:ilvl w:val="0"/>
                <w:numId w:val="8"/>
              </w:numPr>
              <w:autoSpaceDE w:val="0"/>
              <w:autoSpaceDN w:val="0"/>
              <w:adjustRightInd w:val="0"/>
              <w:spacing w:before="60" w:after="60"/>
              <w:rPr>
                <w:rFonts w:ascii="Arial Narrow" w:hAnsi="Arial Narrow"/>
              </w:rPr>
            </w:pPr>
            <w:r w:rsidRPr="0099582B">
              <w:rPr>
                <w:rFonts w:ascii="Arial Narrow" w:hAnsi="Arial Narrow"/>
              </w:rPr>
              <w:t>How can a mother’s mental health issues affect her unborn child?</w:t>
            </w:r>
          </w:p>
        </w:tc>
        <w:tc>
          <w:tcPr>
            <w:tcW w:w="7209" w:type="dxa"/>
            <w:gridSpan w:val="4"/>
            <w:shd w:val="clear" w:color="auto" w:fill="auto"/>
          </w:tcPr>
          <w:p w14:paraId="33EFF5C2" w14:textId="77777777" w:rsidR="00D37591" w:rsidRPr="0099582B" w:rsidRDefault="00D37591" w:rsidP="00D37591">
            <w:pPr>
              <w:autoSpaceDE w:val="0"/>
              <w:autoSpaceDN w:val="0"/>
              <w:adjustRightInd w:val="0"/>
              <w:spacing w:before="60" w:after="60"/>
              <w:rPr>
                <w:rFonts w:ascii="Arial Narrow" w:hAnsi="Arial Narrow"/>
                <w:b/>
              </w:rPr>
            </w:pPr>
            <w:r w:rsidRPr="0099582B">
              <w:rPr>
                <w:rFonts w:ascii="Arial Narrow" w:hAnsi="Arial Narrow"/>
                <w:b/>
              </w:rPr>
              <w:lastRenderedPageBreak/>
              <w:t>Discussion:</w:t>
            </w:r>
          </w:p>
          <w:p w14:paraId="64EF2A5F" w14:textId="77777777" w:rsidR="00D37591" w:rsidRPr="0099582B" w:rsidRDefault="00D37591" w:rsidP="00D37591">
            <w:pPr>
              <w:pStyle w:val="NoSpacing"/>
              <w:spacing w:before="60" w:after="60"/>
              <w:rPr>
                <w:rFonts w:ascii="Arial Narrow" w:hAnsi="Arial Narrow"/>
                <w:b/>
              </w:rPr>
            </w:pPr>
            <w:r w:rsidRPr="0099582B">
              <w:rPr>
                <w:rFonts w:ascii="Arial Narrow" w:hAnsi="Arial Narrow"/>
              </w:rPr>
              <w:t>Decision making, mental illnesses, managing stress, understanding your emotions, handling your emotions in a healthy way, Personality</w:t>
            </w:r>
            <w:r w:rsidRPr="0099582B">
              <w:rPr>
                <w:rFonts w:ascii="Arial Narrow" w:hAnsi="Arial Narrow"/>
                <w:b/>
              </w:rPr>
              <w:t xml:space="preserve"> Purpose of Activity: </w:t>
            </w:r>
          </w:p>
          <w:p w14:paraId="06F68699" w14:textId="77777777" w:rsidR="00D37591" w:rsidRPr="0099582B" w:rsidRDefault="00D37591" w:rsidP="00D37591">
            <w:pPr>
              <w:pStyle w:val="NoSpacing"/>
              <w:rPr>
                <w:rFonts w:ascii="Arial Narrow" w:hAnsi="Arial Narrow"/>
              </w:rPr>
            </w:pPr>
            <w:r w:rsidRPr="0099582B">
              <w:rPr>
                <w:rFonts w:ascii="Arial Narrow" w:hAnsi="Arial Narrow"/>
              </w:rPr>
              <w:t>Help students feel good about themselves, understand their emotions, and manage stress.</w:t>
            </w:r>
          </w:p>
          <w:p w14:paraId="2675B256" w14:textId="77777777" w:rsidR="00D37591" w:rsidRPr="0099582B" w:rsidRDefault="00D37591" w:rsidP="00D37591">
            <w:pPr>
              <w:pStyle w:val="NoSpacing"/>
              <w:rPr>
                <w:rFonts w:ascii="Arial Narrow" w:hAnsi="Arial Narrow"/>
                <w:b/>
              </w:rPr>
            </w:pPr>
            <w:r w:rsidRPr="0099582B">
              <w:rPr>
                <w:rFonts w:ascii="Arial Narrow" w:hAnsi="Arial Narrow"/>
                <w:b/>
              </w:rPr>
              <w:t xml:space="preserve">Connections: </w:t>
            </w:r>
          </w:p>
          <w:p w14:paraId="2BD8DF41" w14:textId="77777777" w:rsidR="00D37591" w:rsidRPr="0099582B" w:rsidRDefault="00D37591" w:rsidP="00D37591">
            <w:pPr>
              <w:pStyle w:val="NoSpacing"/>
              <w:rPr>
                <w:rFonts w:ascii="Arial Narrow" w:hAnsi="Arial Narrow"/>
              </w:rPr>
            </w:pPr>
            <w:r w:rsidRPr="0099582B">
              <w:rPr>
                <w:rFonts w:ascii="Arial Narrow" w:hAnsi="Arial Narrow"/>
                <w:u w:val="single"/>
              </w:rPr>
              <w:t>Art</w:t>
            </w:r>
            <w:r w:rsidRPr="0099582B">
              <w:rPr>
                <w:rFonts w:ascii="Arial Narrow" w:hAnsi="Arial Narrow"/>
              </w:rPr>
              <w:t>: emotions in photos</w:t>
            </w:r>
          </w:p>
          <w:p w14:paraId="43F1B4DB" w14:textId="77777777" w:rsidR="00D37591" w:rsidRPr="0099582B" w:rsidRDefault="00D37591" w:rsidP="00D37591">
            <w:pPr>
              <w:pStyle w:val="NoSpacing"/>
              <w:rPr>
                <w:rFonts w:ascii="Arial Narrow" w:hAnsi="Arial Narrow"/>
              </w:rPr>
            </w:pPr>
            <w:r w:rsidRPr="0099582B">
              <w:rPr>
                <w:rFonts w:ascii="Arial Narrow" w:hAnsi="Arial Narrow"/>
                <w:u w:val="single"/>
              </w:rPr>
              <w:t>English</w:t>
            </w:r>
            <w:r w:rsidRPr="0099582B">
              <w:rPr>
                <w:rFonts w:ascii="Arial Narrow" w:hAnsi="Arial Narrow"/>
              </w:rPr>
              <w:t xml:space="preserve">: writing letters, oral communication, interviewing skills </w:t>
            </w:r>
          </w:p>
          <w:p w14:paraId="1DC5B3F9" w14:textId="77777777" w:rsidR="00D37591" w:rsidRPr="0099582B" w:rsidRDefault="00D37591" w:rsidP="00D37591">
            <w:pPr>
              <w:pStyle w:val="NoSpacing"/>
              <w:rPr>
                <w:rFonts w:ascii="Arial Narrow" w:hAnsi="Arial Narrow"/>
              </w:rPr>
            </w:pPr>
            <w:r w:rsidRPr="0099582B">
              <w:rPr>
                <w:rFonts w:ascii="Arial Narrow" w:hAnsi="Arial Narrow"/>
                <w:u w:val="single"/>
              </w:rPr>
              <w:t>Music</w:t>
            </w:r>
            <w:r w:rsidRPr="0099582B">
              <w:rPr>
                <w:rFonts w:ascii="Arial Narrow" w:hAnsi="Arial Narrow"/>
              </w:rPr>
              <w:t>: effects on emotions</w:t>
            </w:r>
          </w:p>
          <w:p w14:paraId="7A881643" w14:textId="77777777" w:rsidR="00D37591" w:rsidRPr="0099582B" w:rsidRDefault="00D37591" w:rsidP="00D37591">
            <w:pPr>
              <w:pStyle w:val="NoSpacing"/>
              <w:rPr>
                <w:rFonts w:ascii="Arial Narrow" w:hAnsi="Arial Narrow"/>
              </w:rPr>
            </w:pPr>
            <w:r w:rsidRPr="0099582B">
              <w:rPr>
                <w:rFonts w:ascii="Arial Narrow" w:hAnsi="Arial Narrow"/>
                <w:u w:val="single"/>
              </w:rPr>
              <w:t>Social Studies</w:t>
            </w:r>
            <w:r w:rsidRPr="0099582B">
              <w:rPr>
                <w:rFonts w:ascii="Arial Narrow" w:hAnsi="Arial Narrow"/>
              </w:rPr>
              <w:t>: culture, families</w:t>
            </w:r>
          </w:p>
          <w:p w14:paraId="76ADF1A9" w14:textId="77777777" w:rsidR="00D37591" w:rsidRPr="0099582B" w:rsidRDefault="00D37591" w:rsidP="00EE7109">
            <w:pPr>
              <w:pStyle w:val="NoSpacing"/>
              <w:rPr>
                <w:rFonts w:ascii="Arial Narrow" w:hAnsi="Arial Narrow"/>
              </w:rPr>
            </w:pPr>
            <w:r w:rsidRPr="0099582B">
              <w:rPr>
                <w:rFonts w:ascii="Arial Narrow" w:hAnsi="Arial Narrow"/>
                <w:u w:val="single"/>
              </w:rPr>
              <w:t>Theatre</w:t>
            </w:r>
            <w:r w:rsidRPr="0099582B">
              <w:rPr>
                <w:rFonts w:ascii="Arial Narrow" w:hAnsi="Arial Narrow"/>
              </w:rPr>
              <w:t>: skits</w:t>
            </w:r>
          </w:p>
          <w:p w14:paraId="693C158D"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 xml:space="preserve">Technology: </w:t>
            </w:r>
          </w:p>
          <w:p w14:paraId="19E73243"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Internet, SMART Boards, stereo sound system, multimedia resources, video streaming, podcasting</w:t>
            </w:r>
          </w:p>
          <w:p w14:paraId="02F2C34E" w14:textId="77777777" w:rsidR="00954AA5" w:rsidRPr="0099582B" w:rsidRDefault="00954AA5" w:rsidP="00D37591">
            <w:pPr>
              <w:pStyle w:val="NoSpacing"/>
              <w:spacing w:before="60" w:after="60"/>
              <w:rPr>
                <w:rFonts w:ascii="Arial Narrow" w:hAnsi="Arial Narrow"/>
                <w:b/>
              </w:rPr>
            </w:pPr>
          </w:p>
          <w:p w14:paraId="0ADFDB5C"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 xml:space="preserve">Academic Vocabulary: </w:t>
            </w:r>
          </w:p>
          <w:p w14:paraId="022CB170"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lastRenderedPageBreak/>
              <w:t xml:space="preserve">Adrenaline, Depression, Emotional Health, Mental Health, Negative Stress, Peer Pressure, Peers Positive </w:t>
            </w:r>
            <w:proofErr w:type="gramStart"/>
            <w:r w:rsidRPr="0099582B">
              <w:rPr>
                <w:rFonts w:ascii="Arial Narrow" w:hAnsi="Arial Narrow"/>
              </w:rPr>
              <w:t>Stress ,</w:t>
            </w:r>
            <w:proofErr w:type="gramEnd"/>
            <w:r w:rsidRPr="0099582B">
              <w:rPr>
                <w:rFonts w:ascii="Arial Narrow" w:hAnsi="Arial Narrow"/>
              </w:rPr>
              <w:t xml:space="preserve"> Refusal Skills, Risk Behaviors , Stress Management,  Suicide</w:t>
            </w:r>
          </w:p>
          <w:p w14:paraId="755684DA" w14:textId="77777777" w:rsidR="00D37591" w:rsidRPr="0099582B" w:rsidRDefault="00D37591" w:rsidP="00D37591">
            <w:pPr>
              <w:pStyle w:val="NoSpacing"/>
              <w:spacing w:before="60" w:after="60"/>
              <w:rPr>
                <w:rFonts w:ascii="Arial Narrow" w:hAnsi="Arial Narrow"/>
                <w:b/>
              </w:rPr>
            </w:pPr>
            <w:r w:rsidRPr="0099582B">
              <w:rPr>
                <w:rFonts w:ascii="Arial Narrow" w:hAnsi="Arial Narrow"/>
                <w:b/>
              </w:rPr>
              <w:t xml:space="preserve">Unit Assessment: </w:t>
            </w:r>
          </w:p>
          <w:p w14:paraId="5EE7F038"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 xml:space="preserve">Teacher Observation; Peer Assessment; Teacher Checklist/Rubric; Quizzes; Role-Play; Tests </w:t>
            </w:r>
          </w:p>
          <w:p w14:paraId="1000C743" w14:textId="77777777" w:rsidR="00D37591" w:rsidRPr="0099582B" w:rsidRDefault="00D37591" w:rsidP="00D37591">
            <w:pPr>
              <w:pStyle w:val="NoSpacing"/>
              <w:spacing w:before="60" w:after="60"/>
              <w:rPr>
                <w:rFonts w:ascii="Arial Narrow" w:hAnsi="Arial Narrow"/>
              </w:rPr>
            </w:pPr>
            <w:r w:rsidRPr="0099582B">
              <w:rPr>
                <w:rFonts w:ascii="Arial Narrow" w:hAnsi="Arial Narrow"/>
                <w:b/>
              </w:rPr>
              <w:t>Notes:</w:t>
            </w:r>
            <w:r w:rsidRPr="0099582B">
              <w:rPr>
                <w:rFonts w:ascii="Arial Narrow" w:hAnsi="Arial Narrow"/>
              </w:rPr>
              <w:t xml:space="preserve">  </w:t>
            </w:r>
          </w:p>
          <w:p w14:paraId="08D57ADE" w14:textId="77777777" w:rsidR="00905CF6" w:rsidRPr="0099582B" w:rsidRDefault="00D37591" w:rsidP="00D37591">
            <w:pPr>
              <w:spacing w:before="60" w:after="60" w:line="240" w:lineRule="auto"/>
              <w:rPr>
                <w:rFonts w:ascii="Arial Narrow" w:hAnsi="Arial Narrow"/>
              </w:rPr>
            </w:pPr>
            <w:r w:rsidRPr="0099582B">
              <w:rPr>
                <w:rFonts w:ascii="Arial Narrow" w:hAnsi="Arial Narrow"/>
              </w:rPr>
              <w:t xml:space="preserve">Based upon time allocated for health in each school, please adapt to make conducive for your what your students can do. </w:t>
            </w:r>
          </w:p>
        </w:tc>
      </w:tr>
      <w:tr w:rsidR="00D37591" w:rsidRPr="0099582B" w14:paraId="0D8F80F1" w14:textId="77777777" w:rsidTr="410C6AA3">
        <w:tc>
          <w:tcPr>
            <w:tcW w:w="4806" w:type="dxa"/>
            <w:gridSpan w:val="2"/>
            <w:shd w:val="clear" w:color="auto" w:fill="BFBFBF" w:themeFill="background1" w:themeFillShade="BF"/>
          </w:tcPr>
          <w:p w14:paraId="41FB6054" w14:textId="77777777" w:rsidR="00D37591" w:rsidRPr="0099582B" w:rsidRDefault="00195074" w:rsidP="00D37591">
            <w:pPr>
              <w:spacing w:before="60" w:after="60" w:line="240" w:lineRule="auto"/>
              <w:jc w:val="center"/>
              <w:rPr>
                <w:rFonts w:ascii="Arial Narrow" w:hAnsi="Arial Narrow"/>
                <w:b/>
              </w:rPr>
            </w:pPr>
            <w:r w:rsidRPr="0099582B">
              <w:rPr>
                <w:rFonts w:ascii="Arial Narrow" w:hAnsi="Arial Narrow"/>
                <w:b/>
              </w:rPr>
              <w:lastRenderedPageBreak/>
              <w:t xml:space="preserve">National </w:t>
            </w:r>
            <w:r w:rsidR="00D37591" w:rsidRPr="0099582B">
              <w:rPr>
                <w:rFonts w:ascii="Arial Narrow" w:hAnsi="Arial Narrow"/>
                <w:b/>
              </w:rPr>
              <w:t>Standards</w:t>
            </w:r>
          </w:p>
        </w:tc>
        <w:tc>
          <w:tcPr>
            <w:tcW w:w="4806" w:type="dxa"/>
            <w:gridSpan w:val="4"/>
            <w:shd w:val="clear" w:color="auto" w:fill="BFBFBF" w:themeFill="background1" w:themeFillShade="BF"/>
          </w:tcPr>
          <w:p w14:paraId="5A099F1C" w14:textId="77777777" w:rsidR="00D37591" w:rsidRPr="0099582B" w:rsidRDefault="00D37591" w:rsidP="00D37591">
            <w:pPr>
              <w:spacing w:before="60" w:after="60" w:line="240" w:lineRule="auto"/>
              <w:jc w:val="center"/>
              <w:rPr>
                <w:rFonts w:ascii="Arial Narrow" w:hAnsi="Arial Narrow"/>
                <w:b/>
              </w:rPr>
            </w:pPr>
            <w:r w:rsidRPr="0099582B">
              <w:rPr>
                <w:rFonts w:ascii="Arial Narrow" w:hAnsi="Arial Narrow"/>
                <w:b/>
              </w:rPr>
              <w:t>Suggested Activities</w:t>
            </w:r>
          </w:p>
        </w:tc>
        <w:tc>
          <w:tcPr>
            <w:tcW w:w="4806" w:type="dxa"/>
            <w:gridSpan w:val="2"/>
            <w:shd w:val="clear" w:color="auto" w:fill="BFBFBF" w:themeFill="background1" w:themeFillShade="BF"/>
          </w:tcPr>
          <w:p w14:paraId="40CB7931" w14:textId="77777777" w:rsidR="00D37591" w:rsidRPr="0099582B" w:rsidRDefault="00D37591" w:rsidP="00D37591">
            <w:pPr>
              <w:spacing w:before="60" w:after="60" w:line="240" w:lineRule="auto"/>
              <w:jc w:val="center"/>
              <w:rPr>
                <w:rFonts w:ascii="Arial Narrow" w:hAnsi="Arial Narrow"/>
                <w:b/>
              </w:rPr>
            </w:pPr>
            <w:r w:rsidRPr="0099582B">
              <w:rPr>
                <w:rFonts w:ascii="Arial Narrow" w:hAnsi="Arial Narrow"/>
                <w:b/>
              </w:rPr>
              <w:t>Resources/Connections/Assessments</w:t>
            </w:r>
          </w:p>
        </w:tc>
      </w:tr>
      <w:tr w:rsidR="00D37591" w:rsidRPr="0099582B" w14:paraId="0B2A998F" w14:textId="77777777" w:rsidTr="410C6AA3">
        <w:tc>
          <w:tcPr>
            <w:tcW w:w="4806" w:type="dxa"/>
            <w:gridSpan w:val="2"/>
          </w:tcPr>
          <w:p w14:paraId="562E6BCD" w14:textId="77777777" w:rsidR="00DA0E43" w:rsidRPr="0099582B" w:rsidRDefault="00DA0E43" w:rsidP="00DA0E43">
            <w:pPr>
              <w:pStyle w:val="NoSpacing"/>
              <w:rPr>
                <w:rStyle w:val="Strong"/>
                <w:rFonts w:ascii="Arial Narrow" w:hAnsi="Arial Narrow" w:cs="Arial"/>
              </w:rPr>
            </w:pPr>
            <w:r w:rsidRPr="0099582B">
              <w:rPr>
                <w:rStyle w:val="Strong"/>
                <w:rFonts w:ascii="Arial Narrow" w:hAnsi="Arial Narrow" w:cs="Arial"/>
              </w:rPr>
              <w:t>Standard 2:</w:t>
            </w:r>
            <w:r w:rsidRPr="0099582B">
              <w:rPr>
                <w:rFonts w:ascii="Arial Narrow" w:hAnsi="Arial Narrow" w:cs="Arial"/>
              </w:rPr>
              <w:t> Students will analyze the influence of family, peers, culture, media, technology, and other factors on health behaviors.</w:t>
            </w:r>
          </w:p>
          <w:p w14:paraId="19CDB976" w14:textId="77777777" w:rsidR="00DA0E43" w:rsidRPr="0099582B" w:rsidRDefault="00DA0E43" w:rsidP="00DA0E43">
            <w:pPr>
              <w:pStyle w:val="NoSpacing"/>
              <w:rPr>
                <w:rFonts w:ascii="Arial Narrow" w:hAnsi="Arial Narrow" w:cs="Arial"/>
              </w:rPr>
            </w:pPr>
            <w:r w:rsidRPr="0099582B">
              <w:rPr>
                <w:rStyle w:val="Strong"/>
                <w:rFonts w:ascii="Arial Narrow" w:hAnsi="Arial Narrow" w:cs="Arial"/>
              </w:rPr>
              <w:t>Standard 4:</w:t>
            </w:r>
            <w:r w:rsidRPr="0099582B">
              <w:rPr>
                <w:rFonts w:ascii="Arial Narrow" w:hAnsi="Arial Narrow" w:cs="Arial"/>
              </w:rPr>
              <w:t> Students will demonstrate the ability to use interpersonal communication skills to enhance health and avoid or reduce health risks.</w:t>
            </w:r>
          </w:p>
          <w:p w14:paraId="4E123281" w14:textId="77777777" w:rsidR="00DA0E43" w:rsidRPr="0099582B" w:rsidRDefault="00DA0E43" w:rsidP="00DA0E43">
            <w:pPr>
              <w:pStyle w:val="NoSpacing"/>
              <w:rPr>
                <w:rFonts w:ascii="Arial Narrow" w:hAnsi="Arial Narrow" w:cs="Arial"/>
              </w:rPr>
            </w:pPr>
            <w:r w:rsidRPr="0099582B">
              <w:rPr>
                <w:rStyle w:val="Strong"/>
                <w:rFonts w:ascii="Arial Narrow" w:hAnsi="Arial Narrow" w:cs="Arial"/>
              </w:rPr>
              <w:t>Standard 6:</w:t>
            </w:r>
            <w:r w:rsidRPr="0099582B">
              <w:rPr>
                <w:rFonts w:ascii="Arial Narrow" w:hAnsi="Arial Narrow" w:cs="Arial"/>
              </w:rPr>
              <w:t> Students will demonstrate the ability to use goal-setting skills to enhance health.</w:t>
            </w:r>
          </w:p>
          <w:p w14:paraId="22400E5D" w14:textId="77777777" w:rsidR="00DA0E43" w:rsidRPr="0099582B" w:rsidRDefault="00DA0E43" w:rsidP="00DA0E43">
            <w:pPr>
              <w:pStyle w:val="NoSpacing"/>
              <w:rPr>
                <w:rFonts w:ascii="Arial Narrow" w:hAnsi="Arial Narrow" w:cs="Arial"/>
              </w:rPr>
            </w:pPr>
            <w:r w:rsidRPr="0099582B">
              <w:rPr>
                <w:rStyle w:val="Strong"/>
                <w:rFonts w:ascii="Arial Narrow" w:hAnsi="Arial Narrow" w:cs="Arial"/>
              </w:rPr>
              <w:t>Standard 8:</w:t>
            </w:r>
            <w:r w:rsidRPr="0099582B">
              <w:rPr>
                <w:rFonts w:ascii="Arial Narrow" w:hAnsi="Arial Narrow" w:cs="Arial"/>
              </w:rPr>
              <w:t> Students will demonstrate the ability to advocate for personal, family, and community health.</w:t>
            </w:r>
          </w:p>
          <w:p w14:paraId="680A4E5D" w14:textId="77777777" w:rsidR="00DA0E43" w:rsidRPr="0099582B" w:rsidRDefault="00DA0E43" w:rsidP="00DA0E43">
            <w:pPr>
              <w:pStyle w:val="NoSpacing"/>
              <w:rPr>
                <w:rFonts w:ascii="Arial Narrow" w:hAnsi="Arial Narrow"/>
              </w:rPr>
            </w:pPr>
          </w:p>
        </w:tc>
        <w:tc>
          <w:tcPr>
            <w:tcW w:w="4806" w:type="dxa"/>
            <w:gridSpan w:val="4"/>
            <w:shd w:val="clear" w:color="auto" w:fill="auto"/>
          </w:tcPr>
          <w:p w14:paraId="1486A23C" w14:textId="77777777" w:rsidR="00D37591" w:rsidRPr="0099582B" w:rsidRDefault="00D37591" w:rsidP="00504C16">
            <w:pPr>
              <w:pStyle w:val="NoSpacing"/>
              <w:numPr>
                <w:ilvl w:val="0"/>
                <w:numId w:val="16"/>
              </w:numPr>
              <w:rPr>
                <w:rFonts w:ascii="Arial Narrow" w:hAnsi="Arial Narrow"/>
              </w:rPr>
            </w:pPr>
            <w:r w:rsidRPr="0099582B">
              <w:rPr>
                <w:rFonts w:ascii="Arial Narrow" w:hAnsi="Arial Narrow"/>
              </w:rPr>
              <w:t>Create an emotional and mental health blog called “My Advice Is…” and write advice for the blog</w:t>
            </w:r>
            <w:r w:rsidR="001D770A" w:rsidRPr="0099582B">
              <w:rPr>
                <w:rFonts w:ascii="Arial Narrow" w:hAnsi="Arial Narrow"/>
              </w:rPr>
              <w:t>.</w:t>
            </w:r>
          </w:p>
          <w:p w14:paraId="76DC6968" w14:textId="77777777" w:rsidR="00D37591" w:rsidRPr="0099582B" w:rsidRDefault="00D37591" w:rsidP="00504C16">
            <w:pPr>
              <w:pStyle w:val="NoSpacing"/>
              <w:numPr>
                <w:ilvl w:val="0"/>
                <w:numId w:val="16"/>
              </w:numPr>
              <w:rPr>
                <w:rFonts w:ascii="Arial Narrow" w:hAnsi="Arial Narrow"/>
              </w:rPr>
            </w:pPr>
            <w:r w:rsidRPr="0099582B">
              <w:rPr>
                <w:rFonts w:ascii="Arial Narrow" w:hAnsi="Arial Narrow"/>
              </w:rPr>
              <w:t>Interview adults about a conflict situation they faced and how they resolved the conflict in a positive way</w:t>
            </w:r>
          </w:p>
          <w:p w14:paraId="473D3A32" w14:textId="77777777" w:rsidR="00D37591" w:rsidRPr="0099582B" w:rsidRDefault="00D37591" w:rsidP="00504C16">
            <w:pPr>
              <w:pStyle w:val="NoSpacing"/>
              <w:numPr>
                <w:ilvl w:val="0"/>
                <w:numId w:val="16"/>
              </w:numPr>
              <w:rPr>
                <w:rFonts w:ascii="Arial Narrow" w:hAnsi="Arial Narrow"/>
              </w:rPr>
            </w:pPr>
            <w:r w:rsidRPr="0099582B">
              <w:rPr>
                <w:rFonts w:ascii="Arial Narrow" w:hAnsi="Arial Narrow"/>
              </w:rPr>
              <w:t>Create a personal behavior contract for a skill you wish to improve (i.e., sleep, fitness, academics, relationships, behavior)</w:t>
            </w:r>
          </w:p>
        </w:tc>
        <w:tc>
          <w:tcPr>
            <w:tcW w:w="4806" w:type="dxa"/>
            <w:gridSpan w:val="2"/>
            <w:shd w:val="clear" w:color="auto" w:fill="auto"/>
          </w:tcPr>
          <w:p w14:paraId="598D294A"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Michigan Model for Health</w:t>
            </w:r>
          </w:p>
          <w:p w14:paraId="2702E829"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Student Workbook</w:t>
            </w:r>
          </w:p>
          <w:p w14:paraId="1EACE5E5" w14:textId="77777777" w:rsidR="00D37591" w:rsidRPr="0099582B" w:rsidRDefault="00D37591" w:rsidP="00D37591">
            <w:pPr>
              <w:pStyle w:val="NoSpacing"/>
              <w:spacing w:before="60" w:after="60"/>
              <w:rPr>
                <w:rFonts w:ascii="Arial Narrow" w:hAnsi="Arial Narrow"/>
              </w:rPr>
            </w:pPr>
            <w:r w:rsidRPr="0099582B">
              <w:rPr>
                <w:rFonts w:ascii="Arial Narrow" w:hAnsi="Arial Narrow"/>
              </w:rPr>
              <w:t xml:space="preserve"> </w:t>
            </w:r>
            <w:hyperlink r:id="rId26" w:history="1">
              <w:r w:rsidRPr="0099582B">
                <w:rPr>
                  <w:rStyle w:val="Hyperlink"/>
                  <w:rFonts w:ascii="Arial Narrow" w:hAnsi="Arial Narrow" w:cstheme="minorBidi"/>
                </w:rPr>
                <w:t>http://www.pkwy.k12.mo.us/homepage/sdavis1/File/Personal_Health_n_Wellness_Day_2_through_5.ppt</w:t>
              </w:r>
            </w:hyperlink>
          </w:p>
          <w:p w14:paraId="2036451D" w14:textId="77777777" w:rsidR="00D37591" w:rsidRPr="0099582B" w:rsidRDefault="00013B7D" w:rsidP="00D37591">
            <w:pPr>
              <w:pStyle w:val="NoSpacing"/>
              <w:spacing w:before="60" w:after="60"/>
              <w:rPr>
                <w:rFonts w:ascii="Arial Narrow" w:hAnsi="Arial Narrow"/>
              </w:rPr>
            </w:pPr>
            <w:hyperlink r:id="rId27" w:history="1">
              <w:r w:rsidR="00D37591" w:rsidRPr="0099582B">
                <w:rPr>
                  <w:rStyle w:val="Hyperlink"/>
                  <w:rFonts w:ascii="Arial Narrow" w:hAnsi="Arial Narrow" w:cstheme="minorBidi"/>
                </w:rPr>
                <w:t>http://glencoe.mheducation.com/sites/0078774055/instructor_view0/glencoe_s_health_podcast_activities.html</w:t>
              </w:r>
            </w:hyperlink>
          </w:p>
          <w:p w14:paraId="4B744B40" w14:textId="77777777" w:rsidR="00D37591" w:rsidRPr="0099582B" w:rsidRDefault="00013B7D" w:rsidP="00D37591">
            <w:pPr>
              <w:pStyle w:val="NoSpacing"/>
              <w:spacing w:before="60" w:after="60"/>
              <w:rPr>
                <w:rFonts w:ascii="Arial Narrow" w:hAnsi="Arial Narrow"/>
              </w:rPr>
            </w:pPr>
            <w:hyperlink r:id="rId28" w:history="1">
              <w:r w:rsidR="00D37591" w:rsidRPr="0099582B">
                <w:rPr>
                  <w:rStyle w:val="Hyperlink"/>
                  <w:rFonts w:ascii="Arial Narrow" w:hAnsi="Arial Narrow" w:cstheme="minorBidi"/>
                </w:rPr>
                <w:t>http://glencoe.mheducation.com/sites/0078774055/instructor_view0/lesson_plans.html</w:t>
              </w:r>
            </w:hyperlink>
          </w:p>
          <w:p w14:paraId="6E16D71B" w14:textId="77777777" w:rsidR="00D37591" w:rsidRPr="0099582B" w:rsidRDefault="00013B7D" w:rsidP="00D37591">
            <w:pPr>
              <w:pStyle w:val="NoSpacing"/>
              <w:spacing w:before="60" w:after="60"/>
              <w:rPr>
                <w:rFonts w:ascii="Arial Narrow" w:hAnsi="Arial Narrow"/>
              </w:rPr>
            </w:pPr>
            <w:hyperlink r:id="rId29" w:history="1">
              <w:r w:rsidR="00D37591" w:rsidRPr="0099582B">
                <w:rPr>
                  <w:rStyle w:val="Hyperlink"/>
                  <w:rFonts w:ascii="Arial Narrow" w:hAnsi="Arial Narrow" w:cstheme="minorBidi"/>
                </w:rPr>
                <w:t>http://glencoe.mheducation.com/sites/0078774055/instructor_view0/academic_vocabulary.html</w:t>
              </w:r>
            </w:hyperlink>
          </w:p>
        </w:tc>
      </w:tr>
      <w:tr w:rsidR="00D37591" w:rsidRPr="0099582B" w14:paraId="7D676B5C" w14:textId="77777777" w:rsidTr="410C6AA3">
        <w:tc>
          <w:tcPr>
            <w:tcW w:w="4806" w:type="dxa"/>
            <w:gridSpan w:val="2"/>
            <w:shd w:val="clear" w:color="auto" w:fill="BFBFBF" w:themeFill="background1" w:themeFillShade="BF"/>
          </w:tcPr>
          <w:p w14:paraId="41B823AE" w14:textId="77777777" w:rsidR="004F28D8" w:rsidRPr="0099582B" w:rsidRDefault="004F28D8" w:rsidP="00D37591">
            <w:pPr>
              <w:spacing w:before="60" w:after="60" w:line="240" w:lineRule="auto"/>
              <w:ind w:left="301"/>
              <w:jc w:val="center"/>
              <w:rPr>
                <w:rFonts w:ascii="Arial Narrow" w:hAnsi="Arial Narrow"/>
                <w:b/>
              </w:rPr>
            </w:pPr>
            <w:r w:rsidRPr="0099582B">
              <w:rPr>
                <w:rFonts w:ascii="Arial Narrow" w:hAnsi="Arial Narrow"/>
                <w:b/>
              </w:rPr>
              <w:t>3</w:t>
            </w:r>
            <w:r w:rsidRPr="0099582B">
              <w:rPr>
                <w:rFonts w:ascii="Arial Narrow" w:hAnsi="Arial Narrow"/>
                <w:b/>
                <w:vertAlign w:val="superscript"/>
              </w:rPr>
              <w:t>rd</w:t>
            </w:r>
            <w:r w:rsidRPr="0099582B">
              <w:rPr>
                <w:rFonts w:ascii="Arial Narrow" w:hAnsi="Arial Narrow"/>
                <w:b/>
              </w:rPr>
              <w:t xml:space="preserve"> </w:t>
            </w:r>
            <w:r w:rsidR="000F38D7" w:rsidRPr="0099582B">
              <w:rPr>
                <w:rFonts w:ascii="Arial Narrow" w:hAnsi="Arial Narrow"/>
                <w:b/>
              </w:rPr>
              <w:t>Grade</w:t>
            </w:r>
          </w:p>
          <w:p w14:paraId="38CF5126" w14:textId="77777777" w:rsidR="00D37591" w:rsidRPr="0099582B" w:rsidRDefault="004F28D8" w:rsidP="00D37591">
            <w:pPr>
              <w:spacing w:before="60" w:after="60" w:line="240" w:lineRule="auto"/>
              <w:ind w:left="301"/>
              <w:jc w:val="center"/>
              <w:rPr>
                <w:rFonts w:ascii="Arial Narrow" w:hAnsi="Arial Narrow"/>
                <w:b/>
              </w:rPr>
            </w:pPr>
            <w:r w:rsidRPr="0099582B">
              <w:rPr>
                <w:rFonts w:ascii="Arial Narrow" w:hAnsi="Arial Narrow"/>
                <w:b/>
              </w:rPr>
              <w:t>Sub-component-</w:t>
            </w:r>
            <w:r w:rsidR="00D37591" w:rsidRPr="0099582B">
              <w:rPr>
                <w:rFonts w:ascii="Arial Narrow" w:hAnsi="Arial Narrow"/>
                <w:b/>
              </w:rPr>
              <w:t>Mental Health</w:t>
            </w:r>
          </w:p>
          <w:p w14:paraId="4596C55A" w14:textId="77777777" w:rsidR="004F28D8" w:rsidRPr="0099582B" w:rsidRDefault="004F28D8" w:rsidP="00D37591">
            <w:pPr>
              <w:spacing w:before="60" w:after="60" w:line="240" w:lineRule="auto"/>
              <w:ind w:left="301"/>
              <w:jc w:val="center"/>
              <w:rPr>
                <w:rFonts w:ascii="Arial Narrow" w:hAnsi="Arial Narrow"/>
                <w:b/>
              </w:rPr>
            </w:pPr>
            <w:r w:rsidRPr="0099582B">
              <w:rPr>
                <w:rFonts w:ascii="Arial Narrow" w:hAnsi="Arial Narrow"/>
                <w:b/>
              </w:rPr>
              <w:t>Sub-component-Social Health</w:t>
            </w:r>
          </w:p>
          <w:p w14:paraId="6841D30E" w14:textId="77777777" w:rsidR="004F28D8" w:rsidRPr="0099582B" w:rsidRDefault="004F28D8" w:rsidP="00D37591">
            <w:pPr>
              <w:spacing w:before="60" w:after="60" w:line="240" w:lineRule="auto"/>
              <w:ind w:left="301"/>
              <w:jc w:val="center"/>
              <w:rPr>
                <w:rFonts w:ascii="Arial Narrow" w:hAnsi="Arial Narrow"/>
                <w:b/>
              </w:rPr>
            </w:pPr>
            <w:r w:rsidRPr="0099582B">
              <w:rPr>
                <w:rFonts w:ascii="Arial Narrow" w:hAnsi="Arial Narrow"/>
                <w:b/>
              </w:rPr>
              <w:t>Sub-component-Family</w:t>
            </w:r>
          </w:p>
        </w:tc>
        <w:tc>
          <w:tcPr>
            <w:tcW w:w="4806" w:type="dxa"/>
            <w:gridSpan w:val="4"/>
            <w:shd w:val="clear" w:color="auto" w:fill="BFBFBF" w:themeFill="background1" w:themeFillShade="BF"/>
          </w:tcPr>
          <w:p w14:paraId="67C0F1C3" w14:textId="77777777" w:rsidR="004F28D8" w:rsidRPr="0099582B" w:rsidRDefault="004F28D8" w:rsidP="00D37591">
            <w:pPr>
              <w:spacing w:before="60" w:after="60" w:line="240" w:lineRule="auto"/>
              <w:jc w:val="center"/>
              <w:rPr>
                <w:rFonts w:ascii="Arial Narrow" w:hAnsi="Arial Narrow"/>
                <w:b/>
              </w:rPr>
            </w:pPr>
            <w:r w:rsidRPr="0099582B">
              <w:rPr>
                <w:rFonts w:ascii="Arial Narrow" w:hAnsi="Arial Narrow"/>
                <w:b/>
              </w:rPr>
              <w:t>4</w:t>
            </w:r>
            <w:r w:rsidRPr="0099582B">
              <w:rPr>
                <w:rFonts w:ascii="Arial Narrow" w:hAnsi="Arial Narrow"/>
                <w:b/>
                <w:vertAlign w:val="superscript"/>
              </w:rPr>
              <w:t>th</w:t>
            </w:r>
            <w:r w:rsidR="000F38D7" w:rsidRPr="0099582B">
              <w:rPr>
                <w:rFonts w:ascii="Arial Narrow" w:hAnsi="Arial Narrow"/>
                <w:b/>
                <w:vertAlign w:val="superscript"/>
              </w:rPr>
              <w:t xml:space="preserve"> </w:t>
            </w:r>
            <w:r w:rsidR="000F38D7" w:rsidRPr="0099582B">
              <w:rPr>
                <w:rFonts w:ascii="Arial Narrow" w:hAnsi="Arial Narrow"/>
                <w:b/>
              </w:rPr>
              <w:t>Grade</w:t>
            </w:r>
            <w:r w:rsidRPr="0099582B">
              <w:rPr>
                <w:rFonts w:ascii="Arial Narrow" w:hAnsi="Arial Narrow"/>
                <w:b/>
              </w:rPr>
              <w:t xml:space="preserve"> </w:t>
            </w:r>
          </w:p>
          <w:p w14:paraId="32B0635B" w14:textId="77777777" w:rsidR="004F28D8" w:rsidRPr="0099582B" w:rsidRDefault="004F28D8" w:rsidP="00D37591">
            <w:pPr>
              <w:spacing w:before="60" w:after="60" w:line="240" w:lineRule="auto"/>
              <w:jc w:val="center"/>
              <w:rPr>
                <w:rFonts w:ascii="Arial Narrow" w:hAnsi="Arial Narrow"/>
                <w:b/>
              </w:rPr>
            </w:pPr>
            <w:r w:rsidRPr="0099582B">
              <w:rPr>
                <w:rFonts w:ascii="Arial Narrow" w:hAnsi="Arial Narrow"/>
                <w:b/>
              </w:rPr>
              <w:t>Sub-component-Mental Health</w:t>
            </w:r>
          </w:p>
          <w:p w14:paraId="0C075223" w14:textId="77777777" w:rsidR="00D37591" w:rsidRPr="0099582B" w:rsidRDefault="004F28D8" w:rsidP="00D37591">
            <w:pPr>
              <w:spacing w:before="60" w:after="60" w:line="240" w:lineRule="auto"/>
              <w:jc w:val="center"/>
              <w:rPr>
                <w:rFonts w:ascii="Arial Narrow" w:hAnsi="Arial Narrow"/>
                <w:b/>
              </w:rPr>
            </w:pPr>
            <w:r w:rsidRPr="0099582B">
              <w:rPr>
                <w:rFonts w:ascii="Arial Narrow" w:hAnsi="Arial Narrow"/>
                <w:b/>
              </w:rPr>
              <w:t>Sub-component-</w:t>
            </w:r>
            <w:r w:rsidR="00D37591" w:rsidRPr="0099582B">
              <w:rPr>
                <w:rFonts w:ascii="Arial Narrow" w:hAnsi="Arial Narrow"/>
                <w:b/>
              </w:rPr>
              <w:t>Social Health</w:t>
            </w:r>
          </w:p>
          <w:p w14:paraId="069A7057" w14:textId="77777777" w:rsidR="004F28D8" w:rsidRPr="0099582B" w:rsidRDefault="004F28D8" w:rsidP="00D37591">
            <w:pPr>
              <w:spacing w:before="60" w:after="60" w:line="240" w:lineRule="auto"/>
              <w:jc w:val="center"/>
              <w:rPr>
                <w:rFonts w:ascii="Arial Narrow" w:hAnsi="Arial Narrow"/>
                <w:b/>
              </w:rPr>
            </w:pPr>
            <w:r w:rsidRPr="0099582B">
              <w:rPr>
                <w:rFonts w:ascii="Arial Narrow" w:hAnsi="Arial Narrow"/>
                <w:b/>
              </w:rPr>
              <w:t>Sub-component-Family</w:t>
            </w:r>
          </w:p>
        </w:tc>
        <w:tc>
          <w:tcPr>
            <w:tcW w:w="4806" w:type="dxa"/>
            <w:gridSpan w:val="2"/>
            <w:shd w:val="clear" w:color="auto" w:fill="BFBFBF" w:themeFill="background1" w:themeFillShade="BF"/>
          </w:tcPr>
          <w:p w14:paraId="0C8B32ED" w14:textId="77777777" w:rsidR="004F28D8" w:rsidRPr="0099582B" w:rsidRDefault="004F28D8" w:rsidP="00D37591">
            <w:pPr>
              <w:spacing w:before="60" w:after="60" w:line="240" w:lineRule="auto"/>
              <w:jc w:val="center"/>
              <w:rPr>
                <w:rFonts w:ascii="Arial Narrow" w:hAnsi="Arial Narrow"/>
                <w:b/>
              </w:rPr>
            </w:pPr>
            <w:r w:rsidRPr="0099582B">
              <w:rPr>
                <w:rFonts w:ascii="Arial Narrow" w:hAnsi="Arial Narrow"/>
                <w:b/>
              </w:rPr>
              <w:t>5</w:t>
            </w:r>
            <w:proofErr w:type="gramStart"/>
            <w:r w:rsidRPr="0099582B">
              <w:rPr>
                <w:rFonts w:ascii="Arial Narrow" w:hAnsi="Arial Narrow"/>
                <w:b/>
                <w:vertAlign w:val="superscript"/>
              </w:rPr>
              <w:t>th</w:t>
            </w:r>
            <w:r w:rsidR="000F38D7" w:rsidRPr="0099582B">
              <w:rPr>
                <w:rFonts w:ascii="Arial Narrow" w:hAnsi="Arial Narrow"/>
                <w:b/>
                <w:vertAlign w:val="superscript"/>
              </w:rPr>
              <w:t xml:space="preserve">  </w:t>
            </w:r>
            <w:r w:rsidR="000F38D7" w:rsidRPr="0099582B">
              <w:rPr>
                <w:rFonts w:ascii="Arial Narrow" w:hAnsi="Arial Narrow"/>
                <w:b/>
              </w:rPr>
              <w:t>Grade</w:t>
            </w:r>
            <w:proofErr w:type="gramEnd"/>
            <w:r w:rsidRPr="0099582B">
              <w:rPr>
                <w:rFonts w:ascii="Arial Narrow" w:hAnsi="Arial Narrow"/>
                <w:b/>
              </w:rPr>
              <w:t xml:space="preserve"> </w:t>
            </w:r>
          </w:p>
          <w:p w14:paraId="70744BAD" w14:textId="77777777" w:rsidR="00D37591" w:rsidRPr="0099582B" w:rsidRDefault="004F28D8" w:rsidP="004F28D8">
            <w:pPr>
              <w:spacing w:before="60" w:after="60" w:line="240" w:lineRule="auto"/>
              <w:jc w:val="center"/>
              <w:rPr>
                <w:rFonts w:ascii="Arial Narrow" w:hAnsi="Arial Narrow"/>
                <w:b/>
              </w:rPr>
            </w:pPr>
            <w:r w:rsidRPr="0099582B">
              <w:rPr>
                <w:rFonts w:ascii="Arial Narrow" w:hAnsi="Arial Narrow"/>
                <w:b/>
              </w:rPr>
              <w:t>Sub-component-Mental Health</w:t>
            </w:r>
          </w:p>
          <w:p w14:paraId="177FCA98" w14:textId="77777777" w:rsidR="004F28D8" w:rsidRPr="0099582B" w:rsidRDefault="004F28D8" w:rsidP="004F28D8">
            <w:pPr>
              <w:spacing w:before="60" w:after="60" w:line="240" w:lineRule="auto"/>
              <w:jc w:val="center"/>
              <w:rPr>
                <w:rFonts w:ascii="Arial Narrow" w:hAnsi="Arial Narrow"/>
                <w:b/>
              </w:rPr>
            </w:pPr>
            <w:r w:rsidRPr="0099582B">
              <w:rPr>
                <w:rFonts w:ascii="Arial Narrow" w:hAnsi="Arial Narrow"/>
                <w:b/>
              </w:rPr>
              <w:t>Sub-component-Social Health</w:t>
            </w:r>
          </w:p>
          <w:p w14:paraId="2DD99D1E" w14:textId="77777777" w:rsidR="004F28D8" w:rsidRPr="0099582B" w:rsidRDefault="004F28D8" w:rsidP="004F28D8">
            <w:pPr>
              <w:spacing w:before="60" w:after="60" w:line="240" w:lineRule="auto"/>
              <w:jc w:val="center"/>
              <w:rPr>
                <w:rFonts w:ascii="Arial Narrow" w:hAnsi="Arial Narrow"/>
                <w:b/>
              </w:rPr>
            </w:pPr>
            <w:r w:rsidRPr="0099582B">
              <w:rPr>
                <w:rFonts w:ascii="Arial Narrow" w:hAnsi="Arial Narrow"/>
                <w:b/>
              </w:rPr>
              <w:t>Sub-component-Family</w:t>
            </w:r>
          </w:p>
        </w:tc>
      </w:tr>
      <w:tr w:rsidR="00D37591" w:rsidRPr="0099582B" w14:paraId="5301E006" w14:textId="77777777" w:rsidTr="410C6AA3">
        <w:trPr>
          <w:trHeight w:val="710"/>
        </w:trPr>
        <w:tc>
          <w:tcPr>
            <w:tcW w:w="4806" w:type="dxa"/>
            <w:gridSpan w:val="2"/>
          </w:tcPr>
          <w:p w14:paraId="25A51E56" w14:textId="77777777" w:rsidR="00945A53" w:rsidRPr="0099582B" w:rsidRDefault="00945A53" w:rsidP="00F82489">
            <w:pPr>
              <w:pStyle w:val="NoSpacing"/>
              <w:rPr>
                <w:rFonts w:ascii="Arial Narrow" w:hAnsi="Arial Narrow"/>
              </w:rPr>
            </w:pPr>
            <w:r w:rsidRPr="0099582B">
              <w:rPr>
                <w:rFonts w:ascii="Arial Narrow" w:hAnsi="Arial Narrow"/>
              </w:rPr>
              <w:t>Mental Health</w:t>
            </w:r>
          </w:p>
          <w:p w14:paraId="473F5934" w14:textId="77777777" w:rsidR="00945A53" w:rsidRPr="0099582B" w:rsidRDefault="00D37591" w:rsidP="00F82489">
            <w:pPr>
              <w:pStyle w:val="NoSpacing"/>
              <w:rPr>
                <w:rFonts w:ascii="Arial Narrow" w:hAnsi="Arial Narrow"/>
              </w:rPr>
            </w:pPr>
            <w:r w:rsidRPr="0099582B">
              <w:rPr>
                <w:rFonts w:ascii="Arial Narrow" w:hAnsi="Arial Narrow"/>
              </w:rPr>
              <w:t>3.EW.1 Evaluate various influences on decision making.</w:t>
            </w:r>
          </w:p>
          <w:p w14:paraId="2D5D2C9F" w14:textId="77777777" w:rsidR="00945A53" w:rsidRPr="0099582B" w:rsidRDefault="00945A53" w:rsidP="00F82489">
            <w:pPr>
              <w:pStyle w:val="NoSpacing"/>
              <w:rPr>
                <w:rFonts w:ascii="Arial Narrow" w:hAnsi="Arial Narrow"/>
              </w:rPr>
            </w:pPr>
            <w:r w:rsidRPr="0099582B">
              <w:rPr>
                <w:rFonts w:ascii="Arial Narrow" w:hAnsi="Arial Narrow"/>
              </w:rPr>
              <w:t>Social Health</w:t>
            </w:r>
          </w:p>
          <w:p w14:paraId="5A5E7151" w14:textId="77777777" w:rsidR="00945A53" w:rsidRPr="0099582B" w:rsidRDefault="00945A53" w:rsidP="00F82489">
            <w:pPr>
              <w:pStyle w:val="NoSpacing"/>
              <w:rPr>
                <w:rFonts w:ascii="Arial Narrow" w:hAnsi="Arial Narrow"/>
              </w:rPr>
            </w:pPr>
            <w:r w:rsidRPr="0099582B">
              <w:rPr>
                <w:rFonts w:ascii="Arial Narrow" w:hAnsi="Arial Narrow"/>
              </w:rPr>
              <w:t>3.EW.2 Demonstrate the various ways that feelings can be expressed.</w:t>
            </w:r>
          </w:p>
          <w:p w14:paraId="2D6C7CB6" w14:textId="77777777" w:rsidR="00945A53" w:rsidRPr="0099582B" w:rsidRDefault="00945A53" w:rsidP="00F82489">
            <w:pPr>
              <w:pStyle w:val="NoSpacing"/>
              <w:rPr>
                <w:rFonts w:ascii="Arial Narrow" w:hAnsi="Arial Narrow"/>
              </w:rPr>
            </w:pPr>
            <w:r w:rsidRPr="0099582B">
              <w:rPr>
                <w:rFonts w:ascii="Arial Narrow" w:hAnsi="Arial Narrow"/>
              </w:rPr>
              <w:t>Family</w:t>
            </w:r>
          </w:p>
          <w:p w14:paraId="756698BC" w14:textId="77777777" w:rsidR="00D37591" w:rsidRPr="0099582B" w:rsidRDefault="00945A53" w:rsidP="00F82489">
            <w:pPr>
              <w:pStyle w:val="NoSpacing"/>
              <w:rPr>
                <w:rFonts w:ascii="Arial Narrow" w:hAnsi="Arial Narrow"/>
              </w:rPr>
            </w:pPr>
            <w:r w:rsidRPr="0099582B">
              <w:rPr>
                <w:rFonts w:ascii="Arial Narrow" w:hAnsi="Arial Narrow"/>
              </w:rPr>
              <w:lastRenderedPageBreak/>
              <w:t>3.EW.3 Identify ways children can contribute to healthy family life.</w:t>
            </w:r>
          </w:p>
        </w:tc>
        <w:tc>
          <w:tcPr>
            <w:tcW w:w="4806" w:type="dxa"/>
            <w:gridSpan w:val="4"/>
            <w:shd w:val="clear" w:color="auto" w:fill="auto"/>
          </w:tcPr>
          <w:p w14:paraId="6F212FBD" w14:textId="77777777" w:rsidR="00945A53" w:rsidRPr="0099582B" w:rsidRDefault="00945A53" w:rsidP="00F82489">
            <w:pPr>
              <w:pStyle w:val="NoSpacing"/>
              <w:rPr>
                <w:rFonts w:ascii="Arial Narrow" w:hAnsi="Arial Narrow"/>
              </w:rPr>
            </w:pPr>
            <w:r w:rsidRPr="0099582B">
              <w:rPr>
                <w:rFonts w:ascii="Arial Narrow" w:hAnsi="Arial Narrow"/>
              </w:rPr>
              <w:lastRenderedPageBreak/>
              <w:t>Mental Health</w:t>
            </w:r>
          </w:p>
          <w:p w14:paraId="12576CA8" w14:textId="77777777" w:rsidR="00945A53" w:rsidRPr="0099582B" w:rsidRDefault="00945A53" w:rsidP="00F82489">
            <w:pPr>
              <w:pStyle w:val="NoSpacing"/>
              <w:rPr>
                <w:rFonts w:ascii="Arial Narrow" w:hAnsi="Arial Narrow"/>
              </w:rPr>
            </w:pPr>
            <w:r w:rsidRPr="0099582B">
              <w:rPr>
                <w:rFonts w:ascii="Arial Narrow" w:hAnsi="Arial Narrow"/>
              </w:rPr>
              <w:t>4.EW.1 Identify the positive ways that peers and family members show support, care, and appreciation for one another.</w:t>
            </w:r>
          </w:p>
          <w:p w14:paraId="2473CEBB" w14:textId="77777777" w:rsidR="00945A53" w:rsidRPr="0099582B" w:rsidRDefault="00945A53" w:rsidP="00F82489">
            <w:pPr>
              <w:pStyle w:val="NoSpacing"/>
              <w:rPr>
                <w:rFonts w:ascii="Arial Narrow" w:hAnsi="Arial Narrow"/>
              </w:rPr>
            </w:pPr>
            <w:r w:rsidRPr="0099582B">
              <w:rPr>
                <w:rFonts w:ascii="Arial Narrow" w:hAnsi="Arial Narrow"/>
              </w:rPr>
              <w:t>Social Health</w:t>
            </w:r>
          </w:p>
          <w:p w14:paraId="1191A727" w14:textId="77777777" w:rsidR="00945A53" w:rsidRPr="0099582B" w:rsidRDefault="00D37591" w:rsidP="00F82489">
            <w:pPr>
              <w:pStyle w:val="NoSpacing"/>
              <w:rPr>
                <w:rFonts w:ascii="Arial Narrow" w:hAnsi="Arial Narrow"/>
              </w:rPr>
            </w:pPr>
            <w:r w:rsidRPr="0099582B">
              <w:rPr>
                <w:rFonts w:ascii="Arial Narrow" w:hAnsi="Arial Narrow"/>
              </w:rPr>
              <w:lastRenderedPageBreak/>
              <w:t>4.EW.2 Explain</w:t>
            </w:r>
            <w:r w:rsidRPr="0099582B">
              <w:rPr>
                <w:rFonts w:ascii="Arial Narrow" w:eastAsia="Times New Roman" w:hAnsi="Arial Narrow" w:cs="Times New Roman"/>
              </w:rPr>
              <w:t xml:space="preserve"> </w:t>
            </w:r>
            <w:r w:rsidRPr="0099582B">
              <w:rPr>
                <w:rFonts w:ascii="Arial Narrow" w:hAnsi="Arial Narrow"/>
              </w:rPr>
              <w:t>how peers, family,</w:t>
            </w:r>
            <w:r w:rsidRPr="0099582B">
              <w:rPr>
                <w:rFonts w:ascii="Arial Narrow" w:eastAsia="Times New Roman" w:hAnsi="Arial Narrow" w:cs="Times New Roman"/>
              </w:rPr>
              <w:t xml:space="preserve"> </w:t>
            </w:r>
            <w:r w:rsidRPr="0099582B">
              <w:rPr>
                <w:rFonts w:ascii="Arial Narrow" w:hAnsi="Arial Narrow"/>
              </w:rPr>
              <w:t>and media</w:t>
            </w:r>
            <w:r w:rsidRPr="0099582B">
              <w:rPr>
                <w:rFonts w:ascii="Arial Narrow" w:eastAsia="Times New Roman" w:hAnsi="Arial Narrow" w:cs="Times New Roman"/>
              </w:rPr>
              <w:t xml:space="preserve"> </w:t>
            </w:r>
            <w:r w:rsidRPr="0099582B">
              <w:rPr>
                <w:rFonts w:ascii="Arial Narrow" w:hAnsi="Arial Narrow"/>
              </w:rPr>
              <w:t>influence</w:t>
            </w:r>
            <w:r w:rsidRPr="0099582B">
              <w:rPr>
                <w:rFonts w:ascii="Arial Narrow" w:eastAsia="Times New Roman" w:hAnsi="Arial Narrow" w:cs="Times New Roman"/>
              </w:rPr>
              <w:t xml:space="preserve"> </w:t>
            </w:r>
            <w:r w:rsidRPr="0099582B">
              <w:rPr>
                <w:rFonts w:ascii="Arial Narrow" w:hAnsi="Arial Narrow"/>
              </w:rPr>
              <w:t>personal</w:t>
            </w:r>
            <w:r w:rsidRPr="0099582B">
              <w:rPr>
                <w:rFonts w:ascii="Arial Narrow" w:eastAsia="Times New Roman" w:hAnsi="Arial Narrow" w:cs="Times New Roman"/>
              </w:rPr>
              <w:t xml:space="preserve"> </w:t>
            </w:r>
            <w:r w:rsidRPr="0099582B">
              <w:rPr>
                <w:rFonts w:ascii="Arial Narrow" w:hAnsi="Arial Narrow"/>
              </w:rPr>
              <w:t>thoughts, feelings,</w:t>
            </w:r>
            <w:r w:rsidRPr="0099582B">
              <w:rPr>
                <w:rFonts w:ascii="Arial Narrow" w:eastAsia="Times New Roman" w:hAnsi="Arial Narrow" w:cs="Times New Roman"/>
              </w:rPr>
              <w:t xml:space="preserve"> </w:t>
            </w:r>
            <w:r w:rsidRPr="0099582B">
              <w:rPr>
                <w:rFonts w:ascii="Arial Narrow" w:hAnsi="Arial Narrow"/>
              </w:rPr>
              <w:t>and healthy</w:t>
            </w:r>
            <w:r w:rsidRPr="0099582B">
              <w:rPr>
                <w:rFonts w:ascii="Arial Narrow" w:eastAsia="Times New Roman" w:hAnsi="Arial Narrow" w:cs="Times New Roman"/>
              </w:rPr>
              <w:t xml:space="preserve"> </w:t>
            </w:r>
            <w:r w:rsidRPr="0099582B">
              <w:rPr>
                <w:rFonts w:ascii="Arial Narrow" w:hAnsi="Arial Narrow"/>
              </w:rPr>
              <w:t>behaviors.</w:t>
            </w:r>
            <w:r w:rsidR="00945A53" w:rsidRPr="0099582B">
              <w:rPr>
                <w:rFonts w:ascii="Arial Narrow" w:hAnsi="Arial Narrow"/>
              </w:rPr>
              <w:t xml:space="preserve"> </w:t>
            </w:r>
          </w:p>
          <w:p w14:paraId="2CC02B1E" w14:textId="77777777" w:rsidR="00945A53" w:rsidRPr="0099582B" w:rsidRDefault="00945A53" w:rsidP="00F82489">
            <w:pPr>
              <w:pStyle w:val="NoSpacing"/>
              <w:rPr>
                <w:rFonts w:ascii="Arial Narrow" w:hAnsi="Arial Narrow"/>
              </w:rPr>
            </w:pPr>
            <w:r w:rsidRPr="0099582B">
              <w:rPr>
                <w:rFonts w:ascii="Arial Narrow" w:hAnsi="Arial Narrow"/>
              </w:rPr>
              <w:t>Family</w:t>
            </w:r>
          </w:p>
          <w:p w14:paraId="7739A1B2" w14:textId="77777777" w:rsidR="00945A53" w:rsidRPr="0099582B" w:rsidRDefault="00945A53" w:rsidP="00F82489">
            <w:pPr>
              <w:pStyle w:val="NoSpacing"/>
              <w:rPr>
                <w:rFonts w:ascii="Arial Narrow" w:hAnsi="Arial Narrow"/>
              </w:rPr>
            </w:pPr>
            <w:r w:rsidRPr="0099582B">
              <w:rPr>
                <w:rFonts w:ascii="Arial Narrow" w:hAnsi="Arial Narrow"/>
              </w:rPr>
              <w:t>4.EW.3 Identify how changes in the family can influence emotions</w:t>
            </w:r>
          </w:p>
          <w:p w14:paraId="19219836" w14:textId="77777777" w:rsidR="00D37591" w:rsidRPr="0099582B" w:rsidRDefault="00D37591" w:rsidP="00F82489">
            <w:pPr>
              <w:pStyle w:val="NoSpacing"/>
              <w:rPr>
                <w:rFonts w:ascii="Arial Narrow" w:hAnsi="Arial Narrow"/>
              </w:rPr>
            </w:pPr>
          </w:p>
        </w:tc>
        <w:tc>
          <w:tcPr>
            <w:tcW w:w="4806" w:type="dxa"/>
            <w:gridSpan w:val="2"/>
            <w:shd w:val="clear" w:color="auto" w:fill="auto"/>
          </w:tcPr>
          <w:p w14:paraId="4066F6EB" w14:textId="77777777" w:rsidR="00945A53" w:rsidRPr="0099582B" w:rsidRDefault="00945A53" w:rsidP="00F82489">
            <w:pPr>
              <w:pStyle w:val="NoSpacing"/>
              <w:rPr>
                <w:rFonts w:ascii="Arial Narrow" w:hAnsi="Arial Narrow"/>
              </w:rPr>
            </w:pPr>
            <w:r w:rsidRPr="0099582B">
              <w:rPr>
                <w:rFonts w:ascii="Arial Narrow" w:hAnsi="Arial Narrow"/>
              </w:rPr>
              <w:lastRenderedPageBreak/>
              <w:t>Mental Health</w:t>
            </w:r>
          </w:p>
          <w:p w14:paraId="5EFCB4D7" w14:textId="77777777" w:rsidR="00945A53" w:rsidRPr="0099582B" w:rsidRDefault="00945A53" w:rsidP="00F82489">
            <w:pPr>
              <w:pStyle w:val="NoSpacing"/>
              <w:rPr>
                <w:rFonts w:ascii="Arial Narrow" w:hAnsi="Arial Narrow"/>
              </w:rPr>
            </w:pPr>
            <w:r w:rsidRPr="0099582B">
              <w:rPr>
                <w:rFonts w:ascii="Arial Narrow" w:hAnsi="Arial Narrow"/>
              </w:rPr>
              <w:t xml:space="preserve">5.EW.1 Identify positive and negative </w:t>
            </w:r>
            <w:proofErr w:type="gramStart"/>
            <w:r w:rsidRPr="0099582B">
              <w:rPr>
                <w:rFonts w:ascii="Arial Narrow" w:hAnsi="Arial Narrow"/>
              </w:rPr>
              <w:t>stress.</w:t>
            </w:r>
            <w:r w:rsidR="00D37591" w:rsidRPr="0099582B">
              <w:rPr>
                <w:rFonts w:ascii="Arial Narrow" w:hAnsi="Arial Narrow"/>
              </w:rPr>
              <w:t>.</w:t>
            </w:r>
            <w:proofErr w:type="gramEnd"/>
          </w:p>
          <w:p w14:paraId="35A614EA" w14:textId="77777777" w:rsidR="006B48CB" w:rsidRPr="0099582B" w:rsidRDefault="00945A53" w:rsidP="00F82489">
            <w:pPr>
              <w:pStyle w:val="NoSpacing"/>
              <w:rPr>
                <w:rFonts w:ascii="Arial Narrow" w:hAnsi="Arial Narrow"/>
              </w:rPr>
            </w:pPr>
            <w:r w:rsidRPr="0099582B">
              <w:rPr>
                <w:rFonts w:ascii="Arial Narrow" w:hAnsi="Arial Narrow"/>
              </w:rPr>
              <w:t>Social Health</w:t>
            </w:r>
          </w:p>
          <w:p w14:paraId="0CF030C2" w14:textId="77777777" w:rsidR="006B48CB" w:rsidRPr="0099582B" w:rsidRDefault="00945A53" w:rsidP="00F82489">
            <w:pPr>
              <w:pStyle w:val="NoSpacing"/>
              <w:rPr>
                <w:rFonts w:ascii="Arial Narrow" w:hAnsi="Arial Narrow"/>
              </w:rPr>
            </w:pPr>
            <w:r w:rsidRPr="0099582B">
              <w:rPr>
                <w:rFonts w:ascii="Arial Narrow" w:hAnsi="Arial Narrow"/>
              </w:rPr>
              <w:t>5.EW.</w:t>
            </w:r>
            <w:proofErr w:type="gramStart"/>
            <w:r w:rsidRPr="0099582B">
              <w:rPr>
                <w:rFonts w:ascii="Arial Narrow" w:hAnsi="Arial Narrow"/>
              </w:rPr>
              <w:t>2  Identify</w:t>
            </w:r>
            <w:proofErr w:type="gramEnd"/>
            <w:r w:rsidRPr="0099582B">
              <w:rPr>
                <w:rFonts w:ascii="Arial Narrow" w:eastAsia="Times New Roman" w:hAnsi="Arial Narrow" w:cs="Times New Roman"/>
              </w:rPr>
              <w:t xml:space="preserve"> </w:t>
            </w:r>
            <w:r w:rsidRPr="0099582B">
              <w:rPr>
                <w:rFonts w:ascii="Arial Narrow" w:hAnsi="Arial Narrow"/>
              </w:rPr>
              <w:t>questions to ask</w:t>
            </w:r>
            <w:r w:rsidRPr="0099582B">
              <w:rPr>
                <w:rFonts w:ascii="Arial Narrow" w:eastAsia="Times New Roman" w:hAnsi="Arial Narrow" w:cs="Times New Roman"/>
              </w:rPr>
              <w:t xml:space="preserve"> </w:t>
            </w:r>
            <w:r w:rsidRPr="0099582B">
              <w:rPr>
                <w:rFonts w:ascii="Arial Narrow" w:hAnsi="Arial Narrow"/>
              </w:rPr>
              <w:t>during the</w:t>
            </w:r>
            <w:r w:rsidRPr="0099582B">
              <w:rPr>
                <w:rFonts w:ascii="Arial Narrow" w:eastAsia="Times New Roman" w:hAnsi="Arial Narrow" w:cs="Times New Roman"/>
              </w:rPr>
              <w:t xml:space="preserve"> </w:t>
            </w:r>
            <w:r w:rsidRPr="0099582B">
              <w:rPr>
                <w:rFonts w:ascii="Arial Narrow" w:hAnsi="Arial Narrow"/>
              </w:rPr>
              <w:t>process of making</w:t>
            </w:r>
            <w:r w:rsidRPr="0099582B">
              <w:rPr>
                <w:rFonts w:ascii="Arial Narrow" w:eastAsia="Times New Roman" w:hAnsi="Arial Narrow" w:cs="Times New Roman"/>
              </w:rPr>
              <w:t xml:space="preserve"> </w:t>
            </w:r>
            <w:r w:rsidRPr="0099582B">
              <w:rPr>
                <w:rFonts w:ascii="Arial Narrow" w:hAnsi="Arial Narrow"/>
              </w:rPr>
              <w:t>a choice (“Do I</w:t>
            </w:r>
            <w:r w:rsidRPr="0099582B">
              <w:rPr>
                <w:rFonts w:ascii="Arial Narrow" w:eastAsia="Times New Roman" w:hAnsi="Arial Narrow" w:cs="Times New Roman"/>
              </w:rPr>
              <w:t xml:space="preserve"> </w:t>
            </w:r>
            <w:r w:rsidRPr="0099582B">
              <w:rPr>
                <w:rFonts w:ascii="Arial Narrow" w:hAnsi="Arial Narrow"/>
              </w:rPr>
              <w:t>show respect for</w:t>
            </w:r>
            <w:r w:rsidRPr="0099582B">
              <w:rPr>
                <w:rFonts w:ascii="Arial Narrow" w:eastAsia="Times New Roman" w:hAnsi="Arial Narrow" w:cs="Times New Roman"/>
              </w:rPr>
              <w:t xml:space="preserve"> </w:t>
            </w:r>
            <w:r w:rsidRPr="0099582B">
              <w:rPr>
                <w:rFonts w:ascii="Arial Narrow" w:hAnsi="Arial Narrow"/>
              </w:rPr>
              <w:t>myself and</w:t>
            </w:r>
            <w:r w:rsidRPr="0099582B">
              <w:rPr>
                <w:rFonts w:ascii="Arial Narrow" w:eastAsia="Times New Roman" w:hAnsi="Arial Narrow" w:cs="Times New Roman"/>
              </w:rPr>
              <w:t xml:space="preserve"> </w:t>
            </w:r>
            <w:r w:rsidRPr="0099582B">
              <w:rPr>
                <w:rFonts w:ascii="Arial Narrow" w:hAnsi="Arial Narrow"/>
              </w:rPr>
              <w:t>others?”)</w:t>
            </w:r>
          </w:p>
          <w:p w14:paraId="5F167C5D" w14:textId="77777777" w:rsidR="00945A53" w:rsidRPr="0099582B" w:rsidRDefault="00945A53" w:rsidP="00F82489">
            <w:pPr>
              <w:pStyle w:val="NoSpacing"/>
              <w:rPr>
                <w:rFonts w:ascii="Arial Narrow" w:hAnsi="Arial Narrow"/>
              </w:rPr>
            </w:pPr>
            <w:r w:rsidRPr="0099582B">
              <w:rPr>
                <w:rFonts w:ascii="Arial Narrow" w:hAnsi="Arial Narrow"/>
              </w:rPr>
              <w:lastRenderedPageBreak/>
              <w:t>Family</w:t>
            </w:r>
          </w:p>
          <w:p w14:paraId="2F27C30B" w14:textId="77777777" w:rsidR="00945A53" w:rsidRPr="0099582B" w:rsidRDefault="00D37591" w:rsidP="00F82489">
            <w:pPr>
              <w:pStyle w:val="NoSpacing"/>
              <w:rPr>
                <w:rFonts w:ascii="Arial Narrow" w:hAnsi="Arial Narrow"/>
              </w:rPr>
            </w:pPr>
            <w:r w:rsidRPr="0099582B">
              <w:rPr>
                <w:rFonts w:ascii="Arial Narrow" w:hAnsi="Arial Narrow"/>
              </w:rPr>
              <w:t>5.EW.3 Understand that cultural differences exist and influence emotions.</w:t>
            </w:r>
          </w:p>
          <w:p w14:paraId="296FEF7D" w14:textId="77777777" w:rsidR="00D37591" w:rsidRPr="0099582B" w:rsidRDefault="00D37591" w:rsidP="00F82489">
            <w:pPr>
              <w:pStyle w:val="NoSpacing"/>
              <w:rPr>
                <w:rFonts w:ascii="Arial Narrow" w:hAnsi="Arial Narrow"/>
              </w:rPr>
            </w:pPr>
          </w:p>
        </w:tc>
      </w:tr>
      <w:tr w:rsidR="00D37591" w:rsidRPr="0099582B" w14:paraId="0975D6B5" w14:textId="77777777" w:rsidTr="410C6AA3">
        <w:tc>
          <w:tcPr>
            <w:tcW w:w="4068" w:type="dxa"/>
            <w:shd w:val="clear" w:color="auto" w:fill="D9D9D9" w:themeFill="background1" w:themeFillShade="D9"/>
          </w:tcPr>
          <w:p w14:paraId="30286721" w14:textId="77777777" w:rsidR="00D37591" w:rsidRPr="0099582B" w:rsidRDefault="00D37591" w:rsidP="00D37591">
            <w:pPr>
              <w:pStyle w:val="BodyText"/>
              <w:kinsoku w:val="0"/>
              <w:overflowPunct w:val="0"/>
              <w:spacing w:before="60" w:after="60"/>
              <w:ind w:left="108"/>
              <w:jc w:val="center"/>
              <w:rPr>
                <w:rFonts w:ascii="Arial Narrow" w:hAnsi="Arial Narrow"/>
                <w:sz w:val="22"/>
                <w:szCs w:val="22"/>
              </w:rPr>
            </w:pPr>
            <w:r w:rsidRPr="0099582B">
              <w:rPr>
                <w:rFonts w:ascii="Arial Narrow" w:hAnsi="Arial Narrow"/>
                <w:b/>
                <w:sz w:val="22"/>
                <w:szCs w:val="22"/>
              </w:rPr>
              <w:lastRenderedPageBreak/>
              <w:t xml:space="preserve">Learning Expectations </w:t>
            </w:r>
          </w:p>
        </w:tc>
        <w:tc>
          <w:tcPr>
            <w:tcW w:w="5175" w:type="dxa"/>
            <w:gridSpan w:val="4"/>
            <w:shd w:val="clear" w:color="auto" w:fill="D9D9D9" w:themeFill="background1" w:themeFillShade="D9"/>
          </w:tcPr>
          <w:p w14:paraId="518A1C3C" w14:textId="77777777" w:rsidR="00D37591" w:rsidRPr="0099582B" w:rsidRDefault="00D37591" w:rsidP="00D37591">
            <w:pPr>
              <w:spacing w:before="60" w:after="60"/>
              <w:jc w:val="center"/>
              <w:rPr>
                <w:rFonts w:ascii="Arial Narrow" w:hAnsi="Arial Narrow"/>
              </w:rPr>
            </w:pPr>
            <w:r w:rsidRPr="0099582B">
              <w:rPr>
                <w:rFonts w:ascii="Arial Narrow" w:hAnsi="Arial Narrow" w:cs="Times New Roman"/>
                <w:b/>
              </w:rPr>
              <w:t>Core Content Objectives</w:t>
            </w:r>
          </w:p>
        </w:tc>
        <w:tc>
          <w:tcPr>
            <w:tcW w:w="5175" w:type="dxa"/>
            <w:gridSpan w:val="3"/>
            <w:shd w:val="clear" w:color="auto" w:fill="D9D9D9" w:themeFill="background1" w:themeFillShade="D9"/>
          </w:tcPr>
          <w:p w14:paraId="6E8839A3" w14:textId="77777777" w:rsidR="00D37591" w:rsidRPr="0099582B" w:rsidRDefault="00D37591" w:rsidP="00D37591">
            <w:pPr>
              <w:spacing w:before="60" w:after="60"/>
              <w:jc w:val="center"/>
              <w:rPr>
                <w:rFonts w:ascii="Arial Narrow" w:hAnsi="Arial Narrow"/>
              </w:rPr>
            </w:pPr>
            <w:r w:rsidRPr="0099582B">
              <w:rPr>
                <w:rFonts w:ascii="Arial Narrow" w:hAnsi="Arial Narrow" w:cs="Times New Roman"/>
                <w:b/>
              </w:rPr>
              <w:t>Instructional Actions</w:t>
            </w:r>
          </w:p>
        </w:tc>
      </w:tr>
      <w:tr w:rsidR="00D37591" w:rsidRPr="0099582B" w14:paraId="64C72A88" w14:textId="77777777" w:rsidTr="410C6AA3">
        <w:trPr>
          <w:trHeight w:val="234"/>
        </w:trPr>
        <w:tc>
          <w:tcPr>
            <w:tcW w:w="4068" w:type="dxa"/>
            <w:shd w:val="clear" w:color="auto" w:fill="7F7F7F" w:themeFill="background1" w:themeFillShade="7F"/>
            <w:vAlign w:val="center"/>
          </w:tcPr>
          <w:p w14:paraId="4DB725AD" w14:textId="77777777" w:rsidR="00D37591" w:rsidRPr="0099582B" w:rsidRDefault="00D37591" w:rsidP="00D37591">
            <w:pPr>
              <w:pStyle w:val="BodyText"/>
              <w:kinsoku w:val="0"/>
              <w:overflowPunct w:val="0"/>
              <w:spacing w:before="60" w:after="60"/>
              <w:ind w:left="108"/>
              <w:jc w:val="center"/>
              <w:rPr>
                <w:rFonts w:ascii="Arial Narrow" w:hAnsi="Arial Narrow"/>
                <w:color w:val="FFFFFF" w:themeColor="background1"/>
                <w:sz w:val="22"/>
                <w:szCs w:val="22"/>
              </w:rPr>
            </w:pPr>
            <w:r w:rsidRPr="0099582B">
              <w:rPr>
                <w:rFonts w:ascii="Arial Narrow" w:hAnsi="Arial Narrow"/>
                <w:b/>
                <w:i/>
                <w:color w:val="FFFFFF" w:themeColor="background1"/>
                <w:sz w:val="22"/>
                <w:szCs w:val="22"/>
              </w:rPr>
              <w:t>Student Progress Indicators</w:t>
            </w:r>
          </w:p>
        </w:tc>
        <w:tc>
          <w:tcPr>
            <w:tcW w:w="2587" w:type="dxa"/>
            <w:gridSpan w:val="2"/>
            <w:shd w:val="clear" w:color="auto" w:fill="7F7F7F" w:themeFill="background1" w:themeFillShade="7F"/>
            <w:vAlign w:val="center"/>
          </w:tcPr>
          <w:p w14:paraId="70CC56DD" w14:textId="77777777" w:rsidR="00D37591" w:rsidRPr="0099582B" w:rsidRDefault="00D37591" w:rsidP="00D37591">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Concepts</w:t>
            </w:r>
          </w:p>
          <w:p w14:paraId="751ABEFF"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know</w:t>
            </w:r>
          </w:p>
        </w:tc>
        <w:tc>
          <w:tcPr>
            <w:tcW w:w="2588" w:type="dxa"/>
            <w:gridSpan w:val="2"/>
            <w:shd w:val="clear" w:color="auto" w:fill="7F7F7F" w:themeFill="background1" w:themeFillShade="7F"/>
            <w:vAlign w:val="center"/>
          </w:tcPr>
          <w:p w14:paraId="52FC3F82" w14:textId="77777777" w:rsidR="00D37591" w:rsidRPr="0099582B" w:rsidRDefault="00D37591" w:rsidP="00D37591">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Skill</w:t>
            </w:r>
          </w:p>
          <w:p w14:paraId="1D6A1E6C"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do</w:t>
            </w:r>
          </w:p>
        </w:tc>
        <w:tc>
          <w:tcPr>
            <w:tcW w:w="2587" w:type="dxa"/>
            <w:gridSpan w:val="2"/>
            <w:shd w:val="clear" w:color="auto" w:fill="7F7F7F" w:themeFill="background1" w:themeFillShade="7F"/>
            <w:vAlign w:val="center"/>
          </w:tcPr>
          <w:p w14:paraId="59C25EF9"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b/>
                <w:i/>
                <w:color w:val="FFFFFF" w:themeColor="background1"/>
              </w:rPr>
              <w:t>Activities/Strategies</w:t>
            </w:r>
          </w:p>
        </w:tc>
        <w:tc>
          <w:tcPr>
            <w:tcW w:w="2588" w:type="dxa"/>
            <w:shd w:val="clear" w:color="auto" w:fill="7F7F7F" w:themeFill="background1" w:themeFillShade="7F"/>
            <w:vAlign w:val="center"/>
          </w:tcPr>
          <w:p w14:paraId="5C55D6C0" w14:textId="77777777" w:rsidR="00D37591" w:rsidRPr="0099582B" w:rsidRDefault="00D37591" w:rsidP="00D37591">
            <w:pPr>
              <w:spacing w:before="60" w:after="60"/>
              <w:jc w:val="center"/>
              <w:rPr>
                <w:rFonts w:ascii="Arial Narrow" w:hAnsi="Arial Narrow"/>
                <w:color w:val="FFFFFF" w:themeColor="background1"/>
              </w:rPr>
            </w:pPr>
            <w:r w:rsidRPr="0099582B">
              <w:rPr>
                <w:rFonts w:ascii="Arial Narrow" w:hAnsi="Arial Narrow"/>
                <w:b/>
                <w:i/>
                <w:color w:val="FFFFFF" w:themeColor="background1"/>
              </w:rPr>
              <w:t>Assessments/Checks</w:t>
            </w:r>
          </w:p>
        </w:tc>
      </w:tr>
      <w:tr w:rsidR="00D37591" w:rsidRPr="0099582B" w14:paraId="1255286B" w14:textId="77777777" w:rsidTr="410C6AA3">
        <w:trPr>
          <w:trHeight w:val="233"/>
        </w:trPr>
        <w:tc>
          <w:tcPr>
            <w:tcW w:w="4068" w:type="dxa"/>
          </w:tcPr>
          <w:p w14:paraId="4C4710F9"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Demonstrate healthy ways to express needs, wants, and feelings</w:t>
            </w:r>
          </w:p>
          <w:p w14:paraId="7FAECB4A"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Demonstrate respect for individual and cultural differences that help develop healthy relationships</w:t>
            </w:r>
          </w:p>
          <w:p w14:paraId="1A87E525"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Understand how mental, emotional, social and physical health dimensions are interrelated and that problems in one dimension can influence another</w:t>
            </w:r>
          </w:p>
          <w:p w14:paraId="0C425AF9"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Demonstrate skills to cope with attitudes and behaviors appropriately as related to social health;</w:t>
            </w:r>
          </w:p>
          <w:p w14:paraId="19AD6D41"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Evaluate attitudes and behaviors as related to personal and mental health</w:t>
            </w:r>
          </w:p>
          <w:p w14:paraId="6939B1BC" w14:textId="77777777" w:rsidR="00D37591" w:rsidRPr="0099582B" w:rsidRDefault="00D37591" w:rsidP="00D3759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Recognize stress is a normal part of life and appropriate stress management should be a life-long skill</w:t>
            </w:r>
          </w:p>
        </w:tc>
        <w:tc>
          <w:tcPr>
            <w:tcW w:w="2587" w:type="dxa"/>
            <w:gridSpan w:val="2"/>
          </w:tcPr>
          <w:p w14:paraId="516954B7" w14:textId="77777777" w:rsidR="00D37591" w:rsidRPr="0099582B" w:rsidRDefault="00D37591" w:rsidP="00D37591">
            <w:pPr>
              <w:pStyle w:val="ListParagraph"/>
              <w:numPr>
                <w:ilvl w:val="0"/>
                <w:numId w:val="9"/>
              </w:numPr>
              <w:spacing w:before="60" w:after="60"/>
              <w:rPr>
                <w:rFonts w:ascii="Arial Narrow" w:hAnsi="Arial Narrow"/>
              </w:rPr>
            </w:pPr>
            <w:r w:rsidRPr="0099582B">
              <w:rPr>
                <w:rFonts w:ascii="Arial Narrow" w:hAnsi="Arial Narrow"/>
              </w:rPr>
              <w:t>Emotions</w:t>
            </w:r>
          </w:p>
          <w:p w14:paraId="5130C94F" w14:textId="77777777" w:rsidR="00D37591" w:rsidRPr="0099582B" w:rsidRDefault="00D37591" w:rsidP="00D37591">
            <w:pPr>
              <w:pStyle w:val="ListParagraph"/>
              <w:numPr>
                <w:ilvl w:val="0"/>
                <w:numId w:val="9"/>
              </w:numPr>
              <w:spacing w:before="60" w:after="60"/>
              <w:rPr>
                <w:rFonts w:ascii="Arial Narrow" w:hAnsi="Arial Narrow"/>
              </w:rPr>
            </w:pPr>
            <w:r w:rsidRPr="0099582B">
              <w:rPr>
                <w:rFonts w:ascii="Arial Narrow" w:hAnsi="Arial Narrow"/>
              </w:rPr>
              <w:t>Interpersonal Skills</w:t>
            </w:r>
          </w:p>
          <w:p w14:paraId="42034F92" w14:textId="77777777" w:rsidR="00D37591" w:rsidRPr="0099582B" w:rsidRDefault="00D37591" w:rsidP="00D37591">
            <w:pPr>
              <w:pStyle w:val="ListParagraph"/>
              <w:numPr>
                <w:ilvl w:val="0"/>
                <w:numId w:val="9"/>
              </w:numPr>
              <w:spacing w:before="60" w:after="60"/>
              <w:rPr>
                <w:rFonts w:ascii="Arial Narrow" w:hAnsi="Arial Narrow"/>
              </w:rPr>
            </w:pPr>
            <w:r w:rsidRPr="0099582B">
              <w:rPr>
                <w:rFonts w:ascii="Arial Narrow" w:hAnsi="Arial Narrow"/>
              </w:rPr>
              <w:t>Adolescence</w:t>
            </w:r>
          </w:p>
          <w:p w14:paraId="4B97FB0F" w14:textId="77777777" w:rsidR="00D37591" w:rsidRPr="0099582B" w:rsidRDefault="00D37591" w:rsidP="00D37591">
            <w:pPr>
              <w:pStyle w:val="ListParagraph"/>
              <w:numPr>
                <w:ilvl w:val="0"/>
                <w:numId w:val="9"/>
              </w:numPr>
              <w:spacing w:before="60" w:after="60"/>
              <w:rPr>
                <w:rFonts w:ascii="Arial Narrow" w:hAnsi="Arial Narrow"/>
              </w:rPr>
            </w:pPr>
            <w:r w:rsidRPr="0099582B">
              <w:rPr>
                <w:rFonts w:ascii="Arial Narrow" w:hAnsi="Arial Narrow"/>
              </w:rPr>
              <w:t>Conflict resolution</w:t>
            </w:r>
          </w:p>
          <w:p w14:paraId="2FA3A3A0" w14:textId="77777777" w:rsidR="00D37591" w:rsidRPr="0099582B" w:rsidRDefault="00D37591" w:rsidP="00D37591">
            <w:pPr>
              <w:pStyle w:val="ListParagraph"/>
              <w:numPr>
                <w:ilvl w:val="0"/>
                <w:numId w:val="9"/>
              </w:numPr>
              <w:spacing w:after="0" w:line="240" w:lineRule="auto"/>
              <w:rPr>
                <w:rFonts w:ascii="Arial Narrow" w:hAnsi="Arial Narrow"/>
              </w:rPr>
            </w:pPr>
            <w:r w:rsidRPr="0099582B">
              <w:rPr>
                <w:rFonts w:ascii="Arial Narrow" w:hAnsi="Arial Narrow"/>
              </w:rPr>
              <w:t xml:space="preserve">Decision Making Skills </w:t>
            </w:r>
          </w:p>
        </w:tc>
        <w:tc>
          <w:tcPr>
            <w:tcW w:w="2588" w:type="dxa"/>
            <w:gridSpan w:val="2"/>
          </w:tcPr>
          <w:p w14:paraId="732C8387"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Demonstrate healthy ways to express needs, wants, and feelings</w:t>
            </w:r>
          </w:p>
          <w:p w14:paraId="267B012C"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 xml:space="preserve">Evaluate attitudes and behaviors as related to personal and mental health </w:t>
            </w:r>
          </w:p>
          <w:p w14:paraId="4AE07824"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 xml:space="preserve">Describe different kinds of friendships: same gender and opposite gender </w:t>
            </w:r>
          </w:p>
          <w:p w14:paraId="2A32C7B6"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 xml:space="preserve">Identify qualities needed for lasting relationships </w:t>
            </w:r>
          </w:p>
          <w:p w14:paraId="27A0229D"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Describe strategies for recovering when a friendship ends</w:t>
            </w:r>
          </w:p>
          <w:p w14:paraId="5AEC812F"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 xml:space="preserve">Identify the developmental characteristics of adolescence including </w:t>
            </w:r>
            <w:r w:rsidRPr="0099582B">
              <w:rPr>
                <w:rFonts w:ascii="Arial Narrow" w:hAnsi="Arial Narrow"/>
              </w:rPr>
              <w:lastRenderedPageBreak/>
              <w:t>physical and emotional changes</w:t>
            </w:r>
          </w:p>
          <w:p w14:paraId="1FFB69B1"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Demonstrate sensitivity to others as physical changes occur during adolescence</w:t>
            </w:r>
          </w:p>
          <w:p w14:paraId="675176CE"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Demonstrate effective ways to deal with negative peer pressure</w:t>
            </w:r>
          </w:p>
          <w:p w14:paraId="63CC1DBD"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Utilize the steps in the decision-making process</w:t>
            </w:r>
          </w:p>
        </w:tc>
        <w:tc>
          <w:tcPr>
            <w:tcW w:w="2587" w:type="dxa"/>
            <w:gridSpan w:val="2"/>
          </w:tcPr>
          <w:p w14:paraId="448B019A"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lastRenderedPageBreak/>
              <w:t>Assign students a partner to practice proper introduction skills;</w:t>
            </w:r>
          </w:p>
          <w:p w14:paraId="683A913F"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Elicit student volunteers to role play communication with body language;</w:t>
            </w:r>
          </w:p>
          <w:p w14:paraId="4D83A1D3"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 xml:space="preserve">Assign Students </w:t>
            </w:r>
            <w:proofErr w:type="gramStart"/>
            <w:r w:rsidRPr="0099582B">
              <w:rPr>
                <w:rFonts w:ascii="Arial Narrow" w:hAnsi="Arial Narrow"/>
              </w:rPr>
              <w:t>An</w:t>
            </w:r>
            <w:proofErr w:type="gramEnd"/>
            <w:r w:rsidRPr="0099582B">
              <w:rPr>
                <w:rFonts w:ascii="Arial Narrow" w:hAnsi="Arial Narrow"/>
              </w:rPr>
              <w:t xml:space="preserve"> Essay Entitled "Who Am I?" Include Cultural, Ethnic, And Gender Roles; </w:t>
            </w:r>
          </w:p>
          <w:p w14:paraId="77A4659D" w14:textId="77777777" w:rsidR="00D37591" w:rsidRPr="0099582B" w:rsidRDefault="00D37591" w:rsidP="00504C16">
            <w:pPr>
              <w:pStyle w:val="ListParagraph"/>
              <w:numPr>
                <w:ilvl w:val="0"/>
                <w:numId w:val="11"/>
              </w:numPr>
              <w:spacing w:before="60" w:after="60"/>
              <w:rPr>
                <w:rFonts w:ascii="Arial Narrow" w:hAnsi="Arial Narrow"/>
              </w:rPr>
            </w:pPr>
            <w:proofErr w:type="gramStart"/>
            <w:r w:rsidRPr="0099582B">
              <w:rPr>
                <w:rFonts w:ascii="Arial Narrow" w:hAnsi="Arial Narrow"/>
              </w:rPr>
              <w:t>Compare and contrast</w:t>
            </w:r>
            <w:proofErr w:type="gramEnd"/>
            <w:r w:rsidRPr="0099582B">
              <w:rPr>
                <w:rFonts w:ascii="Arial Narrow" w:hAnsi="Arial Narrow"/>
              </w:rPr>
              <w:t xml:space="preserve"> positive and negative responses to criticism and disappointment;</w:t>
            </w:r>
          </w:p>
          <w:p w14:paraId="6AB630B4"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 xml:space="preserve">Have students discuss ways to help a friend or family member with an emotional conflict; </w:t>
            </w:r>
          </w:p>
          <w:p w14:paraId="77B211D4"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lastRenderedPageBreak/>
              <w:t>Have students write an essay that evaluates their social, emotional, and mental health practices for one day;</w:t>
            </w:r>
          </w:p>
          <w:p w14:paraId="4377313C" w14:textId="77777777" w:rsidR="00D37591" w:rsidRPr="0099582B" w:rsidRDefault="00D37591" w:rsidP="00504C16">
            <w:pPr>
              <w:pStyle w:val="ListParagraph"/>
              <w:numPr>
                <w:ilvl w:val="0"/>
                <w:numId w:val="11"/>
              </w:numPr>
              <w:spacing w:before="60" w:after="60"/>
              <w:rPr>
                <w:rFonts w:ascii="Arial Narrow" w:hAnsi="Arial Narrow"/>
              </w:rPr>
            </w:pPr>
            <w:r w:rsidRPr="0099582B">
              <w:rPr>
                <w:rFonts w:ascii="Arial Narrow" w:hAnsi="Arial Narrow"/>
              </w:rPr>
              <w:t>Have students list appropriate ways to deal with stress and prioritize which method would work best.</w:t>
            </w:r>
          </w:p>
        </w:tc>
        <w:tc>
          <w:tcPr>
            <w:tcW w:w="2588" w:type="dxa"/>
          </w:tcPr>
          <w:p w14:paraId="4E36E18F"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lastRenderedPageBreak/>
              <w:t>Teacher Observation</w:t>
            </w:r>
          </w:p>
          <w:p w14:paraId="36A9360E"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Teacher Checklist/Rubric </w:t>
            </w:r>
          </w:p>
          <w:p w14:paraId="6F89C7BC"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Peer Assessment  </w:t>
            </w:r>
          </w:p>
          <w:p w14:paraId="2463E2AB"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Test </w:t>
            </w:r>
          </w:p>
          <w:p w14:paraId="5F699A89"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Role Play </w:t>
            </w:r>
          </w:p>
          <w:p w14:paraId="374A9144" w14:textId="77777777" w:rsidR="00D37591" w:rsidRPr="0099582B" w:rsidRDefault="00D37591" w:rsidP="00504C16">
            <w:pPr>
              <w:pStyle w:val="ListParagraph"/>
              <w:numPr>
                <w:ilvl w:val="0"/>
                <w:numId w:val="11"/>
              </w:numPr>
              <w:spacing w:before="60" w:after="60"/>
              <w:ind w:left="162" w:hanging="180"/>
              <w:rPr>
                <w:rFonts w:ascii="Arial Narrow" w:hAnsi="Arial Narrow"/>
              </w:rPr>
            </w:pPr>
            <w:r w:rsidRPr="0099582B">
              <w:rPr>
                <w:rFonts w:ascii="Arial Narrow" w:hAnsi="Arial Narrow"/>
              </w:rPr>
              <w:t xml:space="preserve">Quiz </w:t>
            </w:r>
          </w:p>
        </w:tc>
      </w:tr>
    </w:tbl>
    <w:p w14:paraId="7194DBDC" w14:textId="77777777" w:rsidR="00905CF6" w:rsidRPr="0099582B" w:rsidRDefault="00905CF6" w:rsidP="00C2127F">
      <w:pPr>
        <w:rPr>
          <w:rFonts w:ascii="Arial Narrow" w:hAnsi="Arial Narrow" w:cs="Times New Roman"/>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738"/>
        <w:gridCol w:w="1849"/>
        <w:gridCol w:w="554"/>
        <w:gridCol w:w="2034"/>
        <w:gridCol w:w="369"/>
        <w:gridCol w:w="2218"/>
        <w:gridCol w:w="2588"/>
      </w:tblGrid>
      <w:tr w:rsidR="00EA0E2B" w:rsidRPr="0099582B" w14:paraId="4AFF2AE0" w14:textId="77777777" w:rsidTr="00072C5A">
        <w:trPr>
          <w:tblHeader/>
        </w:trPr>
        <w:tc>
          <w:tcPr>
            <w:tcW w:w="14418" w:type="dxa"/>
            <w:gridSpan w:val="8"/>
            <w:shd w:val="clear" w:color="auto" w:fill="C6D9F1" w:themeFill="text2" w:themeFillTint="33"/>
            <w:vAlign w:val="center"/>
          </w:tcPr>
          <w:p w14:paraId="65889114" w14:textId="71616F78" w:rsidR="009729AF" w:rsidRPr="0099582B" w:rsidRDefault="00CE2766" w:rsidP="00905CF6">
            <w:pPr>
              <w:spacing w:before="60" w:after="60" w:line="240" w:lineRule="auto"/>
              <w:jc w:val="center"/>
              <w:rPr>
                <w:rFonts w:ascii="Arial Narrow" w:hAnsi="Arial Narrow"/>
                <w:b/>
              </w:rPr>
            </w:pPr>
            <w:r>
              <w:rPr>
                <w:rFonts w:ascii="Arial Narrow" w:hAnsi="Arial Narrow"/>
                <w:b/>
              </w:rPr>
              <w:t xml:space="preserve">Second Nine Weeks                   </w:t>
            </w:r>
            <w:r w:rsidR="005138EA" w:rsidRPr="0099582B">
              <w:rPr>
                <w:rFonts w:ascii="Arial Narrow" w:hAnsi="Arial Narrow"/>
                <w:b/>
              </w:rPr>
              <w:t>COMPONENT</w:t>
            </w:r>
            <w:r w:rsidR="00905CF6" w:rsidRPr="0099582B">
              <w:rPr>
                <w:rFonts w:ascii="Arial Narrow" w:hAnsi="Arial Narrow"/>
                <w:b/>
              </w:rPr>
              <w:t xml:space="preserve">: </w:t>
            </w:r>
            <w:r w:rsidR="005138EA" w:rsidRPr="0099582B">
              <w:rPr>
                <w:rFonts w:ascii="Arial Narrow" w:hAnsi="Arial Narrow"/>
                <w:b/>
              </w:rPr>
              <w:t xml:space="preserve"> </w:t>
            </w:r>
            <w:r w:rsidR="00905CF6" w:rsidRPr="0099582B">
              <w:rPr>
                <w:rFonts w:ascii="Arial Narrow" w:hAnsi="Arial Narrow"/>
                <w:b/>
              </w:rPr>
              <w:t>HUMAN GROWTH AND DEVELOPMENT</w:t>
            </w:r>
            <w:r w:rsidR="00A2191C" w:rsidRPr="0099582B">
              <w:rPr>
                <w:rFonts w:ascii="Arial Narrow" w:hAnsi="Arial Narrow"/>
                <w:b/>
              </w:rPr>
              <w:t xml:space="preserve"> </w:t>
            </w:r>
          </w:p>
          <w:p w14:paraId="01F3440A" w14:textId="77777777" w:rsidR="009729AF" w:rsidRPr="0099582B" w:rsidRDefault="00A2191C" w:rsidP="009729AF">
            <w:pPr>
              <w:spacing w:before="60" w:after="60" w:line="240" w:lineRule="auto"/>
              <w:jc w:val="center"/>
              <w:rPr>
                <w:rFonts w:ascii="Arial Narrow" w:hAnsi="Arial Narrow"/>
                <w:b/>
              </w:rPr>
            </w:pPr>
            <w:r w:rsidRPr="0099582B">
              <w:rPr>
                <w:rFonts w:ascii="Arial Narrow" w:hAnsi="Arial Narrow"/>
                <w:b/>
              </w:rPr>
              <w:t>(FAMILY LIFE)</w:t>
            </w:r>
          </w:p>
        </w:tc>
      </w:tr>
      <w:tr w:rsidR="00A46270" w:rsidRPr="0099582B" w14:paraId="44DD6B19" w14:textId="77777777" w:rsidTr="00A46270">
        <w:tc>
          <w:tcPr>
            <w:tcW w:w="7209" w:type="dxa"/>
            <w:gridSpan w:val="4"/>
            <w:shd w:val="clear" w:color="auto" w:fill="auto"/>
          </w:tcPr>
          <w:p w14:paraId="0090C94B" w14:textId="77777777" w:rsidR="00A46270" w:rsidRPr="0099582B" w:rsidRDefault="00A46270" w:rsidP="00A46270">
            <w:pPr>
              <w:pStyle w:val="NoSpacing"/>
              <w:spacing w:before="60" w:after="60"/>
              <w:rPr>
                <w:rFonts w:ascii="Arial Narrow" w:hAnsi="Arial Narrow"/>
                <w:b/>
              </w:rPr>
            </w:pPr>
            <w:r w:rsidRPr="0099582B">
              <w:rPr>
                <w:rFonts w:ascii="Arial Narrow" w:hAnsi="Arial Narrow"/>
                <w:b/>
              </w:rPr>
              <w:t>Unit Objectives/Essentials Understanding:</w:t>
            </w:r>
          </w:p>
          <w:p w14:paraId="64EB7FBE" w14:textId="77777777" w:rsidR="00A46270" w:rsidRPr="0099582B" w:rsidRDefault="00A46270" w:rsidP="00EE19C5">
            <w:pPr>
              <w:pStyle w:val="ListParagraph"/>
              <w:numPr>
                <w:ilvl w:val="0"/>
                <w:numId w:val="7"/>
              </w:numPr>
              <w:autoSpaceDE w:val="0"/>
              <w:autoSpaceDN w:val="0"/>
              <w:adjustRightInd w:val="0"/>
              <w:spacing w:before="60" w:after="60" w:line="240" w:lineRule="auto"/>
              <w:rPr>
                <w:rFonts w:ascii="Arial Narrow" w:hAnsi="Arial Narrow"/>
              </w:rPr>
            </w:pPr>
            <w:r w:rsidRPr="0099582B">
              <w:rPr>
                <w:rFonts w:ascii="Arial Narrow" w:hAnsi="Arial Narrow"/>
              </w:rPr>
              <w:t>Individual’s health at different life stages and the factors that influence lifestyle choices</w:t>
            </w:r>
          </w:p>
          <w:p w14:paraId="1958AC27" w14:textId="77777777" w:rsidR="00A46270" w:rsidRPr="0099582B" w:rsidRDefault="00A46270" w:rsidP="00EE19C5">
            <w:pPr>
              <w:pStyle w:val="ListParagraph"/>
              <w:numPr>
                <w:ilvl w:val="0"/>
                <w:numId w:val="7"/>
              </w:numPr>
              <w:spacing w:after="0" w:line="240" w:lineRule="auto"/>
              <w:rPr>
                <w:rFonts w:ascii="Arial Narrow" w:hAnsi="Arial Narrow"/>
              </w:rPr>
            </w:pPr>
            <w:r w:rsidRPr="0099582B">
              <w:rPr>
                <w:rFonts w:ascii="Arial Narrow" w:hAnsi="Arial Narrow"/>
              </w:rPr>
              <w:t>Family’s influence in the development of personal values and beliefs</w:t>
            </w:r>
          </w:p>
          <w:p w14:paraId="1AEC463D" w14:textId="77777777" w:rsidR="00A46270" w:rsidRPr="0099582B" w:rsidRDefault="00A46270" w:rsidP="00EE19C5">
            <w:pPr>
              <w:pStyle w:val="ListParagraph"/>
              <w:numPr>
                <w:ilvl w:val="0"/>
                <w:numId w:val="7"/>
              </w:numPr>
              <w:spacing w:after="0" w:line="240" w:lineRule="auto"/>
              <w:rPr>
                <w:rFonts w:ascii="Arial Narrow" w:hAnsi="Arial Narrow"/>
              </w:rPr>
            </w:pPr>
            <w:r w:rsidRPr="0099582B">
              <w:rPr>
                <w:rFonts w:ascii="Arial Narrow" w:hAnsi="Arial Narrow"/>
              </w:rPr>
              <w:t>Influence of family and they how they affect future decisions</w:t>
            </w:r>
          </w:p>
          <w:p w14:paraId="7CA5FE6D" w14:textId="77777777" w:rsidR="00A46270" w:rsidRPr="0099582B" w:rsidRDefault="00A46270" w:rsidP="00EE19C5">
            <w:pPr>
              <w:pStyle w:val="ListParagraph"/>
              <w:numPr>
                <w:ilvl w:val="0"/>
                <w:numId w:val="7"/>
              </w:numPr>
              <w:spacing w:after="0" w:line="240" w:lineRule="auto"/>
              <w:rPr>
                <w:rFonts w:ascii="Arial Narrow" w:hAnsi="Arial Narrow"/>
              </w:rPr>
            </w:pPr>
            <w:r w:rsidRPr="0099582B">
              <w:rPr>
                <w:rFonts w:ascii="Arial Narrow" w:hAnsi="Arial Narrow"/>
              </w:rPr>
              <w:t xml:space="preserve">Roles and responsibilities throughout the life cycle as members of families </w:t>
            </w:r>
          </w:p>
          <w:p w14:paraId="22564F7E" w14:textId="77777777" w:rsidR="00A46270" w:rsidRPr="0099582B" w:rsidRDefault="00A46270" w:rsidP="00EE19C5">
            <w:pPr>
              <w:pStyle w:val="ListParagraph"/>
              <w:numPr>
                <w:ilvl w:val="0"/>
                <w:numId w:val="7"/>
              </w:numPr>
              <w:autoSpaceDE w:val="0"/>
              <w:autoSpaceDN w:val="0"/>
              <w:adjustRightInd w:val="0"/>
              <w:spacing w:before="60" w:after="60" w:line="240" w:lineRule="auto"/>
              <w:rPr>
                <w:rFonts w:ascii="Arial Narrow" w:hAnsi="Arial Narrow"/>
              </w:rPr>
            </w:pPr>
            <w:r w:rsidRPr="0099582B">
              <w:rPr>
                <w:rFonts w:ascii="Arial Narrow" w:hAnsi="Arial Narrow"/>
              </w:rPr>
              <w:t>Identify traditional and non-traditional responsibilities of males and females</w:t>
            </w:r>
          </w:p>
          <w:p w14:paraId="3650196C" w14:textId="77777777" w:rsidR="005E7178" w:rsidRPr="0099582B" w:rsidRDefault="005E7178" w:rsidP="00EE19C5">
            <w:pPr>
              <w:pStyle w:val="ListParagraph"/>
              <w:numPr>
                <w:ilvl w:val="0"/>
                <w:numId w:val="7"/>
              </w:numPr>
              <w:spacing w:after="0" w:line="240" w:lineRule="auto"/>
              <w:rPr>
                <w:rFonts w:ascii="Arial Narrow" w:hAnsi="Arial Narrow"/>
              </w:rPr>
            </w:pPr>
            <w:r w:rsidRPr="0099582B">
              <w:rPr>
                <w:rFonts w:ascii="Arial Narrow" w:hAnsi="Arial Narrow"/>
              </w:rPr>
              <w:t>Understand the physical changes that occur during adolescence</w:t>
            </w:r>
          </w:p>
          <w:p w14:paraId="229375E1" w14:textId="77777777" w:rsidR="005E7178" w:rsidRPr="0099582B" w:rsidRDefault="005E7178" w:rsidP="00EE19C5">
            <w:pPr>
              <w:pStyle w:val="ListParagraph"/>
              <w:numPr>
                <w:ilvl w:val="0"/>
                <w:numId w:val="7"/>
              </w:numPr>
              <w:spacing w:after="0" w:line="240" w:lineRule="auto"/>
              <w:rPr>
                <w:rFonts w:ascii="Arial Narrow" w:hAnsi="Arial Narrow"/>
              </w:rPr>
            </w:pPr>
            <w:r w:rsidRPr="0099582B">
              <w:rPr>
                <w:rFonts w:ascii="Arial Narrow" w:hAnsi="Arial Narrow"/>
              </w:rPr>
              <w:t xml:space="preserve">Understand the emotional changes and develop skills to cope with them successfully </w:t>
            </w:r>
          </w:p>
          <w:p w14:paraId="54C25536" w14:textId="77777777" w:rsidR="005E7178" w:rsidRPr="0099582B" w:rsidRDefault="005E7178" w:rsidP="00EE19C5">
            <w:pPr>
              <w:pStyle w:val="ListParagraph"/>
              <w:numPr>
                <w:ilvl w:val="0"/>
                <w:numId w:val="7"/>
              </w:numPr>
              <w:spacing w:after="0" w:line="240" w:lineRule="auto"/>
              <w:rPr>
                <w:rFonts w:ascii="Arial Narrow" w:hAnsi="Arial Narrow"/>
              </w:rPr>
            </w:pPr>
            <w:r w:rsidRPr="0099582B">
              <w:rPr>
                <w:rFonts w:ascii="Arial Narrow" w:hAnsi="Arial Narrow"/>
              </w:rPr>
              <w:t xml:space="preserve">Understand the stages of </w:t>
            </w:r>
            <w:r w:rsidR="00EE19C5" w:rsidRPr="0099582B">
              <w:rPr>
                <w:rFonts w:ascii="Arial Narrow" w:hAnsi="Arial Narrow"/>
              </w:rPr>
              <w:t>maturation</w:t>
            </w:r>
          </w:p>
          <w:p w14:paraId="1B2E0ABF" w14:textId="77777777" w:rsidR="005E7178" w:rsidRPr="0099582B" w:rsidRDefault="005E7178" w:rsidP="00EE19C5">
            <w:pPr>
              <w:pStyle w:val="ListParagraph"/>
              <w:numPr>
                <w:ilvl w:val="0"/>
                <w:numId w:val="7"/>
              </w:numPr>
              <w:spacing w:after="0" w:line="240" w:lineRule="auto"/>
              <w:rPr>
                <w:rFonts w:ascii="Arial Narrow" w:hAnsi="Arial Narrow"/>
              </w:rPr>
            </w:pPr>
            <w:r w:rsidRPr="0099582B">
              <w:rPr>
                <w:rFonts w:ascii="Arial Narrow" w:hAnsi="Arial Narrow"/>
              </w:rPr>
              <w:t>Recognize changes in health and hygiene during puberty</w:t>
            </w:r>
          </w:p>
          <w:p w14:paraId="0BA279B2" w14:textId="77777777" w:rsidR="005E7178" w:rsidRPr="0099582B" w:rsidRDefault="005E7178" w:rsidP="00EE19C5">
            <w:pPr>
              <w:pStyle w:val="ListParagraph"/>
              <w:numPr>
                <w:ilvl w:val="0"/>
                <w:numId w:val="7"/>
              </w:numPr>
              <w:spacing w:after="0" w:line="240" w:lineRule="auto"/>
              <w:rPr>
                <w:rFonts w:ascii="Arial Narrow" w:hAnsi="Arial Narrow"/>
              </w:rPr>
            </w:pPr>
            <w:r w:rsidRPr="0099582B">
              <w:rPr>
                <w:rFonts w:ascii="Arial Narrow" w:hAnsi="Arial Narrow"/>
              </w:rPr>
              <w:t>Recognize abstinence from sexual activity as the responsible choice for adolescence</w:t>
            </w:r>
          </w:p>
          <w:p w14:paraId="73F92F6B" w14:textId="77777777" w:rsidR="005E7178" w:rsidRPr="0099582B" w:rsidRDefault="005E7178" w:rsidP="00EE19C5">
            <w:pPr>
              <w:pStyle w:val="ListParagraph"/>
              <w:numPr>
                <w:ilvl w:val="0"/>
                <w:numId w:val="7"/>
              </w:numPr>
              <w:spacing w:after="0" w:line="240" w:lineRule="auto"/>
              <w:rPr>
                <w:rFonts w:ascii="Arial Narrow" w:hAnsi="Arial Narrow"/>
              </w:rPr>
            </w:pPr>
            <w:r w:rsidRPr="0099582B">
              <w:rPr>
                <w:rFonts w:ascii="Arial Narrow" w:hAnsi="Arial Narrow"/>
              </w:rPr>
              <w:t>Understand circulatory system functions</w:t>
            </w:r>
          </w:p>
          <w:p w14:paraId="6747403C" w14:textId="77777777" w:rsidR="005E7178" w:rsidRPr="0099582B" w:rsidRDefault="005E7178" w:rsidP="00EE19C5">
            <w:pPr>
              <w:pStyle w:val="ListParagraph"/>
              <w:numPr>
                <w:ilvl w:val="0"/>
                <w:numId w:val="7"/>
              </w:numPr>
              <w:spacing w:after="0" w:line="240" w:lineRule="auto"/>
              <w:rPr>
                <w:rFonts w:ascii="Arial Narrow" w:hAnsi="Arial Narrow"/>
              </w:rPr>
            </w:pPr>
            <w:r w:rsidRPr="0099582B">
              <w:rPr>
                <w:rFonts w:ascii="Arial Narrow" w:hAnsi="Arial Narrow" w:cs="Calibri"/>
              </w:rPr>
              <w:t xml:space="preserve">Review the anatomy of </w:t>
            </w:r>
            <w:r w:rsidRPr="0099582B">
              <w:rPr>
                <w:rFonts w:ascii="Arial Narrow" w:hAnsi="Arial Narrow"/>
              </w:rPr>
              <w:t>human body cells and roles of chromosomes, DNA and genes as the basic units of heredity</w:t>
            </w:r>
          </w:p>
          <w:p w14:paraId="0B8388C4" w14:textId="77777777" w:rsidR="00A46270" w:rsidRPr="0099582B" w:rsidRDefault="00A46270" w:rsidP="00A46270">
            <w:pPr>
              <w:pStyle w:val="NoSpacing"/>
              <w:spacing w:before="60" w:after="60"/>
              <w:rPr>
                <w:rFonts w:ascii="Arial Narrow" w:hAnsi="Arial Narrow"/>
                <w:b/>
              </w:rPr>
            </w:pPr>
            <w:r w:rsidRPr="0099582B">
              <w:rPr>
                <w:rFonts w:ascii="Arial Narrow" w:hAnsi="Arial Narrow"/>
                <w:b/>
              </w:rPr>
              <w:lastRenderedPageBreak/>
              <w:t xml:space="preserve">Guiding Questions: </w:t>
            </w:r>
          </w:p>
          <w:p w14:paraId="69B3FFB3" w14:textId="77777777" w:rsidR="00A46270" w:rsidRPr="0099582B" w:rsidRDefault="00A46270"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What does the family structure look like? </w:t>
            </w:r>
          </w:p>
          <w:p w14:paraId="08A3CA5A" w14:textId="77777777" w:rsidR="00A46270" w:rsidRPr="0099582B" w:rsidRDefault="00A46270"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How does my family influence my decisions and values? </w:t>
            </w:r>
          </w:p>
          <w:p w14:paraId="671AEEC8" w14:textId="77777777" w:rsidR="005E7178" w:rsidRPr="0099582B" w:rsidRDefault="00A46270"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How can goal setting create a safe environment for myself and my friends and family? </w:t>
            </w:r>
          </w:p>
          <w:p w14:paraId="78755384" w14:textId="77777777" w:rsidR="005E7178" w:rsidRPr="0099582B" w:rsidRDefault="005E7178" w:rsidP="00EE19C5">
            <w:pPr>
              <w:pStyle w:val="ListParagraph"/>
              <w:numPr>
                <w:ilvl w:val="0"/>
                <w:numId w:val="7"/>
              </w:numPr>
              <w:autoSpaceDE w:val="0"/>
              <w:autoSpaceDN w:val="0"/>
              <w:adjustRightInd w:val="0"/>
              <w:spacing w:after="0" w:line="240" w:lineRule="auto"/>
              <w:rPr>
                <w:rFonts w:ascii="Arial Narrow" w:hAnsi="Arial Narrow"/>
              </w:rPr>
            </w:pPr>
            <w:r w:rsidRPr="0099582B">
              <w:rPr>
                <w:rFonts w:ascii="Arial Narrow" w:hAnsi="Arial Narrow"/>
              </w:rPr>
              <w:t>How do</w:t>
            </w:r>
            <w:r w:rsidR="00EE19C5" w:rsidRPr="0099582B">
              <w:rPr>
                <w:rFonts w:ascii="Arial Narrow" w:hAnsi="Arial Narrow"/>
              </w:rPr>
              <w:t>es</w:t>
            </w:r>
            <w:r w:rsidRPr="0099582B">
              <w:rPr>
                <w:rFonts w:ascii="Arial Narrow" w:hAnsi="Arial Narrow"/>
              </w:rPr>
              <w:t xml:space="preserve"> hormones affect growth and development? </w:t>
            </w:r>
          </w:p>
          <w:p w14:paraId="5D933684" w14:textId="77777777" w:rsidR="005E7178" w:rsidRPr="0099582B" w:rsidRDefault="005E7178" w:rsidP="00EE19C5">
            <w:pPr>
              <w:pStyle w:val="ListParagraph"/>
              <w:numPr>
                <w:ilvl w:val="0"/>
                <w:numId w:val="7"/>
              </w:numPr>
              <w:autoSpaceDE w:val="0"/>
              <w:autoSpaceDN w:val="0"/>
              <w:adjustRightInd w:val="0"/>
              <w:spacing w:after="0" w:line="240" w:lineRule="auto"/>
              <w:rPr>
                <w:rFonts w:ascii="Arial Narrow" w:hAnsi="Arial Narrow"/>
              </w:rPr>
            </w:pPr>
            <w:r w:rsidRPr="0099582B">
              <w:rPr>
                <w:rFonts w:ascii="Arial Narrow" w:hAnsi="Arial Narrow"/>
              </w:rPr>
              <w:t xml:space="preserve">What is abstinence? </w:t>
            </w:r>
          </w:p>
          <w:p w14:paraId="311B9B19" w14:textId="77777777" w:rsidR="005E7178" w:rsidRPr="0099582B" w:rsidRDefault="005E7178" w:rsidP="00EE19C5">
            <w:pPr>
              <w:pStyle w:val="ListParagraph"/>
              <w:numPr>
                <w:ilvl w:val="0"/>
                <w:numId w:val="7"/>
              </w:numPr>
              <w:autoSpaceDE w:val="0"/>
              <w:autoSpaceDN w:val="0"/>
              <w:adjustRightInd w:val="0"/>
              <w:spacing w:after="0" w:line="240" w:lineRule="auto"/>
              <w:rPr>
                <w:rFonts w:ascii="Arial Narrow" w:hAnsi="Arial Narrow"/>
              </w:rPr>
            </w:pPr>
            <w:r w:rsidRPr="0099582B">
              <w:rPr>
                <w:rFonts w:ascii="Arial Narrow" w:hAnsi="Arial Narrow"/>
              </w:rPr>
              <w:t xml:space="preserve">What are the jobs of the male and female reproductive systems? </w:t>
            </w:r>
          </w:p>
          <w:p w14:paraId="3A38545F" w14:textId="77777777" w:rsidR="005E7178" w:rsidRPr="0099582B" w:rsidRDefault="005E7178"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What are positive ways to express interest in others? </w:t>
            </w:r>
          </w:p>
          <w:p w14:paraId="084B725C" w14:textId="77777777" w:rsidR="005E7178" w:rsidRPr="0099582B" w:rsidRDefault="005E7178"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What are some challenges of adolescent parenting? </w:t>
            </w:r>
          </w:p>
          <w:p w14:paraId="099A5693" w14:textId="77777777" w:rsidR="00EE19C5" w:rsidRPr="0099582B" w:rsidRDefault="00EE19C5"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How can unhealthy relationships affect an unborn child? </w:t>
            </w:r>
          </w:p>
          <w:p w14:paraId="088B51D6" w14:textId="77777777" w:rsidR="00EE19C5" w:rsidRPr="0099582B" w:rsidRDefault="00EE19C5"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How does heredity affect my growth and development? </w:t>
            </w:r>
          </w:p>
          <w:p w14:paraId="5B0480E2" w14:textId="77777777" w:rsidR="00EE19C5" w:rsidRPr="0099582B" w:rsidRDefault="00EE19C5"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 xml:space="preserve">What are some characteristics of healthy relationships? </w:t>
            </w:r>
          </w:p>
          <w:p w14:paraId="05DAAB26" w14:textId="77777777" w:rsidR="00EE19C5" w:rsidRPr="0099582B" w:rsidRDefault="00EE19C5" w:rsidP="00EE19C5">
            <w:pPr>
              <w:pStyle w:val="ListParagraph"/>
              <w:numPr>
                <w:ilvl w:val="0"/>
                <w:numId w:val="7"/>
              </w:numPr>
              <w:autoSpaceDE w:val="0"/>
              <w:autoSpaceDN w:val="0"/>
              <w:adjustRightInd w:val="0"/>
              <w:spacing w:after="0" w:line="240" w:lineRule="auto"/>
              <w:rPr>
                <w:rFonts w:ascii="Arial Narrow" w:hAnsi="Arial Narrow" w:cs="Calibri"/>
              </w:rPr>
            </w:pPr>
            <w:r w:rsidRPr="0099582B">
              <w:rPr>
                <w:rFonts w:ascii="Arial Narrow" w:hAnsi="Arial Narrow" w:cs="Calibri"/>
              </w:rPr>
              <w:t>In what ways can I establish and communicate personal boundaries?</w:t>
            </w:r>
          </w:p>
          <w:p w14:paraId="769D0D3C" w14:textId="77777777" w:rsidR="00EE19C5" w:rsidRPr="0099582B" w:rsidRDefault="00EE19C5" w:rsidP="00612549">
            <w:pPr>
              <w:autoSpaceDE w:val="0"/>
              <w:autoSpaceDN w:val="0"/>
              <w:adjustRightInd w:val="0"/>
              <w:spacing w:after="0" w:line="240" w:lineRule="auto"/>
              <w:rPr>
                <w:rFonts w:ascii="Arial Narrow" w:hAnsi="Arial Narrow" w:cs="Calibri"/>
              </w:rPr>
            </w:pPr>
          </w:p>
          <w:p w14:paraId="3AF5AD57" w14:textId="77777777" w:rsidR="00A46270" w:rsidRPr="0099582B" w:rsidRDefault="00A46270" w:rsidP="00A46270">
            <w:pPr>
              <w:autoSpaceDE w:val="0"/>
              <w:autoSpaceDN w:val="0"/>
              <w:adjustRightInd w:val="0"/>
              <w:spacing w:before="60" w:after="60"/>
              <w:rPr>
                <w:rFonts w:ascii="Arial Narrow" w:hAnsi="Arial Narrow"/>
                <w:b/>
              </w:rPr>
            </w:pPr>
            <w:r w:rsidRPr="0099582B">
              <w:rPr>
                <w:rFonts w:ascii="Arial Narrow" w:hAnsi="Arial Narrow"/>
                <w:b/>
              </w:rPr>
              <w:t>Discussion:</w:t>
            </w:r>
          </w:p>
          <w:p w14:paraId="38F6B811" w14:textId="77777777" w:rsidR="00A46270" w:rsidRPr="0099582B" w:rsidRDefault="00A46270" w:rsidP="00EE7109">
            <w:pPr>
              <w:tabs>
                <w:tab w:val="num" w:pos="365"/>
              </w:tabs>
              <w:spacing w:before="60" w:after="60"/>
              <w:rPr>
                <w:rFonts w:ascii="Arial Narrow" w:hAnsi="Arial Narrow"/>
              </w:rPr>
            </w:pPr>
            <w:r w:rsidRPr="0099582B">
              <w:rPr>
                <w:rFonts w:ascii="Arial Narrow" w:hAnsi="Arial Narrow"/>
              </w:rPr>
              <w:t xml:space="preserve">Family structure, heredity, Life cycles, role of the family, family influence on decisions, changes in family structure and </w:t>
            </w:r>
            <w:proofErr w:type="spellStart"/>
            <w:r w:rsidRPr="0099582B">
              <w:rPr>
                <w:rFonts w:ascii="Arial Narrow" w:hAnsi="Arial Narrow"/>
              </w:rPr>
              <w:t>it’s</w:t>
            </w:r>
            <w:proofErr w:type="spellEnd"/>
            <w:r w:rsidRPr="0099582B">
              <w:rPr>
                <w:rFonts w:ascii="Arial Narrow" w:hAnsi="Arial Narrow"/>
              </w:rPr>
              <w:t xml:space="preserve"> impact, gender discrimination, </w:t>
            </w:r>
          </w:p>
          <w:p w14:paraId="0C855C8C" w14:textId="77777777" w:rsidR="00EE19C5" w:rsidRPr="0099582B" w:rsidRDefault="00EE19C5" w:rsidP="00EE7109">
            <w:pPr>
              <w:tabs>
                <w:tab w:val="num" w:pos="365"/>
              </w:tabs>
              <w:spacing w:before="60" w:after="60"/>
              <w:rPr>
                <w:rFonts w:ascii="Arial Narrow" w:hAnsi="Arial Narrow"/>
              </w:rPr>
            </w:pPr>
            <w:r w:rsidRPr="0099582B">
              <w:rPr>
                <w:rFonts w:ascii="Arial Narrow" w:hAnsi="Arial Narrow"/>
              </w:rPr>
              <w:t xml:space="preserve">4-5 Physical Change, Puberty, Body System functions, Abstinence, chromosome roles, how gender is determined, Adolescent Parenting, Diseases that affect body systems (i.e.-STD’s, HIV/AIDS) </w:t>
            </w:r>
          </w:p>
          <w:p w14:paraId="5A51D019" w14:textId="77777777" w:rsidR="00A46270" w:rsidRPr="0099582B" w:rsidRDefault="00A46270" w:rsidP="00A46270">
            <w:pPr>
              <w:pStyle w:val="NoSpacing"/>
              <w:spacing w:before="60" w:after="60"/>
              <w:rPr>
                <w:rFonts w:ascii="Arial Narrow" w:hAnsi="Arial Narrow"/>
                <w:b/>
              </w:rPr>
            </w:pPr>
            <w:r w:rsidRPr="0099582B">
              <w:rPr>
                <w:rFonts w:ascii="Arial Narrow" w:hAnsi="Arial Narrow"/>
                <w:b/>
              </w:rPr>
              <w:t xml:space="preserve">Purpose of Activity: </w:t>
            </w:r>
          </w:p>
          <w:p w14:paraId="3E58F7B1" w14:textId="77777777" w:rsidR="00A46270" w:rsidRPr="0099582B" w:rsidRDefault="00A46270" w:rsidP="00A46270">
            <w:pPr>
              <w:pStyle w:val="BodyText"/>
              <w:tabs>
                <w:tab w:val="left" w:pos="820"/>
              </w:tabs>
              <w:kinsoku w:val="0"/>
              <w:overflowPunct w:val="0"/>
              <w:ind w:right="1232"/>
              <w:rPr>
                <w:rFonts w:ascii="Arial Narrow" w:hAnsi="Arial Narrow"/>
                <w:sz w:val="22"/>
                <w:szCs w:val="22"/>
              </w:rPr>
            </w:pPr>
            <w:r w:rsidRPr="0099582B">
              <w:rPr>
                <w:rFonts w:ascii="Arial Narrow" w:hAnsi="Arial Narrow"/>
                <w:sz w:val="22"/>
                <w:szCs w:val="22"/>
              </w:rPr>
              <w:t xml:space="preserve">Understand contributions of family relationships to healthy living and promote appreciation and respect for the changes experienced by self and others.  </w:t>
            </w:r>
          </w:p>
        </w:tc>
        <w:tc>
          <w:tcPr>
            <w:tcW w:w="7209" w:type="dxa"/>
            <w:gridSpan w:val="4"/>
            <w:shd w:val="clear" w:color="auto" w:fill="auto"/>
          </w:tcPr>
          <w:p w14:paraId="0667F3C6" w14:textId="77777777" w:rsidR="00A46270" w:rsidRPr="0099582B" w:rsidRDefault="00A46270" w:rsidP="00A46270">
            <w:pPr>
              <w:spacing w:before="60" w:after="60"/>
              <w:rPr>
                <w:rFonts w:ascii="Arial Narrow" w:hAnsi="Arial Narrow"/>
                <w:b/>
              </w:rPr>
            </w:pPr>
            <w:r w:rsidRPr="0099582B">
              <w:rPr>
                <w:rFonts w:ascii="Arial Narrow" w:hAnsi="Arial Narrow"/>
                <w:b/>
              </w:rPr>
              <w:lastRenderedPageBreak/>
              <w:t xml:space="preserve">Connections: </w:t>
            </w:r>
          </w:p>
          <w:p w14:paraId="194D4287" w14:textId="77777777" w:rsidR="00A46270" w:rsidRPr="0099582B" w:rsidRDefault="00A46270" w:rsidP="00A46270">
            <w:pPr>
              <w:pStyle w:val="Header"/>
              <w:spacing w:before="60"/>
              <w:rPr>
                <w:rFonts w:ascii="Arial Narrow" w:hAnsi="Arial Narrow"/>
              </w:rPr>
            </w:pPr>
            <w:r w:rsidRPr="0099582B">
              <w:rPr>
                <w:rFonts w:ascii="Arial Narrow" w:hAnsi="Arial Narrow"/>
                <w:u w:val="single"/>
              </w:rPr>
              <w:t>Art</w:t>
            </w:r>
            <w:r w:rsidRPr="0099582B">
              <w:rPr>
                <w:rFonts w:ascii="Arial Narrow" w:hAnsi="Arial Narrow"/>
              </w:rPr>
              <w:t>: collage design</w:t>
            </w:r>
          </w:p>
          <w:p w14:paraId="2FCCEFAF" w14:textId="77777777" w:rsidR="00A46270" w:rsidRPr="0099582B" w:rsidRDefault="00A46270" w:rsidP="00A46270">
            <w:pPr>
              <w:rPr>
                <w:rFonts w:ascii="Arial Narrow" w:hAnsi="Arial Narrow"/>
              </w:rPr>
            </w:pPr>
            <w:r w:rsidRPr="0099582B">
              <w:rPr>
                <w:rFonts w:ascii="Arial Narrow" w:hAnsi="Arial Narrow"/>
                <w:u w:val="single"/>
              </w:rPr>
              <w:t>Social Studies</w:t>
            </w:r>
            <w:r w:rsidRPr="0099582B">
              <w:rPr>
                <w:rFonts w:ascii="Arial Narrow" w:hAnsi="Arial Narrow"/>
              </w:rPr>
              <w:t>: culture, laws, customs, discrimination</w:t>
            </w:r>
          </w:p>
          <w:p w14:paraId="1CA087B5" w14:textId="77777777" w:rsidR="00A46270" w:rsidRPr="0099582B" w:rsidRDefault="00A46270" w:rsidP="00A46270">
            <w:pPr>
              <w:pStyle w:val="NoSpacing"/>
              <w:spacing w:before="60" w:after="60"/>
              <w:rPr>
                <w:rFonts w:ascii="Arial Narrow" w:hAnsi="Arial Narrow"/>
                <w:b/>
              </w:rPr>
            </w:pPr>
            <w:r w:rsidRPr="0099582B">
              <w:rPr>
                <w:rFonts w:ascii="Arial Narrow" w:hAnsi="Arial Narrow"/>
                <w:b/>
              </w:rPr>
              <w:t xml:space="preserve">Technology: </w:t>
            </w:r>
          </w:p>
          <w:p w14:paraId="4DCEE503" w14:textId="77777777" w:rsidR="00A46270" w:rsidRPr="0099582B" w:rsidRDefault="00A46270" w:rsidP="00A46270">
            <w:pPr>
              <w:pStyle w:val="NoSpacing"/>
              <w:spacing w:before="60" w:after="60"/>
              <w:rPr>
                <w:rFonts w:ascii="Arial Narrow" w:hAnsi="Arial Narrow"/>
              </w:rPr>
            </w:pPr>
            <w:r w:rsidRPr="0099582B">
              <w:rPr>
                <w:rFonts w:ascii="Arial Narrow" w:hAnsi="Arial Narrow"/>
              </w:rPr>
              <w:t>Internet, SMART Boards, stereo sound system, multimedia resources, video streaming, podcasting</w:t>
            </w:r>
          </w:p>
          <w:p w14:paraId="755AF05E" w14:textId="77777777" w:rsidR="00A46270" w:rsidRPr="0099582B" w:rsidRDefault="00A46270" w:rsidP="00A46270">
            <w:pPr>
              <w:pStyle w:val="NoSpacing"/>
              <w:spacing w:before="60" w:after="60"/>
              <w:rPr>
                <w:rFonts w:ascii="Arial Narrow" w:hAnsi="Arial Narrow"/>
                <w:b/>
              </w:rPr>
            </w:pPr>
            <w:r w:rsidRPr="0099582B">
              <w:rPr>
                <w:rFonts w:ascii="Arial Narrow" w:hAnsi="Arial Narrow"/>
                <w:b/>
              </w:rPr>
              <w:t xml:space="preserve">Unit Assessment: </w:t>
            </w:r>
          </w:p>
          <w:p w14:paraId="28527101" w14:textId="77777777" w:rsidR="00A46270" w:rsidRPr="0099582B" w:rsidRDefault="00A46270" w:rsidP="00A46270">
            <w:pPr>
              <w:pStyle w:val="NoSpacing"/>
              <w:spacing w:before="60" w:after="60"/>
              <w:rPr>
                <w:rFonts w:ascii="Arial Narrow" w:hAnsi="Arial Narrow"/>
              </w:rPr>
            </w:pPr>
            <w:r w:rsidRPr="0099582B">
              <w:rPr>
                <w:rFonts w:ascii="Arial Narrow" w:hAnsi="Arial Narrow"/>
              </w:rPr>
              <w:t xml:space="preserve">Teacher Observation; Peer Assessment; Teacher Checklist/Rubric; Quizzes; Role-Play; Tests </w:t>
            </w:r>
          </w:p>
          <w:p w14:paraId="709240AC" w14:textId="77777777" w:rsidR="00EE19C5" w:rsidRPr="0099582B" w:rsidRDefault="00EE19C5" w:rsidP="00EE19C5">
            <w:pPr>
              <w:pStyle w:val="NoSpacing"/>
              <w:spacing w:before="60" w:after="60"/>
              <w:rPr>
                <w:rFonts w:ascii="Arial Narrow" w:hAnsi="Arial Narrow"/>
              </w:rPr>
            </w:pPr>
            <w:r w:rsidRPr="0099582B">
              <w:rPr>
                <w:rFonts w:ascii="Arial Narrow" w:hAnsi="Arial Narrow"/>
                <w:b/>
              </w:rPr>
              <w:t xml:space="preserve">Purpose of Activity: </w:t>
            </w:r>
          </w:p>
          <w:p w14:paraId="7433E20E" w14:textId="77777777" w:rsidR="00EE19C5" w:rsidRPr="0099582B" w:rsidRDefault="00EE19C5" w:rsidP="00EE19C5">
            <w:pPr>
              <w:pStyle w:val="NoSpacing"/>
              <w:numPr>
                <w:ilvl w:val="0"/>
                <w:numId w:val="9"/>
              </w:numPr>
              <w:spacing w:before="60" w:after="60"/>
              <w:rPr>
                <w:rFonts w:ascii="Arial Narrow" w:hAnsi="Arial Narrow"/>
              </w:rPr>
            </w:pPr>
            <w:r w:rsidRPr="0099582B">
              <w:rPr>
                <w:rFonts w:ascii="Arial Narrow" w:hAnsi="Arial Narrow"/>
              </w:rPr>
              <w:t xml:space="preserve">Students will learn about how the body changes over time, genetics, and how abstinence is safest method of any risk reducing behavior </w:t>
            </w:r>
            <w:proofErr w:type="gramStart"/>
            <w:r w:rsidRPr="0099582B">
              <w:rPr>
                <w:rFonts w:ascii="Arial Narrow" w:hAnsi="Arial Narrow"/>
              </w:rPr>
              <w:t>in order to</w:t>
            </w:r>
            <w:proofErr w:type="gramEnd"/>
            <w:r w:rsidRPr="0099582B">
              <w:rPr>
                <w:rFonts w:ascii="Arial Narrow" w:hAnsi="Arial Narrow"/>
              </w:rPr>
              <w:t xml:space="preserve"> make healthy and safe choices. </w:t>
            </w:r>
          </w:p>
          <w:p w14:paraId="7D38C362" w14:textId="77777777" w:rsidR="00EE19C5" w:rsidRPr="0099582B" w:rsidRDefault="00EE19C5" w:rsidP="00EE19C5">
            <w:pPr>
              <w:pStyle w:val="NoSpacing"/>
              <w:numPr>
                <w:ilvl w:val="0"/>
                <w:numId w:val="9"/>
              </w:numPr>
              <w:spacing w:before="60" w:after="60"/>
              <w:rPr>
                <w:rFonts w:ascii="Arial Narrow" w:hAnsi="Arial Narrow"/>
              </w:rPr>
            </w:pPr>
            <w:r w:rsidRPr="0099582B">
              <w:rPr>
                <w:rFonts w:ascii="Arial Narrow" w:hAnsi="Arial Narrow"/>
              </w:rPr>
              <w:t>Promote appreciation and respect for the amazing changes experienced by self and others.   Equip students with the skills they need to postpone sexual activity.</w:t>
            </w:r>
          </w:p>
          <w:p w14:paraId="54CD245A" w14:textId="77777777" w:rsidR="00EE19C5" w:rsidRPr="0099582B" w:rsidRDefault="00EE19C5" w:rsidP="00EE19C5">
            <w:pPr>
              <w:spacing w:before="60" w:after="60"/>
              <w:rPr>
                <w:rFonts w:ascii="Arial Narrow" w:hAnsi="Arial Narrow"/>
                <w:b/>
              </w:rPr>
            </w:pPr>
          </w:p>
          <w:p w14:paraId="1231BE67" w14:textId="77777777" w:rsidR="00137541" w:rsidRPr="0099582B" w:rsidRDefault="00137541" w:rsidP="00EE19C5">
            <w:pPr>
              <w:pStyle w:val="NoSpacing"/>
              <w:spacing w:before="60" w:after="60"/>
              <w:rPr>
                <w:rFonts w:ascii="Arial Narrow" w:hAnsi="Arial Narrow"/>
                <w:b/>
              </w:rPr>
            </w:pPr>
          </w:p>
          <w:p w14:paraId="36FEB5B0" w14:textId="77777777" w:rsidR="00137541" w:rsidRPr="0099582B" w:rsidRDefault="00137541" w:rsidP="00EE19C5">
            <w:pPr>
              <w:pStyle w:val="NoSpacing"/>
              <w:spacing w:before="60" w:after="60"/>
              <w:rPr>
                <w:rFonts w:ascii="Arial Narrow" w:hAnsi="Arial Narrow"/>
                <w:b/>
              </w:rPr>
            </w:pPr>
          </w:p>
          <w:p w14:paraId="3C513721" w14:textId="77777777" w:rsidR="00EE19C5" w:rsidRPr="0099582B" w:rsidRDefault="00EE19C5" w:rsidP="00EE19C5">
            <w:pPr>
              <w:pStyle w:val="NoSpacing"/>
              <w:spacing w:before="60" w:after="60"/>
              <w:rPr>
                <w:rFonts w:ascii="Arial Narrow" w:hAnsi="Arial Narrow"/>
                <w:b/>
              </w:rPr>
            </w:pPr>
            <w:r w:rsidRPr="0099582B">
              <w:rPr>
                <w:rFonts w:ascii="Arial Narrow" w:hAnsi="Arial Narrow"/>
                <w:b/>
              </w:rPr>
              <w:t xml:space="preserve">Academic Vocabulary: </w:t>
            </w:r>
          </w:p>
          <w:p w14:paraId="676E1820" w14:textId="77777777" w:rsidR="00EE19C5" w:rsidRPr="0099582B" w:rsidRDefault="00137541" w:rsidP="00EE19C5">
            <w:pPr>
              <w:pStyle w:val="NoSpacing"/>
              <w:spacing w:before="60" w:after="60"/>
              <w:rPr>
                <w:rFonts w:ascii="Arial Narrow" w:hAnsi="Arial Narrow"/>
              </w:rPr>
            </w:pPr>
            <w:r w:rsidRPr="0099582B">
              <w:rPr>
                <w:rFonts w:ascii="Arial Narrow" w:hAnsi="Arial Narrow"/>
              </w:rPr>
              <w:t xml:space="preserve"> A</w:t>
            </w:r>
            <w:r w:rsidR="00EE19C5" w:rsidRPr="0099582B">
              <w:rPr>
                <w:rFonts w:ascii="Arial Narrow" w:hAnsi="Arial Narrow"/>
              </w:rPr>
              <w:t>dol</w:t>
            </w:r>
            <w:r w:rsidR="00612549" w:rsidRPr="0099582B">
              <w:rPr>
                <w:rFonts w:ascii="Arial Narrow" w:hAnsi="Arial Narrow"/>
              </w:rPr>
              <w:t xml:space="preserve">escence, development, puberty, </w:t>
            </w:r>
            <w:r w:rsidR="00EE19C5" w:rsidRPr="0099582B">
              <w:rPr>
                <w:rFonts w:ascii="Arial Narrow" w:hAnsi="Arial Narrow"/>
              </w:rPr>
              <w:t xml:space="preserve">menstrual cycle, reproductive system, Chromosomes, DNA, fertilized cell, sperm cell, ovum, growth spurt, endocrine system, endocrine glands, hormones, pituitary glands, inherited traits, thyroid gland, hereditary, HIV/AIDS, Sexually Transmitted Infection/Disease, adolescence, heredity, the life cycle, genetics, </w:t>
            </w:r>
          </w:p>
          <w:p w14:paraId="30D7AA69" w14:textId="77777777" w:rsidR="00EE19C5" w:rsidRPr="0099582B" w:rsidRDefault="00EE19C5" w:rsidP="00EE19C5">
            <w:pPr>
              <w:pStyle w:val="NoSpacing"/>
              <w:spacing w:before="60" w:after="60"/>
              <w:rPr>
                <w:rFonts w:ascii="Arial Narrow" w:hAnsi="Arial Narrow"/>
              </w:rPr>
            </w:pPr>
          </w:p>
          <w:p w14:paraId="7196D064" w14:textId="77777777" w:rsidR="00EE19C5" w:rsidRPr="0099582B" w:rsidRDefault="00EE19C5" w:rsidP="00EE19C5">
            <w:pPr>
              <w:pStyle w:val="NoSpacing"/>
              <w:spacing w:before="60" w:after="60"/>
              <w:rPr>
                <w:rFonts w:ascii="Arial Narrow" w:hAnsi="Arial Narrow"/>
                <w:b/>
              </w:rPr>
            </w:pPr>
          </w:p>
          <w:p w14:paraId="0A6959E7" w14:textId="77777777" w:rsidR="00EE19C5" w:rsidRPr="0099582B" w:rsidRDefault="00A46270" w:rsidP="00A46270">
            <w:pPr>
              <w:spacing w:before="60" w:after="60" w:line="240" w:lineRule="auto"/>
              <w:rPr>
                <w:rFonts w:ascii="Arial Narrow" w:hAnsi="Arial Narrow"/>
              </w:rPr>
            </w:pPr>
            <w:r w:rsidRPr="0099582B">
              <w:rPr>
                <w:rFonts w:ascii="Arial Narrow" w:hAnsi="Arial Narrow"/>
              </w:rPr>
              <w:t xml:space="preserve"> </w:t>
            </w:r>
          </w:p>
          <w:p w14:paraId="34FF1C98" w14:textId="77777777" w:rsidR="00EE19C5" w:rsidRPr="0099582B" w:rsidRDefault="00EE19C5" w:rsidP="00A46270">
            <w:pPr>
              <w:spacing w:before="60" w:after="60" w:line="240" w:lineRule="auto"/>
              <w:rPr>
                <w:rFonts w:ascii="Arial Narrow" w:hAnsi="Arial Narrow"/>
              </w:rPr>
            </w:pPr>
          </w:p>
          <w:p w14:paraId="3FAA68A0" w14:textId="77777777" w:rsidR="00DA3329" w:rsidRPr="0099582B" w:rsidRDefault="00DA3329" w:rsidP="00DA3329">
            <w:pPr>
              <w:pStyle w:val="NoSpacing"/>
              <w:spacing w:before="60" w:after="60"/>
              <w:rPr>
                <w:rFonts w:ascii="Arial Narrow" w:hAnsi="Arial Narrow"/>
              </w:rPr>
            </w:pPr>
            <w:r w:rsidRPr="0099582B">
              <w:rPr>
                <w:rFonts w:ascii="Arial Narrow" w:hAnsi="Arial Narrow"/>
              </w:rPr>
              <w:t>Based upon time allocated for health in each school, please adapt to make conducive for your what your students can do.  See Michigan Model for Health. In addition, be sure to send out Family Life letters prior to teaching Family Life and Human Growth and Development. The form may be found on the SCS website (</w:t>
            </w:r>
            <w:hyperlink r:id="rId30" w:history="1">
              <w:r w:rsidRPr="0099582B">
                <w:rPr>
                  <w:rStyle w:val="Hyperlink"/>
                  <w:rFonts w:ascii="Arial Narrow" w:hAnsi="Arial Narrow" w:cstheme="minorBidi"/>
                </w:rPr>
                <w:t>http://www.scsk12.org/uf/webadmin/foundation/ci/uploads/hpelw/FamilyLife_Parent_Letter_OptOut_Form.pdf</w:t>
              </w:r>
            </w:hyperlink>
            <w:r w:rsidRPr="0099582B">
              <w:rPr>
                <w:rFonts w:ascii="Arial Narrow" w:hAnsi="Arial Narrow"/>
              </w:rPr>
              <w:t xml:space="preserve">). </w:t>
            </w:r>
          </w:p>
          <w:p w14:paraId="6D072C0D" w14:textId="77777777" w:rsidR="00A46270" w:rsidRPr="0099582B" w:rsidRDefault="00A46270" w:rsidP="00A46270">
            <w:pPr>
              <w:spacing w:before="60" w:after="60" w:line="240" w:lineRule="auto"/>
              <w:rPr>
                <w:rFonts w:ascii="Arial Narrow" w:hAnsi="Arial Narrow"/>
                <w:b/>
              </w:rPr>
            </w:pPr>
          </w:p>
        </w:tc>
      </w:tr>
      <w:tr w:rsidR="00A46270" w:rsidRPr="0099582B" w14:paraId="21E9BDE1" w14:textId="77777777" w:rsidTr="00A46270">
        <w:tc>
          <w:tcPr>
            <w:tcW w:w="4806" w:type="dxa"/>
            <w:gridSpan w:val="2"/>
            <w:shd w:val="clear" w:color="auto" w:fill="BFBFBF" w:themeFill="background1" w:themeFillShade="BF"/>
          </w:tcPr>
          <w:p w14:paraId="03EEEBCC" w14:textId="77777777" w:rsidR="00A46270" w:rsidRPr="0099582B" w:rsidRDefault="00A42CF5" w:rsidP="00A42CF5">
            <w:pPr>
              <w:spacing w:before="60" w:after="60" w:line="240" w:lineRule="auto"/>
              <w:jc w:val="center"/>
              <w:rPr>
                <w:rFonts w:ascii="Arial Narrow" w:hAnsi="Arial Narrow"/>
                <w:b/>
              </w:rPr>
            </w:pPr>
            <w:r w:rsidRPr="0099582B">
              <w:rPr>
                <w:rFonts w:ascii="Arial Narrow" w:hAnsi="Arial Narrow"/>
                <w:b/>
              </w:rPr>
              <w:lastRenderedPageBreak/>
              <w:t xml:space="preserve">National </w:t>
            </w:r>
            <w:r w:rsidR="00A46270" w:rsidRPr="0099582B">
              <w:rPr>
                <w:rFonts w:ascii="Arial Narrow" w:hAnsi="Arial Narrow"/>
                <w:b/>
              </w:rPr>
              <w:t>Standards</w:t>
            </w:r>
            <w:r w:rsidR="006B48CB" w:rsidRPr="0099582B">
              <w:rPr>
                <w:rFonts w:ascii="Arial Narrow" w:hAnsi="Arial Narrow"/>
                <w:b/>
              </w:rPr>
              <w:t xml:space="preserve"> </w:t>
            </w:r>
          </w:p>
        </w:tc>
        <w:tc>
          <w:tcPr>
            <w:tcW w:w="4806" w:type="dxa"/>
            <w:gridSpan w:val="4"/>
            <w:shd w:val="clear" w:color="auto" w:fill="BFBFBF" w:themeFill="background1" w:themeFillShade="BF"/>
          </w:tcPr>
          <w:p w14:paraId="4137A6EE" w14:textId="77777777" w:rsidR="00A46270" w:rsidRPr="0099582B" w:rsidRDefault="00A46270" w:rsidP="00072C5A">
            <w:pPr>
              <w:spacing w:before="60" w:after="60" w:line="240" w:lineRule="auto"/>
              <w:jc w:val="center"/>
              <w:rPr>
                <w:rFonts w:ascii="Arial Narrow" w:hAnsi="Arial Narrow"/>
                <w:b/>
              </w:rPr>
            </w:pPr>
            <w:r w:rsidRPr="0099582B">
              <w:rPr>
                <w:rFonts w:ascii="Arial Narrow" w:hAnsi="Arial Narrow"/>
                <w:b/>
              </w:rPr>
              <w:t>Suggested Activities</w:t>
            </w:r>
          </w:p>
        </w:tc>
        <w:tc>
          <w:tcPr>
            <w:tcW w:w="4806" w:type="dxa"/>
            <w:gridSpan w:val="2"/>
            <w:shd w:val="clear" w:color="auto" w:fill="BFBFBF" w:themeFill="background1" w:themeFillShade="BF"/>
          </w:tcPr>
          <w:p w14:paraId="364E9F20" w14:textId="77777777" w:rsidR="00A46270" w:rsidRPr="0099582B" w:rsidRDefault="00A46270" w:rsidP="00072C5A">
            <w:pPr>
              <w:spacing w:before="60" w:after="60" w:line="240" w:lineRule="auto"/>
              <w:jc w:val="center"/>
              <w:rPr>
                <w:rFonts w:ascii="Arial Narrow" w:hAnsi="Arial Narrow"/>
                <w:b/>
              </w:rPr>
            </w:pPr>
            <w:r w:rsidRPr="0099582B">
              <w:rPr>
                <w:rFonts w:ascii="Arial Narrow" w:hAnsi="Arial Narrow"/>
                <w:b/>
              </w:rPr>
              <w:t>Resources/Connections/Assessments</w:t>
            </w:r>
          </w:p>
        </w:tc>
      </w:tr>
      <w:tr w:rsidR="00DA0E43" w:rsidRPr="0099582B" w14:paraId="4D965B2B" w14:textId="77777777" w:rsidTr="00A46270">
        <w:tc>
          <w:tcPr>
            <w:tcW w:w="4806" w:type="dxa"/>
            <w:gridSpan w:val="2"/>
          </w:tcPr>
          <w:p w14:paraId="1E58766E" w14:textId="77777777" w:rsidR="004979B5" w:rsidRPr="0099582B" w:rsidRDefault="004979B5" w:rsidP="004979B5">
            <w:pPr>
              <w:pStyle w:val="NoSpacing"/>
              <w:rPr>
                <w:rFonts w:ascii="Arial Narrow" w:hAnsi="Arial Narrow"/>
              </w:rPr>
            </w:pPr>
            <w:r w:rsidRPr="0099582B">
              <w:rPr>
                <w:rFonts w:ascii="Arial Narrow" w:hAnsi="Arial Narrow"/>
                <w:b/>
                <w:bCs/>
                <w:color w:val="000000"/>
              </w:rPr>
              <w:t>Standard 1:</w:t>
            </w:r>
            <w:r w:rsidRPr="0099582B">
              <w:rPr>
                <w:rFonts w:ascii="Arial Narrow" w:hAnsi="Arial Narrow"/>
              </w:rPr>
              <w:t> Students will comprehend concepts related to health promotion and disease prevention to enhance health.</w:t>
            </w:r>
          </w:p>
          <w:p w14:paraId="509652DB" w14:textId="77777777" w:rsidR="004979B5" w:rsidRPr="0099582B" w:rsidRDefault="004979B5" w:rsidP="004979B5">
            <w:pPr>
              <w:pStyle w:val="NoSpacing"/>
              <w:rPr>
                <w:rFonts w:ascii="Arial Narrow" w:hAnsi="Arial Narrow"/>
              </w:rPr>
            </w:pPr>
            <w:r w:rsidRPr="0099582B">
              <w:rPr>
                <w:rFonts w:ascii="Arial Narrow" w:hAnsi="Arial Narrow"/>
                <w:b/>
                <w:bCs/>
                <w:color w:val="000000"/>
              </w:rPr>
              <w:lastRenderedPageBreak/>
              <w:t>Standard 2:</w:t>
            </w:r>
            <w:r w:rsidRPr="0099582B">
              <w:rPr>
                <w:rFonts w:ascii="Arial Narrow" w:hAnsi="Arial Narrow"/>
              </w:rPr>
              <w:t> Students will analyze the influence of family, peers, culture, media, technology, and other factors on health behaviors.</w:t>
            </w:r>
          </w:p>
          <w:p w14:paraId="11FFDAEB" w14:textId="77777777" w:rsidR="004979B5" w:rsidRPr="0099582B" w:rsidRDefault="004979B5" w:rsidP="004979B5">
            <w:pPr>
              <w:pStyle w:val="NoSpacing"/>
              <w:rPr>
                <w:rFonts w:ascii="Arial Narrow" w:hAnsi="Arial Narrow"/>
              </w:rPr>
            </w:pPr>
            <w:r w:rsidRPr="0099582B">
              <w:rPr>
                <w:rFonts w:ascii="Arial Narrow" w:hAnsi="Arial Narrow"/>
                <w:b/>
                <w:bCs/>
                <w:color w:val="000000"/>
              </w:rPr>
              <w:t>Standard 3:</w:t>
            </w:r>
            <w:r w:rsidRPr="0099582B">
              <w:rPr>
                <w:rFonts w:ascii="Arial Narrow" w:hAnsi="Arial Narrow"/>
              </w:rPr>
              <w:t> Students will demonstrate the ability to access valid information and products and services to enhance health.</w:t>
            </w:r>
          </w:p>
          <w:p w14:paraId="0220F381" w14:textId="77777777" w:rsidR="004979B5" w:rsidRPr="0099582B" w:rsidRDefault="004979B5" w:rsidP="004979B5">
            <w:pPr>
              <w:pStyle w:val="NoSpacing"/>
              <w:rPr>
                <w:rFonts w:ascii="Arial Narrow" w:hAnsi="Arial Narrow"/>
              </w:rPr>
            </w:pPr>
            <w:r w:rsidRPr="0099582B">
              <w:rPr>
                <w:rFonts w:ascii="Arial Narrow" w:hAnsi="Arial Narrow"/>
                <w:b/>
                <w:bCs/>
                <w:color w:val="000000"/>
              </w:rPr>
              <w:t>Standard 5:</w:t>
            </w:r>
            <w:r w:rsidRPr="0099582B">
              <w:rPr>
                <w:rFonts w:ascii="Arial Narrow" w:hAnsi="Arial Narrow"/>
              </w:rPr>
              <w:t> Students will demonstrate the ability to use decision-making skills to enhance health.</w:t>
            </w:r>
          </w:p>
          <w:p w14:paraId="06A798CC" w14:textId="77777777" w:rsidR="004979B5" w:rsidRPr="0099582B" w:rsidRDefault="004979B5" w:rsidP="004979B5">
            <w:pPr>
              <w:pStyle w:val="NoSpacing"/>
              <w:rPr>
                <w:rFonts w:ascii="Arial Narrow" w:hAnsi="Arial Narrow"/>
              </w:rPr>
            </w:pPr>
            <w:r w:rsidRPr="0099582B">
              <w:rPr>
                <w:rFonts w:ascii="Arial Narrow" w:hAnsi="Arial Narrow"/>
                <w:b/>
                <w:bCs/>
                <w:color w:val="000000"/>
              </w:rPr>
              <w:t>Standard 6:</w:t>
            </w:r>
            <w:r w:rsidRPr="0099582B">
              <w:rPr>
                <w:rFonts w:ascii="Arial Narrow" w:hAnsi="Arial Narrow"/>
              </w:rPr>
              <w:t> Students will demonstrate the ability to use goal-setting skills to enhance health.</w:t>
            </w:r>
          </w:p>
          <w:p w14:paraId="181CC50C" w14:textId="77777777" w:rsidR="00DA0E43" w:rsidRPr="0099582B" w:rsidRDefault="004979B5" w:rsidP="004979B5">
            <w:pPr>
              <w:pStyle w:val="NoSpacing"/>
              <w:rPr>
                <w:rFonts w:ascii="Arial Narrow" w:hAnsi="Arial Narrow"/>
              </w:rPr>
            </w:pPr>
            <w:r w:rsidRPr="0099582B">
              <w:rPr>
                <w:rFonts w:ascii="Arial Narrow" w:hAnsi="Arial Narrow"/>
                <w:b/>
                <w:bCs/>
                <w:color w:val="000000"/>
              </w:rPr>
              <w:t>Standard 7:</w:t>
            </w:r>
            <w:r w:rsidRPr="0099582B">
              <w:rPr>
                <w:rFonts w:ascii="Arial Narrow" w:hAnsi="Arial Narrow"/>
              </w:rPr>
              <w:t> Students will demonstrate the ability to practice health-enhancing behaviors a</w:t>
            </w:r>
            <w:r w:rsidR="00EE7109" w:rsidRPr="0099582B">
              <w:rPr>
                <w:rFonts w:ascii="Arial Narrow" w:hAnsi="Arial Narrow"/>
              </w:rPr>
              <w:t>nd avoid or reduce health risks</w:t>
            </w:r>
          </w:p>
        </w:tc>
        <w:tc>
          <w:tcPr>
            <w:tcW w:w="4806" w:type="dxa"/>
            <w:gridSpan w:val="4"/>
            <w:shd w:val="clear" w:color="auto" w:fill="auto"/>
          </w:tcPr>
          <w:p w14:paraId="7BCBD76A" w14:textId="77777777" w:rsidR="004979B5" w:rsidRPr="0099582B" w:rsidRDefault="00DA0E43" w:rsidP="004979B5">
            <w:pPr>
              <w:pStyle w:val="Header"/>
              <w:spacing w:before="60" w:after="60"/>
              <w:rPr>
                <w:rFonts w:ascii="Arial Narrow" w:eastAsia="Times New Roman" w:hAnsi="Arial Narrow"/>
              </w:rPr>
            </w:pPr>
            <w:r w:rsidRPr="0099582B">
              <w:rPr>
                <w:rFonts w:ascii="Arial Narrow" w:eastAsia="Times New Roman" w:hAnsi="Arial Narrow"/>
              </w:rPr>
              <w:lastRenderedPageBreak/>
              <w:t>Create a collage representing changes in male and female roles over the yea</w:t>
            </w:r>
            <w:r w:rsidR="004979B5" w:rsidRPr="0099582B">
              <w:rPr>
                <w:rFonts w:ascii="Arial Narrow" w:eastAsia="Times New Roman" w:hAnsi="Arial Narrow"/>
              </w:rPr>
              <w:t>rs.</w:t>
            </w:r>
          </w:p>
          <w:p w14:paraId="6A83F930" w14:textId="77777777" w:rsidR="004979B5" w:rsidRPr="0099582B" w:rsidRDefault="004979B5" w:rsidP="004979B5">
            <w:pPr>
              <w:pStyle w:val="Header"/>
              <w:spacing w:before="60" w:after="60"/>
              <w:rPr>
                <w:rFonts w:ascii="Arial Narrow" w:eastAsia="Times New Roman" w:hAnsi="Arial Narrow"/>
              </w:rPr>
            </w:pPr>
            <w:r w:rsidRPr="0099582B">
              <w:rPr>
                <w:rFonts w:ascii="Arial Narrow" w:eastAsia="Times New Roman" w:hAnsi="Arial Narrow"/>
              </w:rPr>
              <w:lastRenderedPageBreak/>
              <w:t>Refer to Michigan Model Family Life lessons</w:t>
            </w:r>
          </w:p>
          <w:p w14:paraId="48A21919" w14:textId="77777777" w:rsidR="00EE19C5" w:rsidRPr="0099582B" w:rsidRDefault="00EE19C5" w:rsidP="004979B5">
            <w:pPr>
              <w:pStyle w:val="Header"/>
              <w:spacing w:before="60" w:after="60"/>
              <w:rPr>
                <w:rFonts w:ascii="Arial Narrow" w:eastAsia="Times New Roman" w:hAnsi="Arial Narrow"/>
              </w:rPr>
            </w:pPr>
          </w:p>
          <w:p w14:paraId="76D4519B" w14:textId="77777777" w:rsidR="00EE19C5" w:rsidRPr="0099582B" w:rsidRDefault="00EE19C5" w:rsidP="004979B5">
            <w:pPr>
              <w:pStyle w:val="Header"/>
              <w:spacing w:before="60" w:after="60"/>
              <w:rPr>
                <w:rFonts w:ascii="Arial Narrow" w:eastAsia="Times New Roman" w:hAnsi="Arial Narrow"/>
              </w:rPr>
            </w:pPr>
            <w:r w:rsidRPr="0099582B">
              <w:rPr>
                <w:rFonts w:ascii="Arial Narrow" w:eastAsia="Times New Roman" w:hAnsi="Arial Narrow"/>
              </w:rPr>
              <w:t>HIV/STD Guide Sheets</w:t>
            </w:r>
          </w:p>
          <w:p w14:paraId="100C5B58" w14:textId="77777777" w:rsidR="00DA0E43" w:rsidRPr="0099582B" w:rsidRDefault="004979B5" w:rsidP="004979B5">
            <w:pPr>
              <w:pStyle w:val="NoSpacing"/>
              <w:spacing w:before="60" w:after="60"/>
              <w:rPr>
                <w:rFonts w:ascii="Arial Narrow" w:hAnsi="Arial Narrow"/>
              </w:rPr>
            </w:pPr>
            <w:r w:rsidRPr="0099582B">
              <w:rPr>
                <w:rFonts w:ascii="Arial Narrow" w:hAnsi="Arial Narrow"/>
              </w:rPr>
              <w:t xml:space="preserve"> </w:t>
            </w:r>
          </w:p>
        </w:tc>
        <w:tc>
          <w:tcPr>
            <w:tcW w:w="4806" w:type="dxa"/>
            <w:gridSpan w:val="2"/>
            <w:shd w:val="clear" w:color="auto" w:fill="auto"/>
          </w:tcPr>
          <w:p w14:paraId="194DCEA6" w14:textId="77777777" w:rsidR="00DA0E43" w:rsidRPr="0099582B" w:rsidRDefault="00DA0E43" w:rsidP="00DA0E43">
            <w:pPr>
              <w:pStyle w:val="NoSpacing"/>
              <w:spacing w:before="60" w:after="60"/>
              <w:rPr>
                <w:rFonts w:ascii="Arial Narrow" w:hAnsi="Arial Narrow"/>
              </w:rPr>
            </w:pPr>
            <w:r w:rsidRPr="0099582B">
              <w:rPr>
                <w:rFonts w:ascii="Arial Narrow" w:hAnsi="Arial Narrow"/>
              </w:rPr>
              <w:lastRenderedPageBreak/>
              <w:t xml:space="preserve">Michigan Model for Health </w:t>
            </w:r>
          </w:p>
          <w:p w14:paraId="74D9B831" w14:textId="77777777" w:rsidR="00DA0E43" w:rsidRPr="0099582B" w:rsidRDefault="00DA0E43" w:rsidP="00DA0E43">
            <w:pPr>
              <w:pStyle w:val="NoSpacing"/>
              <w:spacing w:before="60" w:after="60"/>
              <w:rPr>
                <w:rFonts w:ascii="Arial Narrow" w:hAnsi="Arial Narrow"/>
              </w:rPr>
            </w:pPr>
            <w:r w:rsidRPr="0099582B">
              <w:rPr>
                <w:rFonts w:ascii="Arial Narrow" w:hAnsi="Arial Narrow"/>
              </w:rPr>
              <w:t>Student Workbook</w:t>
            </w:r>
          </w:p>
          <w:p w14:paraId="28FDAFC7" w14:textId="77777777" w:rsidR="00DA0E43" w:rsidRPr="0099582B" w:rsidRDefault="00013B7D" w:rsidP="00DA0E43">
            <w:pPr>
              <w:pStyle w:val="NoSpacing"/>
              <w:spacing w:before="60" w:after="60"/>
              <w:rPr>
                <w:rFonts w:ascii="Arial Narrow" w:hAnsi="Arial Narrow"/>
              </w:rPr>
            </w:pPr>
            <w:hyperlink r:id="rId31" w:history="1">
              <w:r w:rsidR="00DA0E43" w:rsidRPr="0099582B">
                <w:rPr>
                  <w:rStyle w:val="Hyperlink"/>
                  <w:rFonts w:ascii="Arial Narrow" w:hAnsi="Arial Narrow" w:cstheme="minorBidi"/>
                </w:rPr>
                <w:t>http://glencoe.mheducation.com/sites/0078774055/instructor_view0/glencoe_s_health_podcast_activities.html</w:t>
              </w:r>
            </w:hyperlink>
          </w:p>
          <w:p w14:paraId="10AE882F" w14:textId="77777777" w:rsidR="00DA0E43" w:rsidRPr="0099582B" w:rsidRDefault="00013B7D" w:rsidP="00DA0E43">
            <w:pPr>
              <w:pStyle w:val="NoSpacing"/>
              <w:spacing w:before="60" w:after="60"/>
              <w:rPr>
                <w:rFonts w:ascii="Arial Narrow" w:hAnsi="Arial Narrow"/>
              </w:rPr>
            </w:pPr>
            <w:hyperlink r:id="rId32" w:history="1">
              <w:r w:rsidR="00DA0E43" w:rsidRPr="0099582B">
                <w:rPr>
                  <w:rStyle w:val="Hyperlink"/>
                  <w:rFonts w:ascii="Arial Narrow" w:hAnsi="Arial Narrow" w:cstheme="minorBidi"/>
                </w:rPr>
                <w:t>http://glencoe.mheducation.com/sites/0078774055/instructor_view0/lesson_plans.html</w:t>
              </w:r>
            </w:hyperlink>
          </w:p>
          <w:p w14:paraId="02B11B29" w14:textId="77777777" w:rsidR="00DA0E43" w:rsidRPr="0099582B" w:rsidRDefault="00013B7D" w:rsidP="00DA0E43">
            <w:pPr>
              <w:pStyle w:val="NoSpacing"/>
              <w:spacing w:before="60" w:after="60"/>
              <w:rPr>
                <w:rFonts w:ascii="Arial Narrow" w:hAnsi="Arial Narrow"/>
              </w:rPr>
            </w:pPr>
            <w:hyperlink r:id="rId33" w:history="1">
              <w:r w:rsidR="00DA0E43" w:rsidRPr="0099582B">
                <w:rPr>
                  <w:rStyle w:val="Hyperlink"/>
                  <w:rFonts w:ascii="Arial Narrow" w:hAnsi="Arial Narrow" w:cstheme="minorBidi"/>
                </w:rPr>
                <w:t>http://glencoe.mheducation.com/sites/0078774055/instructor_view0/academic_vocabulary.html</w:t>
              </w:r>
            </w:hyperlink>
          </w:p>
          <w:p w14:paraId="6BD18F9B" w14:textId="77777777" w:rsidR="00DA0E43" w:rsidRPr="0099582B" w:rsidRDefault="00DA0E43" w:rsidP="00DA0E43">
            <w:pPr>
              <w:pStyle w:val="NoSpacing"/>
              <w:spacing w:before="60" w:after="60"/>
              <w:rPr>
                <w:rFonts w:ascii="Arial Narrow" w:hAnsi="Arial Narrow" w:cs="Times New Roman"/>
              </w:rPr>
            </w:pPr>
          </w:p>
          <w:p w14:paraId="6F762970" w14:textId="77777777" w:rsidR="00DA0E43" w:rsidRPr="0099582B" w:rsidRDefault="00EE19C5" w:rsidP="00DA0E43">
            <w:pPr>
              <w:pStyle w:val="NoSpacing"/>
              <w:spacing w:before="60" w:after="60"/>
              <w:rPr>
                <w:rFonts w:ascii="Arial Narrow" w:hAnsi="Arial Narrow" w:cs="Times New Roman"/>
              </w:rPr>
            </w:pPr>
            <w:r w:rsidRPr="0099582B">
              <w:rPr>
                <w:rFonts w:ascii="Arial Narrow" w:hAnsi="Arial Narrow"/>
              </w:rPr>
              <w:t>(</w:t>
            </w:r>
            <w:hyperlink r:id="rId34" w:history="1">
              <w:r w:rsidRPr="0099582B">
                <w:rPr>
                  <w:rStyle w:val="Hyperlink"/>
                  <w:rFonts w:ascii="Arial Narrow" w:hAnsi="Arial Narrow" w:cstheme="minorBidi"/>
                </w:rPr>
                <w:t>http://www.scsk12.org/uf/webadmin/foundation/ci/uploads/hpelw/FamilyLife_Parent_Letter_OptOut_Form.pdf</w:t>
              </w:r>
            </w:hyperlink>
            <w:r w:rsidRPr="0099582B">
              <w:rPr>
                <w:rFonts w:ascii="Arial Narrow" w:hAnsi="Arial Narrow"/>
              </w:rPr>
              <w:t>).</w:t>
            </w:r>
          </w:p>
          <w:p w14:paraId="238601FE" w14:textId="77777777" w:rsidR="00905CF6" w:rsidRPr="0099582B" w:rsidRDefault="00905CF6" w:rsidP="00DA0E43">
            <w:pPr>
              <w:pStyle w:val="NoSpacing"/>
              <w:spacing w:before="60" w:after="60"/>
              <w:rPr>
                <w:rFonts w:ascii="Arial Narrow" w:hAnsi="Arial Narrow" w:cs="Times New Roman"/>
              </w:rPr>
            </w:pPr>
          </w:p>
          <w:p w14:paraId="0F3CABC7" w14:textId="77777777" w:rsidR="00905CF6" w:rsidRPr="0099582B" w:rsidRDefault="00905CF6" w:rsidP="00DA0E43">
            <w:pPr>
              <w:pStyle w:val="NoSpacing"/>
              <w:spacing w:before="60" w:after="60"/>
              <w:rPr>
                <w:rFonts w:ascii="Arial Narrow" w:hAnsi="Arial Narrow" w:cs="Times New Roman"/>
              </w:rPr>
            </w:pPr>
          </w:p>
          <w:p w14:paraId="5B08B5D1" w14:textId="77777777" w:rsidR="00905CF6" w:rsidRPr="0099582B" w:rsidRDefault="00905CF6" w:rsidP="00DA0E43">
            <w:pPr>
              <w:pStyle w:val="NoSpacing"/>
              <w:spacing w:before="60" w:after="60"/>
              <w:rPr>
                <w:rFonts w:ascii="Arial Narrow" w:hAnsi="Arial Narrow" w:cs="Times New Roman"/>
              </w:rPr>
            </w:pPr>
          </w:p>
          <w:p w14:paraId="16DEB4AB" w14:textId="77777777" w:rsidR="00905CF6" w:rsidRPr="0099582B" w:rsidRDefault="00905CF6" w:rsidP="00DA0E43">
            <w:pPr>
              <w:pStyle w:val="NoSpacing"/>
              <w:spacing w:before="60" w:after="60"/>
              <w:rPr>
                <w:rFonts w:ascii="Arial Narrow" w:hAnsi="Arial Narrow" w:cs="Times New Roman"/>
              </w:rPr>
            </w:pPr>
          </w:p>
          <w:p w14:paraId="0AD9C6F4" w14:textId="77777777" w:rsidR="00905CF6" w:rsidRPr="0099582B" w:rsidRDefault="00905CF6" w:rsidP="00DA0E43">
            <w:pPr>
              <w:pStyle w:val="NoSpacing"/>
              <w:spacing w:before="60" w:after="60"/>
              <w:rPr>
                <w:rFonts w:ascii="Arial Narrow" w:hAnsi="Arial Narrow" w:cs="Times New Roman"/>
              </w:rPr>
            </w:pPr>
          </w:p>
          <w:p w14:paraId="4B1F511A" w14:textId="77777777" w:rsidR="00905CF6" w:rsidRPr="0099582B" w:rsidRDefault="00905CF6" w:rsidP="00DA0E43">
            <w:pPr>
              <w:pStyle w:val="NoSpacing"/>
              <w:spacing w:before="60" w:after="60"/>
              <w:rPr>
                <w:rFonts w:ascii="Arial Narrow" w:hAnsi="Arial Narrow" w:cs="Times New Roman"/>
              </w:rPr>
            </w:pPr>
          </w:p>
        </w:tc>
      </w:tr>
      <w:tr w:rsidR="00DA0E43" w:rsidRPr="0099582B" w14:paraId="4D68EC41" w14:textId="77777777" w:rsidTr="00A46270">
        <w:tc>
          <w:tcPr>
            <w:tcW w:w="4068" w:type="dxa"/>
            <w:shd w:val="clear" w:color="auto" w:fill="D9D9D9" w:themeFill="background1" w:themeFillShade="D9"/>
          </w:tcPr>
          <w:p w14:paraId="4D537045" w14:textId="77777777" w:rsidR="00DA0E43" w:rsidRPr="0099582B" w:rsidRDefault="00DA0E43" w:rsidP="00DA0E43">
            <w:pPr>
              <w:pStyle w:val="BodyText"/>
              <w:kinsoku w:val="0"/>
              <w:overflowPunct w:val="0"/>
              <w:spacing w:before="60" w:after="60"/>
              <w:ind w:left="108"/>
              <w:jc w:val="center"/>
              <w:rPr>
                <w:rFonts w:ascii="Arial Narrow" w:hAnsi="Arial Narrow"/>
                <w:sz w:val="22"/>
                <w:szCs w:val="22"/>
              </w:rPr>
            </w:pPr>
            <w:r w:rsidRPr="0099582B">
              <w:rPr>
                <w:rFonts w:ascii="Arial Narrow" w:hAnsi="Arial Narrow"/>
                <w:b/>
                <w:sz w:val="22"/>
                <w:szCs w:val="22"/>
              </w:rPr>
              <w:lastRenderedPageBreak/>
              <w:t xml:space="preserve">Learning Expectations </w:t>
            </w:r>
          </w:p>
        </w:tc>
        <w:tc>
          <w:tcPr>
            <w:tcW w:w="5175" w:type="dxa"/>
            <w:gridSpan w:val="4"/>
            <w:shd w:val="clear" w:color="auto" w:fill="D9D9D9" w:themeFill="background1" w:themeFillShade="D9"/>
          </w:tcPr>
          <w:p w14:paraId="237E8A2E" w14:textId="77777777" w:rsidR="00DA0E43" w:rsidRPr="0099582B" w:rsidRDefault="00DA0E43" w:rsidP="00DA0E43">
            <w:pPr>
              <w:spacing w:before="60" w:after="60"/>
              <w:jc w:val="center"/>
              <w:rPr>
                <w:rFonts w:ascii="Arial Narrow" w:hAnsi="Arial Narrow"/>
              </w:rPr>
            </w:pPr>
            <w:r w:rsidRPr="0099582B">
              <w:rPr>
                <w:rFonts w:ascii="Arial Narrow" w:hAnsi="Arial Narrow" w:cs="Times New Roman"/>
                <w:b/>
              </w:rPr>
              <w:t>Core Content Objectives</w:t>
            </w:r>
          </w:p>
        </w:tc>
        <w:tc>
          <w:tcPr>
            <w:tcW w:w="5175" w:type="dxa"/>
            <w:gridSpan w:val="3"/>
            <w:shd w:val="clear" w:color="auto" w:fill="D9D9D9" w:themeFill="background1" w:themeFillShade="D9"/>
          </w:tcPr>
          <w:p w14:paraId="08C87CB5" w14:textId="77777777" w:rsidR="00DA0E43" w:rsidRPr="0099582B" w:rsidRDefault="00DA0E43" w:rsidP="00DA0E43">
            <w:pPr>
              <w:spacing w:before="60" w:after="60"/>
              <w:jc w:val="center"/>
              <w:rPr>
                <w:rFonts w:ascii="Arial Narrow" w:hAnsi="Arial Narrow"/>
              </w:rPr>
            </w:pPr>
            <w:r w:rsidRPr="0099582B">
              <w:rPr>
                <w:rFonts w:ascii="Arial Narrow" w:hAnsi="Arial Narrow" w:cs="Times New Roman"/>
                <w:b/>
              </w:rPr>
              <w:t>Instructional Actions</w:t>
            </w:r>
          </w:p>
        </w:tc>
      </w:tr>
      <w:tr w:rsidR="00DA0E43" w:rsidRPr="0099582B" w14:paraId="262320A7" w14:textId="77777777" w:rsidTr="00A46270">
        <w:trPr>
          <w:trHeight w:val="234"/>
        </w:trPr>
        <w:tc>
          <w:tcPr>
            <w:tcW w:w="4068" w:type="dxa"/>
            <w:shd w:val="clear" w:color="auto" w:fill="7F7F7F" w:themeFill="text1" w:themeFillTint="80"/>
            <w:vAlign w:val="center"/>
          </w:tcPr>
          <w:p w14:paraId="15A0013D" w14:textId="77777777" w:rsidR="00DA0E43" w:rsidRPr="0099582B" w:rsidRDefault="00DA0E43" w:rsidP="00DA0E43">
            <w:pPr>
              <w:pStyle w:val="BodyText"/>
              <w:kinsoku w:val="0"/>
              <w:overflowPunct w:val="0"/>
              <w:spacing w:before="60" w:after="60"/>
              <w:ind w:left="108"/>
              <w:jc w:val="center"/>
              <w:rPr>
                <w:rFonts w:ascii="Arial Narrow" w:hAnsi="Arial Narrow"/>
                <w:color w:val="FFFFFF" w:themeColor="background1"/>
                <w:sz w:val="22"/>
                <w:szCs w:val="22"/>
              </w:rPr>
            </w:pPr>
            <w:r w:rsidRPr="0099582B">
              <w:rPr>
                <w:rFonts w:ascii="Arial Narrow" w:hAnsi="Arial Narrow"/>
                <w:b/>
                <w:i/>
                <w:color w:val="FFFFFF" w:themeColor="background1"/>
                <w:sz w:val="22"/>
                <w:szCs w:val="22"/>
              </w:rPr>
              <w:t>Student Progress Indicators</w:t>
            </w:r>
          </w:p>
        </w:tc>
        <w:tc>
          <w:tcPr>
            <w:tcW w:w="2587" w:type="dxa"/>
            <w:gridSpan w:val="2"/>
            <w:shd w:val="clear" w:color="auto" w:fill="7F7F7F" w:themeFill="text1" w:themeFillTint="80"/>
            <w:vAlign w:val="center"/>
          </w:tcPr>
          <w:p w14:paraId="09390B02" w14:textId="77777777" w:rsidR="00DA0E43" w:rsidRPr="0099582B" w:rsidRDefault="00DA0E43" w:rsidP="00DA0E43">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Concepts</w:t>
            </w:r>
          </w:p>
          <w:p w14:paraId="4948C5EE" w14:textId="77777777" w:rsidR="00DA0E43" w:rsidRPr="0099582B" w:rsidRDefault="00DA0E43" w:rsidP="00DA0E43">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know</w:t>
            </w:r>
          </w:p>
        </w:tc>
        <w:tc>
          <w:tcPr>
            <w:tcW w:w="2588" w:type="dxa"/>
            <w:gridSpan w:val="2"/>
            <w:shd w:val="clear" w:color="auto" w:fill="7F7F7F" w:themeFill="text1" w:themeFillTint="80"/>
            <w:vAlign w:val="center"/>
          </w:tcPr>
          <w:p w14:paraId="4B4A0822" w14:textId="77777777" w:rsidR="00DA0E43" w:rsidRPr="0099582B" w:rsidRDefault="00DA0E43" w:rsidP="00DA0E43">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Skill</w:t>
            </w:r>
          </w:p>
          <w:p w14:paraId="2FC8E10C" w14:textId="77777777" w:rsidR="00DA0E43" w:rsidRPr="0099582B" w:rsidRDefault="00DA0E43" w:rsidP="00DA0E43">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do</w:t>
            </w:r>
          </w:p>
        </w:tc>
        <w:tc>
          <w:tcPr>
            <w:tcW w:w="2587" w:type="dxa"/>
            <w:gridSpan w:val="2"/>
            <w:shd w:val="clear" w:color="auto" w:fill="7F7F7F" w:themeFill="text1" w:themeFillTint="80"/>
            <w:vAlign w:val="center"/>
          </w:tcPr>
          <w:p w14:paraId="1F0FBF15" w14:textId="77777777" w:rsidR="00DA0E43" w:rsidRPr="0099582B" w:rsidRDefault="00DA0E43" w:rsidP="00DA0E43">
            <w:pPr>
              <w:spacing w:before="60" w:after="60"/>
              <w:jc w:val="center"/>
              <w:rPr>
                <w:rFonts w:ascii="Arial Narrow" w:hAnsi="Arial Narrow"/>
                <w:color w:val="FFFFFF" w:themeColor="background1"/>
              </w:rPr>
            </w:pPr>
            <w:r w:rsidRPr="0099582B">
              <w:rPr>
                <w:rFonts w:ascii="Arial Narrow" w:hAnsi="Arial Narrow"/>
                <w:b/>
                <w:i/>
                <w:color w:val="FFFFFF" w:themeColor="background1"/>
              </w:rPr>
              <w:t>Activities/Strategies</w:t>
            </w:r>
          </w:p>
        </w:tc>
        <w:tc>
          <w:tcPr>
            <w:tcW w:w="2588" w:type="dxa"/>
            <w:shd w:val="clear" w:color="auto" w:fill="7F7F7F" w:themeFill="text1" w:themeFillTint="80"/>
            <w:vAlign w:val="center"/>
          </w:tcPr>
          <w:p w14:paraId="7DC8129F" w14:textId="77777777" w:rsidR="00DA0E43" w:rsidRPr="0099582B" w:rsidRDefault="00DA0E43" w:rsidP="00DA0E43">
            <w:pPr>
              <w:spacing w:before="60" w:after="60"/>
              <w:jc w:val="center"/>
              <w:rPr>
                <w:rFonts w:ascii="Arial Narrow" w:hAnsi="Arial Narrow"/>
                <w:color w:val="FFFFFF" w:themeColor="background1"/>
              </w:rPr>
            </w:pPr>
            <w:r w:rsidRPr="0099582B">
              <w:rPr>
                <w:rFonts w:ascii="Arial Narrow" w:hAnsi="Arial Narrow"/>
                <w:b/>
                <w:i/>
                <w:color w:val="FFFFFF" w:themeColor="background1"/>
              </w:rPr>
              <w:t>Assessments/Checks</w:t>
            </w:r>
          </w:p>
        </w:tc>
      </w:tr>
      <w:tr w:rsidR="00DA0E43" w:rsidRPr="0099582B" w14:paraId="5FD856D6" w14:textId="77777777" w:rsidTr="00A46270">
        <w:trPr>
          <w:trHeight w:val="233"/>
        </w:trPr>
        <w:tc>
          <w:tcPr>
            <w:tcW w:w="4068" w:type="dxa"/>
          </w:tcPr>
          <w:p w14:paraId="766BB5B6" w14:textId="77777777" w:rsidR="00DA0E43" w:rsidRPr="0099582B" w:rsidRDefault="00496248" w:rsidP="00DA0E43">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Identify family influences in the development of personal values and</w:t>
            </w:r>
            <w:r w:rsidR="00DA0E43" w:rsidRPr="0099582B">
              <w:rPr>
                <w:rFonts w:ascii="Arial Narrow" w:hAnsi="Arial Narrow"/>
                <w:sz w:val="22"/>
                <w:szCs w:val="22"/>
              </w:rPr>
              <w:t xml:space="preserve"> beliefs and how they will affect future decisions</w:t>
            </w:r>
          </w:p>
          <w:p w14:paraId="12D066E6" w14:textId="77777777" w:rsidR="00DA0E43" w:rsidRPr="0099582B" w:rsidRDefault="00496248" w:rsidP="00DA0E43">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Analyze changing roles and responsibilities (physically, socially and</w:t>
            </w:r>
            <w:r w:rsidR="00DA0E43" w:rsidRPr="0099582B">
              <w:rPr>
                <w:rFonts w:ascii="Arial Narrow" w:hAnsi="Arial Narrow"/>
                <w:sz w:val="22"/>
                <w:szCs w:val="22"/>
              </w:rPr>
              <w:t xml:space="preserve"> emotionally) throughout the life cycle as individuals and members of families</w:t>
            </w:r>
          </w:p>
          <w:p w14:paraId="2B31C332" w14:textId="77777777" w:rsidR="00DA0E43" w:rsidRPr="0099582B" w:rsidRDefault="00496248" w:rsidP="00DA0E43">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Evaluate the influence of attitudes, emotions, and behaviors on healthy</w:t>
            </w:r>
            <w:r w:rsidR="00DA0E43" w:rsidRPr="0099582B">
              <w:rPr>
                <w:rFonts w:ascii="Arial Narrow" w:hAnsi="Arial Narrow"/>
                <w:sz w:val="22"/>
                <w:szCs w:val="22"/>
              </w:rPr>
              <w:t xml:space="preserve"> family relationships</w:t>
            </w:r>
          </w:p>
        </w:tc>
        <w:tc>
          <w:tcPr>
            <w:tcW w:w="2587" w:type="dxa"/>
            <w:gridSpan w:val="2"/>
          </w:tcPr>
          <w:p w14:paraId="6E8730B2" w14:textId="77777777" w:rsidR="00DA0E43" w:rsidRPr="0099582B" w:rsidRDefault="00DA0E43" w:rsidP="00DA0E43">
            <w:pPr>
              <w:pStyle w:val="Heading2"/>
              <w:keepLines w:val="0"/>
              <w:numPr>
                <w:ilvl w:val="0"/>
                <w:numId w:val="9"/>
              </w:numPr>
              <w:spacing w:before="60" w:after="60" w:line="240" w:lineRule="auto"/>
              <w:rPr>
                <w:rFonts w:ascii="Arial Narrow" w:hAnsi="Arial Narrow"/>
                <w:b w:val="0"/>
                <w:color w:val="auto"/>
                <w:sz w:val="22"/>
                <w:szCs w:val="22"/>
              </w:rPr>
            </w:pPr>
            <w:r w:rsidRPr="0099582B">
              <w:rPr>
                <w:rFonts w:ascii="Arial Narrow" w:hAnsi="Arial Narrow"/>
                <w:b w:val="0"/>
                <w:color w:val="auto"/>
                <w:sz w:val="22"/>
                <w:szCs w:val="22"/>
              </w:rPr>
              <w:t>Family’s influence</w:t>
            </w:r>
          </w:p>
          <w:p w14:paraId="6F7B3389" w14:textId="77777777" w:rsidR="00DA0E43" w:rsidRPr="0099582B" w:rsidRDefault="00DA0E43" w:rsidP="00DA0E43">
            <w:pPr>
              <w:pStyle w:val="ListParagraph"/>
              <w:numPr>
                <w:ilvl w:val="0"/>
                <w:numId w:val="9"/>
              </w:numPr>
              <w:spacing w:before="60" w:after="60" w:line="240" w:lineRule="auto"/>
              <w:contextualSpacing w:val="0"/>
              <w:rPr>
                <w:rFonts w:ascii="Arial Narrow" w:hAnsi="Arial Narrow"/>
              </w:rPr>
            </w:pPr>
            <w:r w:rsidRPr="0099582B">
              <w:rPr>
                <w:rFonts w:ascii="Arial Narrow" w:hAnsi="Arial Narrow"/>
              </w:rPr>
              <w:t>Effect of attitudes and behaviors on the family</w:t>
            </w:r>
          </w:p>
          <w:p w14:paraId="2EF66B79" w14:textId="77777777" w:rsidR="00DA0E43" w:rsidRPr="0099582B" w:rsidRDefault="00DA0E43" w:rsidP="00DA0E43">
            <w:pPr>
              <w:pStyle w:val="ListParagraph"/>
              <w:numPr>
                <w:ilvl w:val="0"/>
                <w:numId w:val="9"/>
              </w:numPr>
              <w:spacing w:before="60" w:after="60" w:line="240" w:lineRule="auto"/>
              <w:contextualSpacing w:val="0"/>
              <w:rPr>
                <w:rFonts w:ascii="Arial Narrow" w:hAnsi="Arial Narrow"/>
              </w:rPr>
            </w:pPr>
            <w:r w:rsidRPr="0099582B">
              <w:rPr>
                <w:rFonts w:ascii="Arial Narrow" w:hAnsi="Arial Narrow"/>
              </w:rPr>
              <w:t>Changing roles and responsibilities</w:t>
            </w:r>
          </w:p>
          <w:p w14:paraId="58B0843A" w14:textId="77777777" w:rsidR="00DA0E43" w:rsidRPr="0099582B" w:rsidRDefault="00DA0E43" w:rsidP="00DA0E43">
            <w:pPr>
              <w:pStyle w:val="ListParagraph"/>
              <w:numPr>
                <w:ilvl w:val="0"/>
                <w:numId w:val="9"/>
              </w:numPr>
              <w:spacing w:before="60" w:after="60" w:line="240" w:lineRule="auto"/>
              <w:contextualSpacing w:val="0"/>
              <w:rPr>
                <w:rFonts w:ascii="Arial Narrow" w:hAnsi="Arial Narrow"/>
              </w:rPr>
            </w:pPr>
            <w:r w:rsidRPr="0099582B">
              <w:rPr>
                <w:rFonts w:ascii="Arial Narrow" w:hAnsi="Arial Narrow"/>
              </w:rPr>
              <w:t>Personal beliefs</w:t>
            </w:r>
          </w:p>
          <w:p w14:paraId="7F85C731" w14:textId="77777777" w:rsidR="00DA0E43" w:rsidRPr="0099582B" w:rsidRDefault="00DA0E43" w:rsidP="00DA0E43">
            <w:pPr>
              <w:pStyle w:val="ListParagraph"/>
              <w:numPr>
                <w:ilvl w:val="0"/>
                <w:numId w:val="9"/>
              </w:numPr>
              <w:spacing w:before="60" w:after="60" w:line="240" w:lineRule="auto"/>
              <w:contextualSpacing w:val="0"/>
              <w:rPr>
                <w:rFonts w:ascii="Arial Narrow" w:hAnsi="Arial Narrow"/>
              </w:rPr>
            </w:pPr>
            <w:r w:rsidRPr="0099582B">
              <w:rPr>
                <w:rFonts w:ascii="Arial Narrow" w:hAnsi="Arial Narrow"/>
              </w:rPr>
              <w:t>Traditional vs. non-traditional responsibilities</w:t>
            </w:r>
          </w:p>
          <w:p w14:paraId="4FA99A90" w14:textId="77777777" w:rsidR="00DA0E43" w:rsidRPr="0099582B" w:rsidRDefault="00DA0E43" w:rsidP="00DA0E43">
            <w:pPr>
              <w:pStyle w:val="NoSpacing"/>
              <w:numPr>
                <w:ilvl w:val="0"/>
                <w:numId w:val="9"/>
              </w:numPr>
              <w:spacing w:before="60" w:after="60"/>
              <w:rPr>
                <w:rFonts w:ascii="Arial Narrow" w:hAnsi="Arial Narrow"/>
              </w:rPr>
            </w:pPr>
            <w:r w:rsidRPr="0099582B">
              <w:rPr>
                <w:rFonts w:ascii="Arial Narrow" w:hAnsi="Arial Narrow"/>
              </w:rPr>
              <w:lastRenderedPageBreak/>
              <w:t>Discrimination, harassment, and violence</w:t>
            </w:r>
          </w:p>
        </w:tc>
        <w:tc>
          <w:tcPr>
            <w:tcW w:w="2588" w:type="dxa"/>
            <w:gridSpan w:val="2"/>
          </w:tcPr>
          <w:p w14:paraId="469208B3" w14:textId="77777777" w:rsidR="00DA0E43" w:rsidRPr="0099582B" w:rsidRDefault="00DA0E43" w:rsidP="00504C16">
            <w:pPr>
              <w:pStyle w:val="ListParagraph"/>
              <w:numPr>
                <w:ilvl w:val="0"/>
                <w:numId w:val="19"/>
              </w:numPr>
              <w:tabs>
                <w:tab w:val="num" w:pos="1170"/>
              </w:tabs>
              <w:spacing w:before="60" w:after="60" w:line="240" w:lineRule="auto"/>
              <w:contextualSpacing w:val="0"/>
              <w:rPr>
                <w:rFonts w:ascii="Arial Narrow" w:hAnsi="Arial Narrow"/>
              </w:rPr>
            </w:pPr>
            <w:r w:rsidRPr="0099582B">
              <w:rPr>
                <w:rFonts w:ascii="Arial Narrow" w:hAnsi="Arial Narrow"/>
              </w:rPr>
              <w:lastRenderedPageBreak/>
              <w:t>Recognize the family’s influence in the development of personal values and beliefs and how they affect future decisions</w:t>
            </w:r>
          </w:p>
          <w:p w14:paraId="5748F566" w14:textId="77777777" w:rsidR="00DA0E43" w:rsidRPr="0099582B" w:rsidRDefault="00DA0E43" w:rsidP="00504C16">
            <w:pPr>
              <w:pStyle w:val="ListParagraph"/>
              <w:numPr>
                <w:ilvl w:val="0"/>
                <w:numId w:val="19"/>
              </w:numPr>
              <w:tabs>
                <w:tab w:val="num" w:pos="1170"/>
              </w:tabs>
              <w:spacing w:before="60" w:after="60" w:line="240" w:lineRule="auto"/>
              <w:contextualSpacing w:val="0"/>
              <w:rPr>
                <w:rFonts w:ascii="Arial Narrow" w:hAnsi="Arial Narrow"/>
              </w:rPr>
            </w:pPr>
            <w:r w:rsidRPr="0099582B">
              <w:rPr>
                <w:rFonts w:ascii="Arial Narrow" w:hAnsi="Arial Narrow"/>
              </w:rPr>
              <w:t>Evaluate the influence of attitudes and behaviors on healthy family relationships</w:t>
            </w:r>
          </w:p>
          <w:p w14:paraId="5EC1219B" w14:textId="77777777" w:rsidR="00DA0E43" w:rsidRPr="0099582B" w:rsidRDefault="00DA0E43" w:rsidP="00504C16">
            <w:pPr>
              <w:pStyle w:val="ListParagraph"/>
              <w:numPr>
                <w:ilvl w:val="0"/>
                <w:numId w:val="19"/>
              </w:numPr>
              <w:tabs>
                <w:tab w:val="num" w:pos="1170"/>
              </w:tabs>
              <w:spacing w:before="60" w:after="60" w:line="240" w:lineRule="auto"/>
              <w:contextualSpacing w:val="0"/>
              <w:rPr>
                <w:rFonts w:ascii="Arial Narrow" w:hAnsi="Arial Narrow"/>
              </w:rPr>
            </w:pPr>
            <w:r w:rsidRPr="0099582B">
              <w:rPr>
                <w:rFonts w:ascii="Arial Narrow" w:hAnsi="Arial Narrow"/>
              </w:rPr>
              <w:lastRenderedPageBreak/>
              <w:t xml:space="preserve">Analyze changing roles and responsibilities throughout the life cycle as members of families </w:t>
            </w:r>
          </w:p>
          <w:p w14:paraId="36920299" w14:textId="77777777" w:rsidR="00DA0E43" w:rsidRPr="0099582B" w:rsidRDefault="00DA0E43" w:rsidP="00504C16">
            <w:pPr>
              <w:pStyle w:val="ListParagraph"/>
              <w:numPr>
                <w:ilvl w:val="0"/>
                <w:numId w:val="19"/>
              </w:numPr>
              <w:tabs>
                <w:tab w:val="num" w:pos="1170"/>
              </w:tabs>
              <w:spacing w:before="60" w:after="60" w:line="240" w:lineRule="auto"/>
              <w:contextualSpacing w:val="0"/>
              <w:rPr>
                <w:rFonts w:ascii="Arial Narrow" w:hAnsi="Arial Narrow"/>
              </w:rPr>
            </w:pPr>
            <w:r w:rsidRPr="0099582B">
              <w:rPr>
                <w:rFonts w:ascii="Arial Narrow" w:hAnsi="Arial Narrow"/>
              </w:rPr>
              <w:t>Analyze values according to personal beliefs</w:t>
            </w:r>
          </w:p>
          <w:p w14:paraId="0C7E1933" w14:textId="77777777" w:rsidR="00DA0E43" w:rsidRPr="0099582B" w:rsidRDefault="00DA0E43" w:rsidP="00504C16">
            <w:pPr>
              <w:pStyle w:val="ListParagraph"/>
              <w:numPr>
                <w:ilvl w:val="0"/>
                <w:numId w:val="19"/>
              </w:numPr>
              <w:tabs>
                <w:tab w:val="num" w:pos="1170"/>
              </w:tabs>
              <w:spacing w:before="60" w:after="60" w:line="240" w:lineRule="auto"/>
              <w:contextualSpacing w:val="0"/>
              <w:rPr>
                <w:rFonts w:ascii="Arial Narrow" w:hAnsi="Arial Narrow"/>
              </w:rPr>
            </w:pPr>
            <w:r w:rsidRPr="0099582B">
              <w:rPr>
                <w:rFonts w:ascii="Arial Narrow" w:hAnsi="Arial Narrow"/>
              </w:rPr>
              <w:t>Identify traditional and non-traditional responsibilities of males and females</w:t>
            </w:r>
          </w:p>
          <w:p w14:paraId="1853FA0B" w14:textId="77777777" w:rsidR="00DA0E43" w:rsidRPr="0099582B" w:rsidRDefault="00DA0E43" w:rsidP="00504C16">
            <w:pPr>
              <w:pStyle w:val="ListParagraph"/>
              <w:numPr>
                <w:ilvl w:val="0"/>
                <w:numId w:val="19"/>
              </w:numPr>
              <w:tabs>
                <w:tab w:val="num" w:pos="1170"/>
              </w:tabs>
              <w:spacing w:before="60" w:after="60" w:line="240" w:lineRule="auto"/>
              <w:contextualSpacing w:val="0"/>
              <w:rPr>
                <w:rFonts w:ascii="Arial Narrow" w:hAnsi="Arial Narrow"/>
              </w:rPr>
            </w:pPr>
            <w:r w:rsidRPr="0099582B">
              <w:rPr>
                <w:rFonts w:ascii="Arial Narrow" w:hAnsi="Arial Narrow"/>
              </w:rPr>
              <w:t xml:space="preserve">Examine the effects of discrimination </w:t>
            </w:r>
          </w:p>
          <w:p w14:paraId="65F9C3DC" w14:textId="77777777" w:rsidR="00DA0E43" w:rsidRPr="0099582B" w:rsidRDefault="00DA0E43" w:rsidP="00DA0E43">
            <w:pPr>
              <w:spacing w:before="60" w:after="60" w:line="240" w:lineRule="auto"/>
              <w:rPr>
                <w:rFonts w:ascii="Arial Narrow" w:hAnsi="Arial Narrow"/>
              </w:rPr>
            </w:pPr>
          </w:p>
        </w:tc>
        <w:tc>
          <w:tcPr>
            <w:tcW w:w="2587" w:type="dxa"/>
            <w:gridSpan w:val="2"/>
          </w:tcPr>
          <w:p w14:paraId="512D366D" w14:textId="77777777" w:rsidR="00DA0E43" w:rsidRPr="0099582B" w:rsidRDefault="00DA0E43"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lastRenderedPageBreak/>
              <w:t>Have students construct a character pyramid using words that support family development (e.g. Caring, honest, manners, respect, chores, cheerful, listens, helps, etc.)</w:t>
            </w:r>
          </w:p>
          <w:p w14:paraId="7BCDCA20" w14:textId="77777777" w:rsidR="00DA0E43" w:rsidRPr="0099582B" w:rsidRDefault="00DA0E43"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 xml:space="preserve">Have students explain the roles and </w:t>
            </w:r>
            <w:r w:rsidRPr="0099582B">
              <w:rPr>
                <w:rFonts w:ascii="Arial Narrow" w:hAnsi="Arial Narrow" w:cs="Arial"/>
                <w:bCs/>
                <w:color w:val="000000"/>
                <w:bdr w:val="none" w:sz="0" w:space="0" w:color="auto" w:frame="1"/>
                <w:shd w:val="clear" w:color="auto" w:fill="FFFFFF"/>
              </w:rPr>
              <w:lastRenderedPageBreak/>
              <w:t>responsibilities of family members</w:t>
            </w:r>
          </w:p>
          <w:p w14:paraId="43372555" w14:textId="77777777" w:rsidR="00DA0E43" w:rsidRPr="0099582B" w:rsidRDefault="00DA0E43"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Have students write an essay about a family’s personal values and influences as they relate to personal choices and behaviors</w:t>
            </w:r>
          </w:p>
          <w:p w14:paraId="658E3876" w14:textId="77777777" w:rsidR="00DA0E43" w:rsidRPr="0099582B" w:rsidRDefault="00DA0E43"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Lead a group discussion evaluating the family relationships of a television family</w:t>
            </w:r>
          </w:p>
          <w:p w14:paraId="1E8AD9C0" w14:textId="77777777" w:rsidR="00DA0E43" w:rsidRPr="0099582B" w:rsidRDefault="00DA0E43"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Discuss expectations and stereotypes about the opposite sex</w:t>
            </w:r>
          </w:p>
          <w:p w14:paraId="05C989CC" w14:textId="77777777" w:rsidR="00DA0E43" w:rsidRPr="0099582B" w:rsidRDefault="00DA0E43"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Have students write an essay describing their personal life-plan ten years from the present</w:t>
            </w:r>
          </w:p>
          <w:p w14:paraId="7936A3EB" w14:textId="77777777" w:rsidR="00DA0E43" w:rsidRPr="0099582B" w:rsidRDefault="00DA0E43"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Discuss emotional and physical abuse and research the available resources for help and support in the schools, local community, law enforcement and faith-based groups</w:t>
            </w:r>
          </w:p>
          <w:p w14:paraId="20BA7478" w14:textId="77777777" w:rsidR="00DA0E43" w:rsidRPr="0099582B" w:rsidRDefault="00DA0E43" w:rsidP="00504C16">
            <w:pPr>
              <w:pStyle w:val="ListParagraph"/>
              <w:numPr>
                <w:ilvl w:val="0"/>
                <w:numId w:val="11"/>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 xml:space="preserve">Complete Michigan Model lessons </w:t>
            </w:r>
          </w:p>
          <w:p w14:paraId="55C2E93C" w14:textId="77777777" w:rsidR="00DA0E43" w:rsidRPr="0099582B" w:rsidRDefault="00DA0E43" w:rsidP="00504C16">
            <w:pPr>
              <w:pStyle w:val="ListParagraph"/>
              <w:numPr>
                <w:ilvl w:val="0"/>
                <w:numId w:val="11"/>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lastRenderedPageBreak/>
              <w:t>Emotions and relationships</w:t>
            </w:r>
          </w:p>
          <w:p w14:paraId="1C6DBD44" w14:textId="77777777" w:rsidR="00DA0E43" w:rsidRPr="0099582B" w:rsidRDefault="00DA0E43" w:rsidP="00504C16">
            <w:pPr>
              <w:pStyle w:val="ListParagraph"/>
              <w:numPr>
                <w:ilvl w:val="0"/>
                <w:numId w:val="11"/>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Growing strong</w:t>
            </w:r>
          </w:p>
          <w:p w14:paraId="5023141B" w14:textId="77777777" w:rsidR="00DA0E43" w:rsidRPr="0099582B" w:rsidRDefault="00DA0E43" w:rsidP="00DA0E43">
            <w:pPr>
              <w:pStyle w:val="ListParagraph"/>
              <w:spacing w:before="60" w:after="60" w:line="240" w:lineRule="auto"/>
              <w:ind w:left="360"/>
              <w:contextualSpacing w:val="0"/>
              <w:rPr>
                <w:rFonts w:ascii="Arial Narrow" w:hAnsi="Arial Narrow" w:cs="Arial"/>
                <w:bCs/>
                <w:color w:val="000000"/>
                <w:bdr w:val="none" w:sz="0" w:space="0" w:color="auto" w:frame="1"/>
                <w:shd w:val="clear" w:color="auto" w:fill="FFFFFF"/>
              </w:rPr>
            </w:pPr>
          </w:p>
        </w:tc>
        <w:tc>
          <w:tcPr>
            <w:tcW w:w="2588" w:type="dxa"/>
          </w:tcPr>
          <w:p w14:paraId="548380DA" w14:textId="77777777" w:rsidR="00DA0E43" w:rsidRPr="0099582B" w:rsidRDefault="00DA0E43"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lastRenderedPageBreak/>
              <w:t>Teacher Observation</w:t>
            </w:r>
          </w:p>
          <w:p w14:paraId="009FBAAF" w14:textId="77777777" w:rsidR="00DA0E43" w:rsidRPr="0099582B" w:rsidRDefault="00DA0E43"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Teacher Checklist/Rubric </w:t>
            </w:r>
          </w:p>
          <w:p w14:paraId="0EBB3B85" w14:textId="77777777" w:rsidR="00DA0E43" w:rsidRPr="0099582B" w:rsidRDefault="00DA0E43"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Peer Assessment  </w:t>
            </w:r>
          </w:p>
          <w:p w14:paraId="385F3571" w14:textId="77777777" w:rsidR="00DA0E43" w:rsidRPr="0099582B" w:rsidRDefault="00DA0E43"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Test </w:t>
            </w:r>
          </w:p>
          <w:p w14:paraId="42EE475F" w14:textId="77777777" w:rsidR="00DA0E43" w:rsidRPr="0099582B" w:rsidRDefault="00DA0E43"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Role Play </w:t>
            </w:r>
          </w:p>
          <w:p w14:paraId="41E29C02" w14:textId="77777777" w:rsidR="00DA0E43" w:rsidRPr="0099582B" w:rsidRDefault="00DA0E43"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Quiz </w:t>
            </w:r>
          </w:p>
        </w:tc>
      </w:tr>
    </w:tbl>
    <w:p w14:paraId="1F3B1409" w14:textId="77777777" w:rsidR="008E6121" w:rsidRPr="0099582B" w:rsidRDefault="008E6121" w:rsidP="00C2127F">
      <w:pPr>
        <w:rPr>
          <w:rFonts w:ascii="Arial Narrow" w:hAnsi="Arial Narrow" w:cs="Times New Roman"/>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738"/>
        <w:gridCol w:w="1849"/>
        <w:gridCol w:w="554"/>
        <w:gridCol w:w="2034"/>
        <w:gridCol w:w="369"/>
        <w:gridCol w:w="2218"/>
        <w:gridCol w:w="2588"/>
      </w:tblGrid>
      <w:tr w:rsidR="00EA0E2B" w:rsidRPr="0099582B" w14:paraId="39301CFC" w14:textId="77777777" w:rsidTr="00072C5A">
        <w:trPr>
          <w:tblHeader/>
        </w:trPr>
        <w:tc>
          <w:tcPr>
            <w:tcW w:w="14418" w:type="dxa"/>
            <w:gridSpan w:val="8"/>
            <w:shd w:val="clear" w:color="auto" w:fill="C6D9F1" w:themeFill="text2" w:themeFillTint="33"/>
            <w:vAlign w:val="center"/>
          </w:tcPr>
          <w:p w14:paraId="28CE324D" w14:textId="4975159E" w:rsidR="00EA0E2B" w:rsidRPr="0099582B" w:rsidRDefault="00CE2766" w:rsidP="00072C5A">
            <w:pPr>
              <w:spacing w:before="60" w:after="60" w:line="240" w:lineRule="auto"/>
              <w:jc w:val="center"/>
              <w:rPr>
                <w:rFonts w:ascii="Arial Narrow" w:hAnsi="Arial Narrow"/>
                <w:b/>
              </w:rPr>
            </w:pPr>
            <w:r>
              <w:rPr>
                <w:rFonts w:ascii="Arial Narrow" w:hAnsi="Arial Narrow"/>
                <w:b/>
              </w:rPr>
              <w:t xml:space="preserve">Second Nine </w:t>
            </w:r>
            <w:proofErr w:type="gramStart"/>
            <w:r>
              <w:rPr>
                <w:rFonts w:ascii="Arial Narrow" w:hAnsi="Arial Narrow"/>
                <w:b/>
              </w:rPr>
              <w:t xml:space="preserve">Weeks  </w:t>
            </w:r>
            <w:r w:rsidR="008F5589" w:rsidRPr="0099582B">
              <w:rPr>
                <w:rFonts w:ascii="Arial Narrow" w:hAnsi="Arial Narrow"/>
                <w:b/>
              </w:rPr>
              <w:t>COMPONENT</w:t>
            </w:r>
            <w:proofErr w:type="gramEnd"/>
            <w:r w:rsidR="008F5589" w:rsidRPr="0099582B">
              <w:rPr>
                <w:rFonts w:ascii="Arial Narrow" w:hAnsi="Arial Narrow"/>
                <w:b/>
              </w:rPr>
              <w:t xml:space="preserve">: </w:t>
            </w:r>
            <w:r w:rsidR="008E6121" w:rsidRPr="0099582B">
              <w:rPr>
                <w:rFonts w:ascii="Arial Narrow" w:hAnsi="Arial Narrow"/>
                <w:b/>
              </w:rPr>
              <w:t xml:space="preserve">HUMAN GROWTH AND DEVELOPMENT </w:t>
            </w:r>
            <w:r w:rsidR="008F5589" w:rsidRPr="0099582B">
              <w:rPr>
                <w:rFonts w:ascii="Arial Narrow" w:hAnsi="Arial Narrow"/>
                <w:b/>
              </w:rPr>
              <w:t>( BODY)</w:t>
            </w:r>
          </w:p>
        </w:tc>
      </w:tr>
      <w:tr w:rsidR="00A46270" w:rsidRPr="0099582B" w14:paraId="46371C09" w14:textId="77777777" w:rsidTr="00A46270">
        <w:tc>
          <w:tcPr>
            <w:tcW w:w="7209" w:type="dxa"/>
            <w:gridSpan w:val="4"/>
            <w:shd w:val="clear" w:color="auto" w:fill="auto"/>
          </w:tcPr>
          <w:p w14:paraId="051CBAF9" w14:textId="77777777" w:rsidR="00B34A93" w:rsidRPr="0099582B" w:rsidRDefault="00B34A93" w:rsidP="00B34A93">
            <w:pPr>
              <w:pStyle w:val="NoSpacing"/>
              <w:spacing w:before="60" w:after="60"/>
              <w:rPr>
                <w:rFonts w:ascii="Arial Narrow" w:hAnsi="Arial Narrow"/>
                <w:b/>
              </w:rPr>
            </w:pPr>
            <w:r w:rsidRPr="0099582B">
              <w:rPr>
                <w:rFonts w:ascii="Arial Narrow" w:hAnsi="Arial Narrow"/>
                <w:b/>
              </w:rPr>
              <w:t>Unit Objectives/Essentials Understanding:</w:t>
            </w:r>
          </w:p>
          <w:p w14:paraId="6E8C956B" w14:textId="77777777" w:rsidR="00DA3329" w:rsidRPr="0099582B" w:rsidRDefault="00692539" w:rsidP="00692539">
            <w:pPr>
              <w:spacing w:after="160" w:line="259" w:lineRule="auto"/>
              <w:rPr>
                <w:rFonts w:ascii="Arial Narrow" w:hAnsi="Arial Narrow"/>
              </w:rPr>
            </w:pPr>
            <w:r w:rsidRPr="0099582B">
              <w:rPr>
                <w:rFonts w:ascii="Arial Narrow" w:hAnsi="Arial Narrow"/>
              </w:rPr>
              <w:t xml:space="preserve">              </w:t>
            </w:r>
            <w:r w:rsidR="00DA3329" w:rsidRPr="0099582B">
              <w:rPr>
                <w:rFonts w:ascii="Arial Narrow" w:hAnsi="Arial Narrow" w:cs="Arial"/>
                <w:color w:val="000000"/>
                <w:shd w:val="clear" w:color="auto" w:fill="FFFFFF"/>
              </w:rPr>
              <w:t>Digestion starts at the mouth</w:t>
            </w:r>
          </w:p>
          <w:p w14:paraId="3C1D8098" w14:textId="77777777" w:rsidR="00DA3329" w:rsidRPr="0099582B" w:rsidRDefault="00DA3329" w:rsidP="00DA3329">
            <w:pPr>
              <w:pStyle w:val="ListParagraph"/>
              <w:numPr>
                <w:ilvl w:val="0"/>
                <w:numId w:val="36"/>
              </w:numPr>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 xml:space="preserve">The digestive system </w:t>
            </w:r>
            <w:proofErr w:type="gramStart"/>
            <w:r w:rsidRPr="0099582B">
              <w:rPr>
                <w:rFonts w:ascii="Arial Narrow" w:hAnsi="Arial Narrow" w:cs="Arial"/>
                <w:color w:val="000000"/>
                <w:shd w:val="clear" w:color="auto" w:fill="FFFFFF"/>
              </w:rPr>
              <w:t>is in charge of</w:t>
            </w:r>
            <w:proofErr w:type="gramEnd"/>
            <w:r w:rsidRPr="0099582B">
              <w:rPr>
                <w:rFonts w:ascii="Arial Narrow" w:hAnsi="Arial Narrow" w:cs="Arial"/>
                <w:color w:val="000000"/>
                <w:shd w:val="clear" w:color="auto" w:fill="FFFFFF"/>
              </w:rPr>
              <w:t xml:space="preserve"> moving food through your body. </w:t>
            </w:r>
          </w:p>
          <w:p w14:paraId="194B46C3" w14:textId="77777777" w:rsidR="00DA3329" w:rsidRPr="0099582B" w:rsidRDefault="00DA3329" w:rsidP="00DA3329">
            <w:pPr>
              <w:pStyle w:val="ListParagraph"/>
              <w:numPr>
                <w:ilvl w:val="0"/>
                <w:numId w:val="36"/>
              </w:numPr>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Digestion is the process of turning food into a form the body can process and use for energy.</w:t>
            </w:r>
          </w:p>
          <w:p w14:paraId="16DCCBBF" w14:textId="77777777" w:rsidR="00DA3329" w:rsidRPr="0099582B" w:rsidRDefault="00DA3329" w:rsidP="00DA3329">
            <w:pPr>
              <w:pStyle w:val="ListParagraph"/>
              <w:numPr>
                <w:ilvl w:val="0"/>
                <w:numId w:val="36"/>
              </w:numPr>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 xml:space="preserve">When you eat, you chew and swallow, sending food down your throat and into your esophagus. </w:t>
            </w:r>
          </w:p>
          <w:p w14:paraId="4641B7A5" w14:textId="77777777" w:rsidR="00DA3329" w:rsidRPr="0099582B" w:rsidRDefault="00DA3329" w:rsidP="00DA3329">
            <w:pPr>
              <w:pStyle w:val="ListParagraph"/>
              <w:numPr>
                <w:ilvl w:val="0"/>
                <w:numId w:val="36"/>
              </w:numPr>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 xml:space="preserve">The food then moves through </w:t>
            </w:r>
            <w:proofErr w:type="gramStart"/>
            <w:r w:rsidRPr="0099582B">
              <w:rPr>
                <w:rFonts w:ascii="Arial Narrow" w:hAnsi="Arial Narrow" w:cs="Arial"/>
                <w:color w:val="000000"/>
                <w:shd w:val="clear" w:color="auto" w:fill="FFFFFF"/>
              </w:rPr>
              <w:t>a number of</w:t>
            </w:r>
            <w:proofErr w:type="gramEnd"/>
            <w:r w:rsidRPr="0099582B">
              <w:rPr>
                <w:rFonts w:ascii="Arial Narrow" w:hAnsi="Arial Narrow" w:cs="Arial"/>
                <w:color w:val="000000"/>
                <w:shd w:val="clear" w:color="auto" w:fill="FFFFFF"/>
              </w:rPr>
              <w:t xml:space="preserve"> organs, like your stomach, small intestine, and colon. Nutrients like calcium, protein, and fiber are absorbed as you digest your food. </w:t>
            </w:r>
          </w:p>
          <w:p w14:paraId="562C75D1" w14:textId="77777777" w:rsidR="00E56A19" w:rsidRPr="0099582B" w:rsidRDefault="00E56A19" w:rsidP="00B34A93">
            <w:pPr>
              <w:pStyle w:val="NoSpacing"/>
              <w:spacing w:before="60" w:after="60"/>
              <w:rPr>
                <w:rFonts w:ascii="Arial Narrow" w:hAnsi="Arial Narrow"/>
                <w:b/>
              </w:rPr>
            </w:pPr>
          </w:p>
          <w:p w14:paraId="664355AD" w14:textId="77777777" w:rsidR="00692539" w:rsidRPr="0099582B" w:rsidRDefault="00692539" w:rsidP="00B34A93">
            <w:pPr>
              <w:pStyle w:val="NoSpacing"/>
              <w:spacing w:before="60" w:after="60"/>
              <w:rPr>
                <w:rFonts w:ascii="Arial Narrow" w:hAnsi="Arial Narrow"/>
                <w:b/>
              </w:rPr>
            </w:pPr>
          </w:p>
          <w:p w14:paraId="1A965116" w14:textId="77777777" w:rsidR="00692539" w:rsidRPr="0099582B" w:rsidRDefault="00692539" w:rsidP="00B34A93">
            <w:pPr>
              <w:pStyle w:val="NoSpacing"/>
              <w:spacing w:before="60" w:after="60"/>
              <w:rPr>
                <w:rFonts w:ascii="Arial Narrow" w:hAnsi="Arial Narrow"/>
                <w:b/>
              </w:rPr>
            </w:pPr>
          </w:p>
          <w:p w14:paraId="7DF4E37C" w14:textId="77777777" w:rsidR="00692539" w:rsidRPr="0099582B" w:rsidRDefault="00692539" w:rsidP="00B34A93">
            <w:pPr>
              <w:pStyle w:val="NoSpacing"/>
              <w:spacing w:before="60" w:after="60"/>
              <w:rPr>
                <w:rFonts w:ascii="Arial Narrow" w:hAnsi="Arial Narrow"/>
                <w:b/>
              </w:rPr>
            </w:pPr>
          </w:p>
          <w:p w14:paraId="680D09D3" w14:textId="77777777" w:rsidR="00B34A93" w:rsidRPr="0099582B" w:rsidRDefault="00B34A93" w:rsidP="00B34A93">
            <w:pPr>
              <w:pStyle w:val="NoSpacing"/>
              <w:spacing w:before="60" w:after="60"/>
              <w:rPr>
                <w:rFonts w:ascii="Arial Narrow" w:hAnsi="Arial Narrow"/>
                <w:b/>
              </w:rPr>
            </w:pPr>
            <w:r w:rsidRPr="0099582B">
              <w:rPr>
                <w:rFonts w:ascii="Arial Narrow" w:hAnsi="Arial Narrow"/>
                <w:b/>
              </w:rPr>
              <w:t xml:space="preserve">Guiding Questions: </w:t>
            </w:r>
          </w:p>
          <w:p w14:paraId="054AEB79" w14:textId="77777777" w:rsidR="003F3D34" w:rsidRPr="0099582B" w:rsidRDefault="00DA3329" w:rsidP="003F3D34">
            <w:pPr>
              <w:numPr>
                <w:ilvl w:val="0"/>
                <w:numId w:val="33"/>
              </w:numPr>
              <w:spacing w:before="60" w:after="60" w:line="240" w:lineRule="auto"/>
              <w:rPr>
                <w:rFonts w:ascii="Arial Narrow" w:hAnsi="Arial Narrow"/>
              </w:rPr>
            </w:pPr>
            <w:r w:rsidRPr="0099582B">
              <w:rPr>
                <w:rFonts w:ascii="Arial Narrow" w:hAnsi="Arial Narrow" w:cs="Arial"/>
                <w:color w:val="000000"/>
                <w:shd w:val="clear" w:color="auto" w:fill="FFFFFF"/>
              </w:rPr>
              <w:t>Why is it important to</w:t>
            </w:r>
            <w:r w:rsidR="003F3D34" w:rsidRPr="0099582B">
              <w:rPr>
                <w:rFonts w:ascii="Arial Narrow" w:hAnsi="Arial Narrow" w:cs="Arial"/>
                <w:color w:val="000000"/>
                <w:shd w:val="clear" w:color="auto" w:fill="FFFFFF"/>
              </w:rPr>
              <w:t xml:space="preserve"> care for your digestive system</w:t>
            </w:r>
            <w:r w:rsidR="003F3D34" w:rsidRPr="0099582B">
              <w:rPr>
                <w:rFonts w:ascii="Arial Narrow" w:hAnsi="Arial Narrow"/>
              </w:rPr>
              <w:t>?</w:t>
            </w:r>
          </w:p>
          <w:p w14:paraId="3EF0EC75" w14:textId="77777777" w:rsidR="003F3D34" w:rsidRPr="0099582B" w:rsidRDefault="003F3D34" w:rsidP="003F3D34">
            <w:pPr>
              <w:numPr>
                <w:ilvl w:val="0"/>
                <w:numId w:val="33"/>
              </w:numPr>
              <w:spacing w:before="60" w:after="60" w:line="240" w:lineRule="auto"/>
              <w:rPr>
                <w:rFonts w:ascii="Arial Narrow" w:hAnsi="Arial Narrow"/>
              </w:rPr>
            </w:pPr>
            <w:r w:rsidRPr="0099582B">
              <w:rPr>
                <w:rFonts w:ascii="Arial Narrow" w:hAnsi="Arial Narrow"/>
              </w:rPr>
              <w:t xml:space="preserve">What is the function of the Skeletal </w:t>
            </w:r>
            <w:proofErr w:type="gramStart"/>
            <w:r w:rsidRPr="0099582B">
              <w:rPr>
                <w:rFonts w:ascii="Arial Narrow" w:hAnsi="Arial Narrow"/>
              </w:rPr>
              <w:t>System ?</w:t>
            </w:r>
            <w:proofErr w:type="gramEnd"/>
          </w:p>
          <w:p w14:paraId="4B8D4F61" w14:textId="77777777" w:rsidR="003F3D34" w:rsidRPr="0099582B" w:rsidRDefault="003F3D34" w:rsidP="003F3D34">
            <w:pPr>
              <w:numPr>
                <w:ilvl w:val="0"/>
                <w:numId w:val="33"/>
              </w:numPr>
              <w:spacing w:before="60" w:after="60" w:line="240" w:lineRule="auto"/>
              <w:rPr>
                <w:rFonts w:ascii="Arial Narrow" w:hAnsi="Arial Narrow"/>
              </w:rPr>
            </w:pPr>
            <w:r w:rsidRPr="0099582B">
              <w:rPr>
                <w:rFonts w:ascii="Arial Narrow" w:hAnsi="Arial Narrow"/>
              </w:rPr>
              <w:t xml:space="preserve">What is the function of the Circulatory </w:t>
            </w:r>
            <w:proofErr w:type="gramStart"/>
            <w:r w:rsidRPr="0099582B">
              <w:rPr>
                <w:rFonts w:ascii="Arial Narrow" w:hAnsi="Arial Narrow"/>
              </w:rPr>
              <w:t>System ?</w:t>
            </w:r>
            <w:proofErr w:type="gramEnd"/>
          </w:p>
          <w:p w14:paraId="1CEC76F2" w14:textId="77777777" w:rsidR="003F3D34" w:rsidRPr="0099582B" w:rsidRDefault="003F3D34" w:rsidP="003F3D34">
            <w:pPr>
              <w:numPr>
                <w:ilvl w:val="0"/>
                <w:numId w:val="33"/>
              </w:numPr>
              <w:spacing w:before="60" w:after="60" w:line="240" w:lineRule="auto"/>
              <w:rPr>
                <w:rFonts w:ascii="Arial Narrow" w:hAnsi="Arial Narrow"/>
              </w:rPr>
            </w:pPr>
            <w:r w:rsidRPr="0099582B">
              <w:rPr>
                <w:rFonts w:ascii="Arial Narrow" w:hAnsi="Arial Narrow"/>
              </w:rPr>
              <w:t xml:space="preserve">What is the function of the Muscular </w:t>
            </w:r>
            <w:proofErr w:type="gramStart"/>
            <w:r w:rsidRPr="0099582B">
              <w:rPr>
                <w:rFonts w:ascii="Arial Narrow" w:hAnsi="Arial Narrow"/>
              </w:rPr>
              <w:t>System ?</w:t>
            </w:r>
            <w:proofErr w:type="gramEnd"/>
          </w:p>
          <w:p w14:paraId="5EDC395A" w14:textId="77777777" w:rsidR="003F3D34" w:rsidRPr="0099582B" w:rsidRDefault="003F3D34" w:rsidP="003F3D34">
            <w:pPr>
              <w:numPr>
                <w:ilvl w:val="0"/>
                <w:numId w:val="33"/>
              </w:numPr>
              <w:spacing w:before="60" w:after="60" w:line="240" w:lineRule="auto"/>
              <w:rPr>
                <w:rFonts w:ascii="Arial Narrow" w:hAnsi="Arial Narrow"/>
              </w:rPr>
            </w:pPr>
            <w:r w:rsidRPr="0099582B">
              <w:rPr>
                <w:rFonts w:ascii="Arial Narrow" w:hAnsi="Arial Narrow"/>
              </w:rPr>
              <w:lastRenderedPageBreak/>
              <w:t xml:space="preserve">What is the function of the Nervous </w:t>
            </w:r>
            <w:proofErr w:type="gramStart"/>
            <w:r w:rsidRPr="0099582B">
              <w:rPr>
                <w:rFonts w:ascii="Arial Narrow" w:hAnsi="Arial Narrow"/>
              </w:rPr>
              <w:t>System ?</w:t>
            </w:r>
            <w:proofErr w:type="gramEnd"/>
          </w:p>
          <w:p w14:paraId="5EEC799B" w14:textId="77777777" w:rsidR="003F3D34" w:rsidRPr="0099582B" w:rsidRDefault="003F3D34" w:rsidP="003F3D34">
            <w:pPr>
              <w:numPr>
                <w:ilvl w:val="0"/>
                <w:numId w:val="33"/>
              </w:numPr>
              <w:spacing w:before="60" w:after="60" w:line="240" w:lineRule="auto"/>
              <w:rPr>
                <w:rFonts w:ascii="Arial Narrow" w:hAnsi="Arial Narrow"/>
              </w:rPr>
            </w:pPr>
            <w:r w:rsidRPr="0099582B">
              <w:rPr>
                <w:rFonts w:ascii="Arial Narrow" w:hAnsi="Arial Narrow"/>
              </w:rPr>
              <w:t xml:space="preserve">What is the function of the Respiratory </w:t>
            </w:r>
            <w:proofErr w:type="gramStart"/>
            <w:r w:rsidRPr="0099582B">
              <w:rPr>
                <w:rFonts w:ascii="Arial Narrow" w:hAnsi="Arial Narrow"/>
              </w:rPr>
              <w:t>System ?</w:t>
            </w:r>
            <w:proofErr w:type="gramEnd"/>
          </w:p>
          <w:p w14:paraId="76098388" w14:textId="77777777" w:rsidR="00DA3329" w:rsidRPr="0099582B" w:rsidRDefault="003F3D34" w:rsidP="003F3D34">
            <w:pPr>
              <w:pStyle w:val="ListParagraph"/>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How many bones are there in the body?</w:t>
            </w:r>
          </w:p>
          <w:p w14:paraId="587F0421" w14:textId="77777777" w:rsidR="00DA3329" w:rsidRPr="0099582B" w:rsidRDefault="00DA3329" w:rsidP="00DA3329">
            <w:pPr>
              <w:pStyle w:val="ListParagraph"/>
              <w:numPr>
                <w:ilvl w:val="0"/>
                <w:numId w:val="36"/>
              </w:numPr>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Do you know how to care for your digestive system?</w:t>
            </w:r>
          </w:p>
          <w:p w14:paraId="07DC46D3" w14:textId="77777777" w:rsidR="00DA3329" w:rsidRPr="0099582B" w:rsidRDefault="00DA3329" w:rsidP="00DA3329">
            <w:pPr>
              <w:pStyle w:val="ListParagraph"/>
              <w:numPr>
                <w:ilvl w:val="0"/>
                <w:numId w:val="36"/>
              </w:numPr>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What is the purpose of saliva?</w:t>
            </w:r>
          </w:p>
          <w:p w14:paraId="40F249A2" w14:textId="77777777" w:rsidR="003F3D34" w:rsidRPr="0099582B" w:rsidRDefault="003F3D34" w:rsidP="00DA3329">
            <w:pPr>
              <w:pStyle w:val="ListParagraph"/>
              <w:numPr>
                <w:ilvl w:val="0"/>
                <w:numId w:val="36"/>
              </w:numPr>
              <w:spacing w:after="160" w:line="259" w:lineRule="auto"/>
              <w:rPr>
                <w:rFonts w:ascii="Arial Narrow" w:hAnsi="Arial Narrow" w:cs="Arial"/>
                <w:color w:val="000000"/>
                <w:shd w:val="clear" w:color="auto" w:fill="FFFFFF"/>
              </w:rPr>
            </w:pPr>
            <w:r w:rsidRPr="0099582B">
              <w:rPr>
                <w:rFonts w:ascii="Arial Narrow" w:hAnsi="Arial Narrow" w:cs="Arial"/>
                <w:color w:val="000000"/>
                <w:shd w:val="clear" w:color="auto" w:fill="FFFFFF"/>
              </w:rPr>
              <w:t>How does the blood travel through your body?</w:t>
            </w:r>
          </w:p>
          <w:p w14:paraId="464583D3" w14:textId="77777777" w:rsidR="00DA3329" w:rsidRPr="0099582B" w:rsidRDefault="00DA3329" w:rsidP="00DA3329">
            <w:pPr>
              <w:pStyle w:val="ListParagraph"/>
              <w:numPr>
                <w:ilvl w:val="0"/>
                <w:numId w:val="36"/>
              </w:numPr>
              <w:spacing w:after="160" w:line="259" w:lineRule="auto"/>
              <w:rPr>
                <w:rFonts w:ascii="Arial Narrow" w:hAnsi="Arial Narrow"/>
              </w:rPr>
            </w:pPr>
            <w:r w:rsidRPr="0099582B">
              <w:rPr>
                <w:rFonts w:ascii="Arial Narrow" w:hAnsi="Arial Narrow"/>
              </w:rPr>
              <w:t>What is the purpose of the stomach?</w:t>
            </w:r>
          </w:p>
          <w:p w14:paraId="51D16707" w14:textId="77777777" w:rsidR="003F3D34" w:rsidRPr="0099582B" w:rsidRDefault="003F3D34" w:rsidP="00DA3329">
            <w:pPr>
              <w:pStyle w:val="ListParagraph"/>
              <w:numPr>
                <w:ilvl w:val="0"/>
                <w:numId w:val="36"/>
              </w:numPr>
              <w:spacing w:after="160" w:line="259" w:lineRule="auto"/>
              <w:rPr>
                <w:rFonts w:ascii="Arial Narrow" w:hAnsi="Arial Narrow"/>
              </w:rPr>
            </w:pPr>
            <w:r w:rsidRPr="0099582B">
              <w:rPr>
                <w:rFonts w:ascii="Arial Narrow" w:hAnsi="Arial Narrow"/>
              </w:rPr>
              <w:t>How does your body eliminate waste?</w:t>
            </w:r>
          </w:p>
          <w:p w14:paraId="13BE535F" w14:textId="77777777" w:rsidR="00DA3329" w:rsidRPr="0099582B" w:rsidRDefault="00DA3329" w:rsidP="00AD7232">
            <w:pPr>
              <w:pStyle w:val="ListParagraph"/>
              <w:numPr>
                <w:ilvl w:val="0"/>
                <w:numId w:val="36"/>
              </w:numPr>
              <w:spacing w:after="160" w:line="259" w:lineRule="auto"/>
              <w:rPr>
                <w:rFonts w:ascii="Arial Narrow" w:hAnsi="Arial Narrow"/>
              </w:rPr>
            </w:pPr>
            <w:r w:rsidRPr="0099582B">
              <w:rPr>
                <w:rFonts w:ascii="Arial Narrow" w:hAnsi="Arial Narrow"/>
              </w:rPr>
              <w:t>What is the difference between the esophagus and the windpipe?</w:t>
            </w:r>
          </w:p>
          <w:p w14:paraId="37D6385F" w14:textId="77777777" w:rsidR="00DA3329" w:rsidRPr="0099582B" w:rsidRDefault="00DA3329" w:rsidP="00DA3329">
            <w:pPr>
              <w:pStyle w:val="ListParagraph"/>
              <w:numPr>
                <w:ilvl w:val="0"/>
                <w:numId w:val="36"/>
              </w:numPr>
              <w:spacing w:after="160" w:line="259" w:lineRule="auto"/>
              <w:rPr>
                <w:rFonts w:ascii="Arial Narrow" w:hAnsi="Arial Narrow"/>
              </w:rPr>
            </w:pPr>
            <w:r w:rsidRPr="0099582B">
              <w:rPr>
                <w:rFonts w:ascii="Arial Narrow" w:hAnsi="Arial Narrow"/>
              </w:rPr>
              <w:t>Why is water important to digestion?</w:t>
            </w:r>
          </w:p>
          <w:p w14:paraId="44FB30F8" w14:textId="77777777" w:rsidR="00A46270" w:rsidRPr="0099582B" w:rsidRDefault="00A46270" w:rsidP="00B34A93">
            <w:pPr>
              <w:autoSpaceDE w:val="0"/>
              <w:autoSpaceDN w:val="0"/>
              <w:adjustRightInd w:val="0"/>
              <w:spacing w:before="60" w:after="60"/>
              <w:rPr>
                <w:rFonts w:ascii="Arial Narrow" w:hAnsi="Arial Narrow"/>
                <w:b/>
              </w:rPr>
            </w:pPr>
          </w:p>
          <w:p w14:paraId="1DA6542E" w14:textId="77777777" w:rsidR="00A46270" w:rsidRPr="0099582B" w:rsidRDefault="00A46270" w:rsidP="00EC3A0B">
            <w:pPr>
              <w:autoSpaceDE w:val="0"/>
              <w:autoSpaceDN w:val="0"/>
              <w:adjustRightInd w:val="0"/>
              <w:spacing w:before="60" w:after="60"/>
              <w:rPr>
                <w:rFonts w:ascii="Arial Narrow" w:hAnsi="Arial Narrow"/>
                <w:b/>
              </w:rPr>
            </w:pPr>
          </w:p>
          <w:p w14:paraId="3041E394" w14:textId="77777777" w:rsidR="00AD7232" w:rsidRPr="0099582B" w:rsidRDefault="00AD7232" w:rsidP="00EC3A0B">
            <w:pPr>
              <w:autoSpaceDE w:val="0"/>
              <w:autoSpaceDN w:val="0"/>
              <w:adjustRightInd w:val="0"/>
              <w:spacing w:before="60" w:after="60"/>
              <w:rPr>
                <w:rFonts w:ascii="Arial Narrow" w:hAnsi="Arial Narrow"/>
                <w:b/>
              </w:rPr>
            </w:pPr>
          </w:p>
        </w:tc>
        <w:tc>
          <w:tcPr>
            <w:tcW w:w="7209" w:type="dxa"/>
            <w:gridSpan w:val="4"/>
            <w:shd w:val="clear" w:color="auto" w:fill="auto"/>
          </w:tcPr>
          <w:p w14:paraId="52E09EDE" w14:textId="77777777" w:rsidR="00A44C1F" w:rsidRPr="0099582B" w:rsidRDefault="00A44C1F" w:rsidP="00A44C1F">
            <w:pPr>
              <w:spacing w:before="60" w:after="60"/>
              <w:rPr>
                <w:rFonts w:ascii="Arial Narrow" w:hAnsi="Arial Narrow"/>
                <w:b/>
              </w:rPr>
            </w:pPr>
            <w:r w:rsidRPr="0099582B">
              <w:rPr>
                <w:rFonts w:ascii="Arial Narrow" w:hAnsi="Arial Narrow"/>
                <w:b/>
              </w:rPr>
              <w:lastRenderedPageBreak/>
              <w:t xml:space="preserve">Connections: </w:t>
            </w:r>
          </w:p>
          <w:p w14:paraId="3C57E2FE" w14:textId="77777777" w:rsidR="00A44C1F" w:rsidRPr="0099582B" w:rsidRDefault="00A44C1F" w:rsidP="00A44C1F">
            <w:pPr>
              <w:spacing w:before="60" w:after="60"/>
              <w:rPr>
                <w:rFonts w:ascii="Arial Narrow" w:hAnsi="Arial Narrow"/>
              </w:rPr>
            </w:pPr>
            <w:r w:rsidRPr="0099582B">
              <w:rPr>
                <w:rFonts w:ascii="Arial Narrow" w:hAnsi="Arial Narrow"/>
                <w:u w:val="single"/>
              </w:rPr>
              <w:t>Art:</w:t>
            </w:r>
            <w:r w:rsidRPr="0099582B">
              <w:rPr>
                <w:rFonts w:ascii="Arial Narrow" w:hAnsi="Arial Narrow"/>
              </w:rPr>
              <w:t xml:space="preserve"> brochure design, poster design</w:t>
            </w:r>
          </w:p>
          <w:p w14:paraId="512448F4" w14:textId="77777777" w:rsidR="00A44C1F" w:rsidRPr="0099582B" w:rsidRDefault="00A44C1F" w:rsidP="00A44C1F">
            <w:pPr>
              <w:spacing w:before="60" w:after="60"/>
              <w:rPr>
                <w:rFonts w:ascii="Arial Narrow" w:hAnsi="Arial Narrow"/>
              </w:rPr>
            </w:pPr>
            <w:r w:rsidRPr="0099582B">
              <w:rPr>
                <w:rFonts w:ascii="Arial Narrow" w:hAnsi="Arial Narrow"/>
                <w:u w:val="single"/>
              </w:rPr>
              <w:t>English</w:t>
            </w:r>
            <w:r w:rsidRPr="0099582B">
              <w:rPr>
                <w:rFonts w:ascii="Arial Narrow" w:hAnsi="Arial Narrow"/>
              </w:rPr>
              <w:t>: role playing, writing</w:t>
            </w:r>
          </w:p>
          <w:p w14:paraId="294C8BC7" w14:textId="77777777" w:rsidR="00A44C1F" w:rsidRPr="0099582B" w:rsidRDefault="00A44C1F" w:rsidP="00A44C1F">
            <w:pPr>
              <w:spacing w:before="60" w:after="60"/>
              <w:rPr>
                <w:rFonts w:ascii="Arial Narrow" w:hAnsi="Arial Narrow"/>
                <w:b/>
              </w:rPr>
            </w:pPr>
            <w:r w:rsidRPr="0099582B">
              <w:rPr>
                <w:rFonts w:ascii="Arial Narrow" w:hAnsi="Arial Narrow"/>
                <w:u w:val="single"/>
              </w:rPr>
              <w:t>Science</w:t>
            </w:r>
            <w:r w:rsidRPr="0099582B">
              <w:rPr>
                <w:rFonts w:ascii="Arial Narrow" w:hAnsi="Arial Narrow"/>
              </w:rPr>
              <w:t>: nervous system, circulatory system, reproduction of mammals, drugs</w:t>
            </w:r>
          </w:p>
          <w:p w14:paraId="32EECC5C" w14:textId="77777777" w:rsidR="00A44C1F" w:rsidRPr="0099582B" w:rsidRDefault="00A44C1F" w:rsidP="00A44C1F">
            <w:pPr>
              <w:pStyle w:val="NoSpacing"/>
              <w:spacing w:before="60" w:after="60"/>
              <w:rPr>
                <w:rFonts w:ascii="Arial Narrow" w:hAnsi="Arial Narrow"/>
                <w:b/>
              </w:rPr>
            </w:pPr>
            <w:r w:rsidRPr="0099582B">
              <w:rPr>
                <w:rFonts w:ascii="Arial Narrow" w:hAnsi="Arial Narrow"/>
                <w:b/>
              </w:rPr>
              <w:t xml:space="preserve">Technology: </w:t>
            </w:r>
          </w:p>
          <w:p w14:paraId="7C04F30A" w14:textId="77777777" w:rsidR="00A44C1F" w:rsidRPr="0099582B" w:rsidRDefault="00A44C1F" w:rsidP="00A44C1F">
            <w:pPr>
              <w:pStyle w:val="NoSpacing"/>
              <w:spacing w:before="60" w:after="60"/>
              <w:rPr>
                <w:rFonts w:ascii="Arial Narrow" w:hAnsi="Arial Narrow"/>
              </w:rPr>
            </w:pPr>
            <w:r w:rsidRPr="0099582B">
              <w:rPr>
                <w:rFonts w:ascii="Arial Narrow" w:hAnsi="Arial Narrow"/>
              </w:rPr>
              <w:t>Internet, SMART Boards, stereo sound system, multimedia resources, video streaming, podcasting</w:t>
            </w:r>
          </w:p>
          <w:p w14:paraId="4A99D937" w14:textId="77777777" w:rsidR="00A44C1F" w:rsidRPr="0099582B" w:rsidRDefault="00A44C1F" w:rsidP="00A44C1F">
            <w:pPr>
              <w:pStyle w:val="NoSpacing"/>
              <w:spacing w:before="60" w:after="60"/>
              <w:rPr>
                <w:rFonts w:ascii="Arial Narrow" w:hAnsi="Arial Narrow"/>
                <w:b/>
              </w:rPr>
            </w:pPr>
            <w:r w:rsidRPr="0099582B">
              <w:rPr>
                <w:rFonts w:ascii="Arial Narrow" w:hAnsi="Arial Narrow"/>
                <w:b/>
              </w:rPr>
              <w:t xml:space="preserve">Unit Assessment: </w:t>
            </w:r>
          </w:p>
          <w:p w14:paraId="3B7AC136" w14:textId="77777777" w:rsidR="00A44C1F" w:rsidRPr="0099582B" w:rsidRDefault="00A44C1F" w:rsidP="00A44C1F">
            <w:pPr>
              <w:pStyle w:val="NoSpacing"/>
              <w:spacing w:before="60" w:after="60"/>
              <w:rPr>
                <w:rFonts w:ascii="Arial Narrow" w:hAnsi="Arial Narrow"/>
              </w:rPr>
            </w:pPr>
            <w:r w:rsidRPr="0099582B">
              <w:rPr>
                <w:rFonts w:ascii="Arial Narrow" w:hAnsi="Arial Narrow"/>
              </w:rPr>
              <w:t xml:space="preserve">Teacher Observation; Peer Assessment; Teacher Checklist/Rubric; Quizzes; Role-Play; Tests </w:t>
            </w:r>
          </w:p>
          <w:p w14:paraId="4C28C935" w14:textId="77777777" w:rsidR="00A44C1F" w:rsidRPr="0099582B" w:rsidRDefault="00A44C1F" w:rsidP="00A44C1F">
            <w:pPr>
              <w:pStyle w:val="NoSpacing"/>
              <w:spacing w:before="60" w:after="60"/>
              <w:rPr>
                <w:rFonts w:ascii="Arial Narrow" w:hAnsi="Arial Narrow"/>
              </w:rPr>
            </w:pPr>
            <w:r w:rsidRPr="0099582B">
              <w:rPr>
                <w:rFonts w:ascii="Arial Narrow" w:hAnsi="Arial Narrow"/>
                <w:b/>
              </w:rPr>
              <w:t xml:space="preserve">Purpose of Activity: </w:t>
            </w:r>
          </w:p>
          <w:p w14:paraId="507EFA2E" w14:textId="77777777" w:rsidR="00A44C1F" w:rsidRPr="0099582B" w:rsidRDefault="00A44C1F" w:rsidP="00A44C1F">
            <w:pPr>
              <w:pStyle w:val="NoSpacing"/>
              <w:numPr>
                <w:ilvl w:val="0"/>
                <w:numId w:val="9"/>
              </w:numPr>
              <w:spacing w:before="60" w:after="60"/>
              <w:rPr>
                <w:rFonts w:ascii="Arial Narrow" w:hAnsi="Arial Narrow"/>
              </w:rPr>
            </w:pPr>
            <w:r w:rsidRPr="0099582B">
              <w:rPr>
                <w:rFonts w:ascii="Arial Narrow" w:hAnsi="Arial Narrow"/>
              </w:rPr>
              <w:t>S</w:t>
            </w:r>
            <w:r w:rsidR="00DA3329" w:rsidRPr="0099582B">
              <w:rPr>
                <w:rFonts w:ascii="Arial Narrow" w:hAnsi="Arial Narrow"/>
              </w:rPr>
              <w:t>tudents will learn about how each of the</w:t>
            </w:r>
            <w:r w:rsidR="00692539" w:rsidRPr="0099582B">
              <w:rPr>
                <w:rFonts w:ascii="Arial Narrow" w:hAnsi="Arial Narrow"/>
              </w:rPr>
              <w:t xml:space="preserve"> body </w:t>
            </w:r>
            <w:r w:rsidRPr="0099582B">
              <w:rPr>
                <w:rFonts w:ascii="Arial Narrow" w:hAnsi="Arial Narrow"/>
              </w:rPr>
              <w:t>s</w:t>
            </w:r>
            <w:r w:rsidR="00692539" w:rsidRPr="0099582B">
              <w:rPr>
                <w:rFonts w:ascii="Arial Narrow" w:hAnsi="Arial Narrow"/>
              </w:rPr>
              <w:t xml:space="preserve">ystems work together. </w:t>
            </w:r>
            <w:r w:rsidRPr="0099582B">
              <w:rPr>
                <w:rFonts w:ascii="Arial Narrow" w:hAnsi="Arial Narrow"/>
              </w:rPr>
              <w:t xml:space="preserve"> </w:t>
            </w:r>
          </w:p>
          <w:p w14:paraId="4C9D46E1" w14:textId="77777777" w:rsidR="00A44C1F" w:rsidRPr="0099582B" w:rsidRDefault="00A44C1F" w:rsidP="00A44C1F">
            <w:pPr>
              <w:pStyle w:val="NoSpacing"/>
              <w:numPr>
                <w:ilvl w:val="0"/>
                <w:numId w:val="9"/>
              </w:numPr>
              <w:spacing w:before="60" w:after="60"/>
              <w:rPr>
                <w:rFonts w:ascii="Arial Narrow" w:hAnsi="Arial Narrow"/>
              </w:rPr>
            </w:pPr>
            <w:r w:rsidRPr="0099582B">
              <w:rPr>
                <w:rFonts w:ascii="Arial Narrow" w:hAnsi="Arial Narrow"/>
              </w:rPr>
              <w:t>Promote appreciation and respect for the amazing changes experienced by self and others.   Equip students with the skills they need to have healthy body systems.</w:t>
            </w:r>
          </w:p>
          <w:p w14:paraId="722B00AE" w14:textId="77777777" w:rsidR="00A44C1F" w:rsidRPr="0099582B" w:rsidRDefault="00A44C1F" w:rsidP="00A44C1F">
            <w:pPr>
              <w:pStyle w:val="NoSpacing"/>
              <w:spacing w:before="60" w:after="60"/>
              <w:rPr>
                <w:rFonts w:ascii="Arial Narrow" w:hAnsi="Arial Narrow"/>
              </w:rPr>
            </w:pPr>
          </w:p>
          <w:p w14:paraId="6E1831B3" w14:textId="77777777" w:rsidR="00137541" w:rsidRPr="0099582B" w:rsidRDefault="00137541" w:rsidP="00137541">
            <w:pPr>
              <w:pStyle w:val="NoSpacing"/>
              <w:spacing w:before="60" w:after="60"/>
              <w:rPr>
                <w:rFonts w:ascii="Arial Narrow" w:hAnsi="Arial Narrow"/>
              </w:rPr>
            </w:pPr>
          </w:p>
          <w:p w14:paraId="779E2E0C" w14:textId="77777777" w:rsidR="00137541" w:rsidRPr="0099582B" w:rsidRDefault="00137541" w:rsidP="00137541">
            <w:pPr>
              <w:pStyle w:val="NoSpacing"/>
              <w:spacing w:before="60" w:after="60"/>
              <w:rPr>
                <w:rFonts w:ascii="Arial Narrow" w:hAnsi="Arial Narrow"/>
                <w:b/>
              </w:rPr>
            </w:pPr>
            <w:r w:rsidRPr="0099582B">
              <w:rPr>
                <w:rFonts w:ascii="Arial Narrow" w:hAnsi="Arial Narrow"/>
                <w:b/>
              </w:rPr>
              <w:t xml:space="preserve">Academic Vocabulary: </w:t>
            </w:r>
          </w:p>
          <w:p w14:paraId="7EA86F82" w14:textId="77777777" w:rsidR="00137541" w:rsidRPr="0099582B" w:rsidRDefault="00137541" w:rsidP="00137541">
            <w:pPr>
              <w:pStyle w:val="NoSpacing"/>
              <w:spacing w:before="60" w:after="60"/>
              <w:rPr>
                <w:rFonts w:ascii="Arial Narrow" w:hAnsi="Arial Narrow"/>
                <w:b/>
              </w:rPr>
            </w:pPr>
            <w:r w:rsidRPr="0099582B">
              <w:rPr>
                <w:rFonts w:ascii="Arial Narrow" w:hAnsi="Arial Narrow"/>
              </w:rPr>
              <w:t>Body Systems, Human reproduction, circulatory system, nervous system</w:t>
            </w:r>
            <w:r w:rsidRPr="0099582B">
              <w:rPr>
                <w:rFonts w:ascii="Arial Narrow" w:hAnsi="Arial Narrow"/>
                <w:b/>
              </w:rPr>
              <w:t xml:space="preserve"> </w:t>
            </w:r>
            <w:r w:rsidRPr="0099582B">
              <w:rPr>
                <w:rFonts w:ascii="Arial Narrow" w:hAnsi="Arial Narrow"/>
              </w:rPr>
              <w:t xml:space="preserve"> </w:t>
            </w:r>
          </w:p>
          <w:p w14:paraId="377ECD37" w14:textId="77777777" w:rsidR="00AD7232" w:rsidRPr="0099582B" w:rsidRDefault="00AD7232" w:rsidP="00AD7232">
            <w:pPr>
              <w:rPr>
                <w:rFonts w:ascii="Arial Narrow" w:hAnsi="Arial Narrow"/>
                <w:b/>
              </w:rPr>
            </w:pPr>
            <w:r w:rsidRPr="0099582B">
              <w:rPr>
                <w:rFonts w:ascii="Arial Narrow" w:hAnsi="Arial Narrow"/>
                <w:b/>
              </w:rPr>
              <w:lastRenderedPageBreak/>
              <w:t>SYSTEMS OF THE BODY (chorus)</w:t>
            </w:r>
          </w:p>
          <w:p w14:paraId="676C4F69" w14:textId="77777777" w:rsidR="00AD7232" w:rsidRPr="0099582B" w:rsidRDefault="00AD7232" w:rsidP="00AD7232">
            <w:pPr>
              <w:rPr>
                <w:rFonts w:ascii="Arial Narrow" w:hAnsi="Arial Narrow"/>
              </w:rPr>
            </w:pPr>
            <w:r w:rsidRPr="0099582B">
              <w:rPr>
                <w:rFonts w:ascii="Arial Narrow" w:hAnsi="Arial Narrow"/>
              </w:rPr>
              <w:t xml:space="preserve">NOW ROCK YOUR BODY, BODY SYSTEMS (SYSTEMS) </w:t>
            </w:r>
          </w:p>
          <w:p w14:paraId="6B8DBAAA" w14:textId="77777777" w:rsidR="00AD7232" w:rsidRPr="0099582B" w:rsidRDefault="00AD7232" w:rsidP="00AD7232">
            <w:pPr>
              <w:rPr>
                <w:rFonts w:ascii="Arial Narrow" w:hAnsi="Arial Narrow"/>
              </w:rPr>
            </w:pPr>
            <w:r w:rsidRPr="0099582B">
              <w:rPr>
                <w:rFonts w:ascii="Arial Narrow" w:hAnsi="Arial Narrow"/>
              </w:rPr>
              <w:t xml:space="preserve">MOVE YOUR BODY, BODY SYSTEMS (SYSTEMS) </w:t>
            </w:r>
          </w:p>
          <w:p w14:paraId="72CC5A4F" w14:textId="77777777" w:rsidR="00AD7232" w:rsidRPr="0099582B" w:rsidRDefault="00AD7232" w:rsidP="00AD7232">
            <w:pPr>
              <w:rPr>
                <w:rFonts w:ascii="Arial Narrow" w:hAnsi="Arial Narrow"/>
              </w:rPr>
            </w:pPr>
            <w:r w:rsidRPr="0099582B">
              <w:rPr>
                <w:rFonts w:ascii="Arial Narrow" w:hAnsi="Arial Narrow"/>
              </w:rPr>
              <w:t>THESE ARE YOUR BODY, BODY SYSTEMS (SYSTEMS)</w:t>
            </w:r>
          </w:p>
          <w:p w14:paraId="0433A766" w14:textId="77777777" w:rsidR="00AD7232" w:rsidRPr="0099582B" w:rsidRDefault="00AD7232" w:rsidP="00AD7232">
            <w:pPr>
              <w:rPr>
                <w:rFonts w:ascii="Arial Narrow" w:hAnsi="Arial Narrow"/>
              </w:rPr>
            </w:pPr>
            <w:r w:rsidRPr="0099582B">
              <w:rPr>
                <w:rFonts w:ascii="Arial Narrow" w:hAnsi="Arial Narrow"/>
              </w:rPr>
              <w:t xml:space="preserve"> AND THEY ALL WORK TOGETHER ROCK YOUR BODY,</w:t>
            </w:r>
          </w:p>
          <w:p w14:paraId="3755E1E2" w14:textId="77777777" w:rsidR="00AD7232" w:rsidRPr="0099582B" w:rsidRDefault="00AD7232" w:rsidP="00AD7232">
            <w:pPr>
              <w:rPr>
                <w:rFonts w:ascii="Arial Narrow" w:hAnsi="Arial Narrow"/>
              </w:rPr>
            </w:pPr>
            <w:r w:rsidRPr="0099582B">
              <w:rPr>
                <w:rFonts w:ascii="Arial Narrow" w:hAnsi="Arial Narrow"/>
              </w:rPr>
              <w:t>BODY SYSTEMS (SYSTEMS) MOVE YOUR BODY, BODY SYSTEMS (SYSTEMS)</w:t>
            </w:r>
          </w:p>
          <w:p w14:paraId="6F717517" w14:textId="77777777" w:rsidR="00AD7232" w:rsidRPr="0099582B" w:rsidRDefault="00AD7232" w:rsidP="00AD7232">
            <w:pPr>
              <w:rPr>
                <w:rFonts w:ascii="Arial Narrow" w:hAnsi="Arial Narrow"/>
              </w:rPr>
            </w:pPr>
            <w:r w:rsidRPr="0099582B">
              <w:rPr>
                <w:rFonts w:ascii="Arial Narrow" w:hAnsi="Arial Narrow"/>
              </w:rPr>
              <w:t xml:space="preserve"> THESE ARE YOUR BODY, BODY SYSTEMS (SYSTEMS) </w:t>
            </w:r>
          </w:p>
          <w:p w14:paraId="5B336405" w14:textId="77777777" w:rsidR="00AD7232" w:rsidRPr="0099582B" w:rsidRDefault="00AD7232" w:rsidP="00AD7232">
            <w:pPr>
              <w:rPr>
                <w:rFonts w:ascii="Arial Narrow" w:hAnsi="Arial Narrow"/>
              </w:rPr>
            </w:pPr>
            <w:r w:rsidRPr="0099582B">
              <w:rPr>
                <w:rFonts w:ascii="Arial Narrow" w:hAnsi="Arial Narrow"/>
              </w:rPr>
              <w:t>AND THEY ALL WORK TOGETHER</w:t>
            </w:r>
          </w:p>
          <w:p w14:paraId="31F386BE" w14:textId="77777777" w:rsidR="00AD7232" w:rsidRPr="0099582B" w:rsidRDefault="00AD7232" w:rsidP="00AD7232">
            <w:pPr>
              <w:rPr>
                <w:rFonts w:ascii="Arial Narrow" w:hAnsi="Arial Narrow"/>
              </w:rPr>
            </w:pPr>
            <w:r w:rsidRPr="0099582B">
              <w:rPr>
                <w:rFonts w:ascii="Arial Narrow" w:hAnsi="Arial Narrow"/>
              </w:rPr>
              <w:t xml:space="preserve"> (verse 1) THE RESPIRATORY SYSTEM GOT YOUR LUNGS, BRONCHI, TRACHEA AND NASAL PASSAGES </w:t>
            </w:r>
          </w:p>
          <w:p w14:paraId="030C6D0B" w14:textId="77777777" w:rsidR="00AD7232" w:rsidRPr="0099582B" w:rsidRDefault="00AD7232" w:rsidP="00AD7232">
            <w:pPr>
              <w:rPr>
                <w:rFonts w:ascii="Arial Narrow" w:hAnsi="Arial Narrow"/>
              </w:rPr>
            </w:pPr>
            <w:r w:rsidRPr="0099582B">
              <w:rPr>
                <w:rFonts w:ascii="Arial Narrow" w:hAnsi="Arial Narrow"/>
              </w:rPr>
              <w:t>THE RESPIRATORY SYSTEM GOT YOUR DIAPHRAGM, BRONCHIAL TUBES AND PHARYNX</w:t>
            </w:r>
          </w:p>
          <w:p w14:paraId="0422A196" w14:textId="77777777" w:rsidR="00AD7232" w:rsidRPr="0099582B" w:rsidRDefault="00AD7232" w:rsidP="00AD7232">
            <w:pPr>
              <w:rPr>
                <w:rFonts w:ascii="Arial Narrow" w:hAnsi="Arial Narrow"/>
              </w:rPr>
            </w:pPr>
            <w:r w:rsidRPr="0099582B">
              <w:rPr>
                <w:rFonts w:ascii="Arial Narrow" w:hAnsi="Arial Narrow"/>
              </w:rPr>
              <w:t xml:space="preserve"> THE RESPIRATORY SYSTEM INTAKES OXYGEN REMOVES CARBON DIOXIDE</w:t>
            </w:r>
          </w:p>
          <w:p w14:paraId="0234FFFE" w14:textId="77777777" w:rsidR="00AD7232" w:rsidRPr="0099582B" w:rsidRDefault="00AD7232" w:rsidP="00AD7232">
            <w:pPr>
              <w:rPr>
                <w:rFonts w:ascii="Arial Narrow" w:hAnsi="Arial Narrow"/>
              </w:rPr>
            </w:pPr>
            <w:r w:rsidRPr="0099582B">
              <w:rPr>
                <w:rFonts w:ascii="Arial Narrow" w:hAnsi="Arial Narrow"/>
              </w:rPr>
              <w:t xml:space="preserve"> THE RESPIRATORY SYSTEM INTAKES OXYGEN REMOVES CARBON DIOXIDE</w:t>
            </w:r>
          </w:p>
          <w:p w14:paraId="03220524" w14:textId="77777777" w:rsidR="00AD7232" w:rsidRPr="0099582B" w:rsidRDefault="00AD7232" w:rsidP="00AD7232">
            <w:pPr>
              <w:rPr>
                <w:rFonts w:ascii="Arial Narrow" w:hAnsi="Arial Narrow"/>
              </w:rPr>
            </w:pPr>
            <w:r w:rsidRPr="0099582B">
              <w:rPr>
                <w:rFonts w:ascii="Arial Narrow" w:hAnsi="Arial Narrow"/>
              </w:rPr>
              <w:t xml:space="preserve"> THE NERVOUS SYSTEM GOT YOUR SPINAL CORD, BRAIN, NERVES, SKIN, EYES </w:t>
            </w:r>
          </w:p>
          <w:p w14:paraId="1B23D638" w14:textId="77777777" w:rsidR="00AD7232" w:rsidRPr="0099582B" w:rsidRDefault="00AD7232" w:rsidP="00AD7232">
            <w:pPr>
              <w:rPr>
                <w:rFonts w:ascii="Arial Narrow" w:hAnsi="Arial Narrow"/>
              </w:rPr>
            </w:pPr>
            <w:r w:rsidRPr="0099582B">
              <w:rPr>
                <w:rFonts w:ascii="Arial Narrow" w:hAnsi="Arial Narrow"/>
              </w:rPr>
              <w:t xml:space="preserve">THE NERVOUS SYSTEM GOT YOUR EARS, TONGUE, NOSE, ITS NO SUPRISE </w:t>
            </w:r>
          </w:p>
          <w:p w14:paraId="32D47DF9" w14:textId="77777777" w:rsidR="00AD7232" w:rsidRPr="0099582B" w:rsidRDefault="00AD7232" w:rsidP="00AD7232">
            <w:pPr>
              <w:rPr>
                <w:rFonts w:ascii="Arial Narrow" w:hAnsi="Arial Narrow"/>
              </w:rPr>
            </w:pPr>
            <w:r w:rsidRPr="0099582B">
              <w:rPr>
                <w:rFonts w:ascii="Arial Narrow" w:hAnsi="Arial Narrow"/>
              </w:rPr>
              <w:t xml:space="preserve">THE NERVOUS SYSTEM CONTROLS THE BODY AND THE REACTION TO STIMULI </w:t>
            </w:r>
          </w:p>
          <w:p w14:paraId="691ABC82" w14:textId="77777777" w:rsidR="00AD7232" w:rsidRPr="0099582B" w:rsidRDefault="00AD7232" w:rsidP="00AD7232">
            <w:pPr>
              <w:rPr>
                <w:rFonts w:ascii="Arial Narrow" w:hAnsi="Arial Narrow"/>
              </w:rPr>
            </w:pPr>
            <w:r w:rsidRPr="0099582B">
              <w:rPr>
                <w:rFonts w:ascii="Arial Narrow" w:hAnsi="Arial Narrow"/>
              </w:rPr>
              <w:lastRenderedPageBreak/>
              <w:t>THE NERVOUS SYSTEM CONTROLS THE BODY AND THE REACTION TO STIMULI</w:t>
            </w:r>
          </w:p>
          <w:p w14:paraId="20CC16B9" w14:textId="77777777" w:rsidR="00AD7232" w:rsidRPr="0099582B" w:rsidRDefault="00AD7232" w:rsidP="00AD7232">
            <w:pPr>
              <w:rPr>
                <w:rFonts w:ascii="Arial Narrow" w:hAnsi="Arial Narrow"/>
              </w:rPr>
            </w:pPr>
            <w:r w:rsidRPr="0099582B">
              <w:rPr>
                <w:rFonts w:ascii="Arial Narrow" w:hAnsi="Arial Narrow"/>
              </w:rPr>
              <w:t xml:space="preserve"> (chorus) NOW ROCK YOUR BODY, BODY SYSTEMS (SYSTEMS) MOVE YOUR BODY, BODY SYSTEMS (SYSTEMS)</w:t>
            </w:r>
          </w:p>
          <w:p w14:paraId="4E3548C6" w14:textId="77777777" w:rsidR="00AD7232" w:rsidRPr="0099582B" w:rsidRDefault="00AD7232" w:rsidP="00AD7232">
            <w:pPr>
              <w:rPr>
                <w:rFonts w:ascii="Arial Narrow" w:hAnsi="Arial Narrow"/>
              </w:rPr>
            </w:pPr>
            <w:r w:rsidRPr="0099582B">
              <w:rPr>
                <w:rFonts w:ascii="Arial Narrow" w:hAnsi="Arial Narrow"/>
              </w:rPr>
              <w:t>THESE ARE YOUR BODY, BODY SYSTEMS (SYSTEMS) AND THEY ALL WORK TOGETHER</w:t>
            </w:r>
          </w:p>
          <w:p w14:paraId="442FF451" w14:textId="77777777" w:rsidR="00AD7232" w:rsidRPr="0099582B" w:rsidRDefault="00AD7232" w:rsidP="00AD7232">
            <w:pPr>
              <w:rPr>
                <w:rFonts w:ascii="Arial Narrow" w:hAnsi="Arial Narrow"/>
              </w:rPr>
            </w:pPr>
            <w:r w:rsidRPr="0099582B">
              <w:rPr>
                <w:rFonts w:ascii="Arial Narrow" w:hAnsi="Arial Narrow"/>
              </w:rPr>
              <w:t>NOW ROCK YOUR BODY, BODY SYSTEMS (SYSTEMS) MOVE YOUR BODY, BODY SYSTEMS (SYSTEMS) THESE ARE YOUR BODY, BODY SYSTEMS (SYSTEMS)</w:t>
            </w:r>
          </w:p>
          <w:p w14:paraId="66806C73" w14:textId="77777777" w:rsidR="00AD7232" w:rsidRPr="0099582B" w:rsidRDefault="00AD7232" w:rsidP="00AD7232">
            <w:pPr>
              <w:rPr>
                <w:rFonts w:ascii="Arial Narrow" w:hAnsi="Arial Narrow"/>
              </w:rPr>
            </w:pPr>
            <w:r w:rsidRPr="0099582B">
              <w:rPr>
                <w:rFonts w:ascii="Arial Narrow" w:hAnsi="Arial Narrow"/>
              </w:rPr>
              <w:t xml:space="preserve"> AND THEY ALL WORK TOGETHER</w:t>
            </w:r>
          </w:p>
          <w:p w14:paraId="439A076A" w14:textId="77777777" w:rsidR="00EC3A0B" w:rsidRPr="0099582B" w:rsidRDefault="00EC3A0B" w:rsidP="00EC3A0B">
            <w:pPr>
              <w:autoSpaceDE w:val="0"/>
              <w:autoSpaceDN w:val="0"/>
              <w:adjustRightInd w:val="0"/>
              <w:spacing w:before="60" w:after="60"/>
              <w:rPr>
                <w:rFonts w:ascii="Arial Narrow" w:hAnsi="Arial Narrow"/>
                <w:b/>
              </w:rPr>
            </w:pPr>
            <w:r w:rsidRPr="0099582B">
              <w:rPr>
                <w:rFonts w:ascii="Arial Narrow" w:hAnsi="Arial Narrow"/>
                <w:b/>
              </w:rPr>
              <w:t xml:space="preserve">Discussion: </w:t>
            </w:r>
          </w:p>
          <w:p w14:paraId="372F6325" w14:textId="77777777" w:rsidR="00EC3A0B" w:rsidRPr="0099582B" w:rsidRDefault="00EC3A0B" w:rsidP="00EC3A0B">
            <w:pPr>
              <w:autoSpaceDE w:val="0"/>
              <w:autoSpaceDN w:val="0"/>
              <w:adjustRightInd w:val="0"/>
              <w:spacing w:before="60" w:after="60"/>
              <w:rPr>
                <w:rFonts w:ascii="Arial Narrow" w:hAnsi="Arial Narrow"/>
                <w:b/>
              </w:rPr>
            </w:pPr>
            <w:r w:rsidRPr="0099582B">
              <w:rPr>
                <w:rFonts w:ascii="Arial Narrow" w:hAnsi="Arial Narrow" w:cs="Helvetica"/>
                <w:color w:val="333333"/>
                <w:shd w:val="clear" w:color="auto" w:fill="FFFFFF"/>
              </w:rPr>
              <w:t>Bony Babies: A person has more than 300 bones at birth and only 206 bones as an adult. Over time, small bones fuse together. </w:t>
            </w:r>
            <w:r w:rsidRPr="0099582B">
              <w:rPr>
                <w:rFonts w:ascii="Arial Narrow" w:hAnsi="Arial Narrow" w:cs="Helvetica"/>
                <w:color w:val="333333"/>
              </w:rPr>
              <w:br/>
            </w:r>
            <w:r w:rsidRPr="0099582B">
              <w:rPr>
                <w:rFonts w:ascii="Arial Narrow" w:hAnsi="Arial Narrow" w:cs="Helvetica"/>
                <w:color w:val="333333"/>
                <w:shd w:val="clear" w:color="auto" w:fill="FFFFFF"/>
              </w:rPr>
              <w:t xml:space="preserve"> First Aid: When broken or fractured a bone can </w:t>
            </w:r>
            <w:proofErr w:type="gramStart"/>
            <w:r w:rsidRPr="0099582B">
              <w:rPr>
                <w:rFonts w:ascii="Arial Narrow" w:hAnsi="Arial Narrow" w:cs="Helvetica"/>
                <w:color w:val="333333"/>
                <w:shd w:val="clear" w:color="auto" w:fill="FFFFFF"/>
              </w:rPr>
              <w:t>actually repair</w:t>
            </w:r>
            <w:proofErr w:type="gramEnd"/>
            <w:r w:rsidRPr="0099582B">
              <w:rPr>
                <w:rFonts w:ascii="Arial Narrow" w:hAnsi="Arial Narrow" w:cs="Helvetica"/>
                <w:color w:val="333333"/>
                <w:shd w:val="clear" w:color="auto" w:fill="FFFFFF"/>
              </w:rPr>
              <w:t xml:space="preserve"> itself. Casts help bones grow in the right direction.</w:t>
            </w:r>
            <w:r w:rsidRPr="0099582B">
              <w:rPr>
                <w:rFonts w:ascii="Arial Narrow" w:hAnsi="Arial Narrow" w:cs="Helvetica"/>
                <w:color w:val="333333"/>
              </w:rPr>
              <w:br/>
            </w:r>
            <w:r w:rsidRPr="0099582B">
              <w:rPr>
                <w:rFonts w:ascii="Arial Narrow" w:hAnsi="Arial Narrow"/>
                <w:b/>
              </w:rPr>
              <w:t>How the tissues and organs are interrelated.</w:t>
            </w:r>
          </w:p>
          <w:p w14:paraId="264FBDF0" w14:textId="77777777" w:rsidR="00EC3A0B" w:rsidRPr="0099582B" w:rsidRDefault="00EC3A0B" w:rsidP="00EC3A0B">
            <w:pPr>
              <w:autoSpaceDE w:val="0"/>
              <w:autoSpaceDN w:val="0"/>
              <w:adjustRightInd w:val="0"/>
              <w:spacing w:before="60" w:after="60"/>
              <w:rPr>
                <w:rFonts w:ascii="Arial Narrow" w:hAnsi="Arial Narrow" w:cs="Arial"/>
              </w:rPr>
            </w:pPr>
            <w:r w:rsidRPr="0099582B">
              <w:rPr>
                <w:rFonts w:ascii="Arial Narrow" w:hAnsi="Arial Narrow" w:cs="Arial"/>
                <w:color w:val="000000"/>
                <w:shd w:val="clear" w:color="auto" w:fill="FFFFFF"/>
              </w:rPr>
              <w:t>The mouth, esophagus, stomach, esophagus, small and large intestines make up the digestive system.</w:t>
            </w:r>
            <w:r w:rsidRPr="0099582B">
              <w:rPr>
                <w:rFonts w:ascii="Arial Narrow" w:hAnsi="Arial Narrow" w:cs="Arial"/>
              </w:rPr>
              <w:t xml:space="preserve"> </w:t>
            </w:r>
          </w:p>
          <w:p w14:paraId="2EC3EE89" w14:textId="77777777" w:rsidR="00EC3A0B" w:rsidRPr="0099582B" w:rsidRDefault="00EC3A0B" w:rsidP="00EC3A0B">
            <w:pPr>
              <w:autoSpaceDE w:val="0"/>
              <w:autoSpaceDN w:val="0"/>
              <w:adjustRightInd w:val="0"/>
              <w:spacing w:before="60" w:after="60"/>
              <w:rPr>
                <w:rFonts w:ascii="Arial Narrow" w:hAnsi="Arial Narrow" w:cs="Arial"/>
              </w:rPr>
            </w:pPr>
            <w:r w:rsidRPr="0099582B">
              <w:rPr>
                <w:rFonts w:ascii="Arial Narrow" w:hAnsi="Arial Narrow" w:cs="Arial"/>
              </w:rPr>
              <w:t>The heart, blood flow, muscles, bones and brain.</w:t>
            </w:r>
          </w:p>
          <w:p w14:paraId="5D2FC188" w14:textId="77777777" w:rsidR="00EC3A0B" w:rsidRPr="0099582B" w:rsidRDefault="00EC3A0B" w:rsidP="00EC3A0B">
            <w:pPr>
              <w:autoSpaceDE w:val="0"/>
              <w:autoSpaceDN w:val="0"/>
              <w:adjustRightInd w:val="0"/>
              <w:spacing w:before="60" w:after="60"/>
              <w:rPr>
                <w:rFonts w:ascii="Arial Narrow" w:hAnsi="Arial Narrow"/>
                <w:b/>
              </w:rPr>
            </w:pPr>
            <w:r w:rsidRPr="0099582B">
              <w:rPr>
                <w:rFonts w:ascii="Arial Narrow" w:hAnsi="Arial Narrow" w:cs="Arial"/>
              </w:rPr>
              <w:t xml:space="preserve">List characteristics that make students similar, different and unique </w:t>
            </w:r>
          </w:p>
          <w:p w14:paraId="42315D5C" w14:textId="77777777" w:rsidR="00EC3A0B" w:rsidRPr="0099582B" w:rsidRDefault="00EC3A0B" w:rsidP="00EC3A0B">
            <w:pPr>
              <w:autoSpaceDE w:val="0"/>
              <w:autoSpaceDN w:val="0"/>
              <w:adjustRightInd w:val="0"/>
              <w:spacing w:before="60" w:after="60"/>
              <w:rPr>
                <w:rFonts w:ascii="Arial Narrow" w:hAnsi="Arial Narrow" w:cs="Times New Roman"/>
              </w:rPr>
            </w:pPr>
            <w:r w:rsidRPr="0099582B">
              <w:rPr>
                <w:rFonts w:ascii="Arial Narrow" w:hAnsi="Arial Narrow" w:cs="Arial"/>
              </w:rPr>
              <w:t xml:space="preserve">Recognize characteristics of an individual that allow for a unique rate of growth and development </w:t>
            </w:r>
          </w:p>
          <w:p w14:paraId="56E537BC" w14:textId="77777777" w:rsidR="00EC3A0B" w:rsidRPr="0099582B" w:rsidRDefault="00EC3A0B" w:rsidP="00EC3A0B">
            <w:pPr>
              <w:autoSpaceDE w:val="0"/>
              <w:autoSpaceDN w:val="0"/>
              <w:adjustRightInd w:val="0"/>
              <w:spacing w:before="60" w:after="60"/>
              <w:rPr>
                <w:rFonts w:ascii="Arial Narrow" w:hAnsi="Arial Narrow" w:cs="Times New Roman"/>
              </w:rPr>
            </w:pPr>
            <w:r w:rsidRPr="0099582B">
              <w:rPr>
                <w:rFonts w:ascii="Arial Narrow" w:hAnsi="Arial Narrow" w:cs="Arial"/>
              </w:rPr>
              <w:t>Examine factors and behaviors that affect growth</w:t>
            </w:r>
            <w:r w:rsidRPr="0099582B">
              <w:rPr>
                <w:rFonts w:ascii="Arial Narrow" w:hAnsi="Arial Narrow" w:cs="Arial"/>
              </w:rPr>
              <w:br/>
              <w:t xml:space="preserve">Describe how a family's health history can be passed from parent to child </w:t>
            </w:r>
          </w:p>
          <w:p w14:paraId="54E11D2A" w14:textId="77777777" w:rsidR="00A46270" w:rsidRPr="0099582B" w:rsidRDefault="00A46270" w:rsidP="00A46270">
            <w:pPr>
              <w:spacing w:before="60" w:after="60" w:line="240" w:lineRule="auto"/>
              <w:rPr>
                <w:rFonts w:ascii="Arial Narrow" w:hAnsi="Arial Narrow"/>
                <w:b/>
              </w:rPr>
            </w:pPr>
          </w:p>
          <w:p w14:paraId="31126E5D" w14:textId="77777777" w:rsidR="00AD7232" w:rsidRPr="0099582B" w:rsidRDefault="00AD7232" w:rsidP="00A46270">
            <w:pPr>
              <w:spacing w:before="60" w:after="60" w:line="240" w:lineRule="auto"/>
              <w:rPr>
                <w:rFonts w:ascii="Arial Narrow" w:hAnsi="Arial Narrow"/>
                <w:b/>
              </w:rPr>
            </w:pPr>
          </w:p>
          <w:p w14:paraId="2DE403A5" w14:textId="77777777" w:rsidR="00AD7232" w:rsidRPr="0099582B" w:rsidRDefault="00AD7232" w:rsidP="00A46270">
            <w:pPr>
              <w:spacing w:before="60" w:after="60" w:line="240" w:lineRule="auto"/>
              <w:rPr>
                <w:rFonts w:ascii="Arial Narrow" w:hAnsi="Arial Narrow"/>
                <w:b/>
              </w:rPr>
            </w:pPr>
          </w:p>
          <w:p w14:paraId="62431CDC" w14:textId="77777777" w:rsidR="00AD7232" w:rsidRPr="0099582B" w:rsidRDefault="00AD7232" w:rsidP="00A46270">
            <w:pPr>
              <w:spacing w:before="60" w:after="60" w:line="240" w:lineRule="auto"/>
              <w:rPr>
                <w:rFonts w:ascii="Arial Narrow" w:hAnsi="Arial Narrow"/>
                <w:b/>
              </w:rPr>
            </w:pPr>
          </w:p>
        </w:tc>
      </w:tr>
      <w:tr w:rsidR="00A46270" w:rsidRPr="0099582B" w14:paraId="5AE9430E" w14:textId="77777777" w:rsidTr="00A46270">
        <w:tc>
          <w:tcPr>
            <w:tcW w:w="4806" w:type="dxa"/>
            <w:gridSpan w:val="2"/>
            <w:shd w:val="clear" w:color="auto" w:fill="BFBFBF" w:themeFill="background1" w:themeFillShade="BF"/>
          </w:tcPr>
          <w:p w14:paraId="2648E508" w14:textId="77777777" w:rsidR="00A46270" w:rsidRPr="0099582B" w:rsidRDefault="006B48CB" w:rsidP="00072C5A">
            <w:pPr>
              <w:spacing w:before="60" w:after="60" w:line="240" w:lineRule="auto"/>
              <w:jc w:val="center"/>
              <w:rPr>
                <w:rFonts w:ascii="Arial Narrow" w:hAnsi="Arial Narrow"/>
                <w:b/>
              </w:rPr>
            </w:pPr>
            <w:r w:rsidRPr="0099582B">
              <w:rPr>
                <w:rFonts w:ascii="Arial Narrow" w:hAnsi="Arial Narrow"/>
                <w:b/>
              </w:rPr>
              <w:lastRenderedPageBreak/>
              <w:t xml:space="preserve">3-5 </w:t>
            </w:r>
            <w:r w:rsidR="00830FA6" w:rsidRPr="0099582B">
              <w:rPr>
                <w:rFonts w:ascii="Arial Narrow" w:hAnsi="Arial Narrow"/>
                <w:b/>
              </w:rPr>
              <w:t>National</w:t>
            </w:r>
            <w:r w:rsidR="00A46270" w:rsidRPr="0099582B">
              <w:rPr>
                <w:rFonts w:ascii="Arial Narrow" w:hAnsi="Arial Narrow"/>
                <w:b/>
              </w:rPr>
              <w:t xml:space="preserve"> Standards</w:t>
            </w:r>
            <w:r w:rsidRPr="0099582B">
              <w:rPr>
                <w:rFonts w:ascii="Arial Narrow" w:hAnsi="Arial Narrow"/>
                <w:b/>
              </w:rPr>
              <w:t xml:space="preserve"> </w:t>
            </w:r>
          </w:p>
        </w:tc>
        <w:tc>
          <w:tcPr>
            <w:tcW w:w="4806" w:type="dxa"/>
            <w:gridSpan w:val="4"/>
            <w:shd w:val="clear" w:color="auto" w:fill="BFBFBF" w:themeFill="background1" w:themeFillShade="BF"/>
          </w:tcPr>
          <w:p w14:paraId="776CB405" w14:textId="77777777" w:rsidR="00A46270" w:rsidRPr="0099582B" w:rsidRDefault="00A46270" w:rsidP="00072C5A">
            <w:pPr>
              <w:spacing w:before="60" w:after="60" w:line="240" w:lineRule="auto"/>
              <w:jc w:val="center"/>
              <w:rPr>
                <w:rFonts w:ascii="Arial Narrow" w:hAnsi="Arial Narrow"/>
                <w:b/>
              </w:rPr>
            </w:pPr>
            <w:r w:rsidRPr="0099582B">
              <w:rPr>
                <w:rFonts w:ascii="Arial Narrow" w:hAnsi="Arial Narrow"/>
                <w:b/>
              </w:rPr>
              <w:t>Suggested Activities</w:t>
            </w:r>
          </w:p>
        </w:tc>
        <w:tc>
          <w:tcPr>
            <w:tcW w:w="4806" w:type="dxa"/>
            <w:gridSpan w:val="2"/>
            <w:shd w:val="clear" w:color="auto" w:fill="BFBFBF" w:themeFill="background1" w:themeFillShade="BF"/>
          </w:tcPr>
          <w:p w14:paraId="10A0FC63" w14:textId="77777777" w:rsidR="00A46270" w:rsidRPr="0099582B" w:rsidRDefault="00A46270" w:rsidP="00072C5A">
            <w:pPr>
              <w:spacing w:before="60" w:after="60" w:line="240" w:lineRule="auto"/>
              <w:jc w:val="center"/>
              <w:rPr>
                <w:rFonts w:ascii="Arial Narrow" w:hAnsi="Arial Narrow"/>
                <w:b/>
              </w:rPr>
            </w:pPr>
            <w:r w:rsidRPr="0099582B">
              <w:rPr>
                <w:rFonts w:ascii="Arial Narrow" w:hAnsi="Arial Narrow"/>
                <w:b/>
              </w:rPr>
              <w:t>Resources/Connections/Assessments</w:t>
            </w:r>
          </w:p>
        </w:tc>
      </w:tr>
      <w:tr w:rsidR="00A46270" w:rsidRPr="0099582B" w14:paraId="6A7968E4" w14:textId="77777777" w:rsidTr="00A46270">
        <w:tc>
          <w:tcPr>
            <w:tcW w:w="4806" w:type="dxa"/>
            <w:gridSpan w:val="2"/>
          </w:tcPr>
          <w:p w14:paraId="5E3A775B" w14:textId="77777777" w:rsidR="00830FA6" w:rsidRPr="0099582B" w:rsidRDefault="00830FA6" w:rsidP="00830FA6">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1:</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comprehend concepts related to health promotion and disease prevention to enhance health.</w:t>
            </w:r>
          </w:p>
          <w:p w14:paraId="568D2436" w14:textId="77777777" w:rsidR="00830FA6" w:rsidRPr="0099582B" w:rsidRDefault="00830FA6" w:rsidP="00830FA6">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proofErr w:type="gramStart"/>
            <w:r w:rsidRPr="0099582B">
              <w:rPr>
                <w:rFonts w:ascii="Arial Narrow" w:hAnsi="Arial Narrow"/>
                <w:color w:val="333333"/>
                <w:sz w:val="22"/>
                <w:szCs w:val="22"/>
              </w:rPr>
              <w:t>.</w:t>
            </w:r>
            <w:r w:rsidRPr="0099582B">
              <w:rPr>
                <w:rStyle w:val="Strong"/>
                <w:rFonts w:ascii="Arial Narrow" w:hAnsi="Arial Narrow"/>
                <w:color w:val="333333"/>
                <w:sz w:val="22"/>
                <w:szCs w:val="22"/>
                <w:bdr w:val="none" w:sz="0" w:space="0" w:color="auto" w:frame="1"/>
              </w:rPr>
              <w:t>Standard</w:t>
            </w:r>
            <w:proofErr w:type="gramEnd"/>
            <w:r w:rsidRPr="0099582B">
              <w:rPr>
                <w:rStyle w:val="Strong"/>
                <w:rFonts w:ascii="Arial Narrow" w:hAnsi="Arial Narrow"/>
                <w:color w:val="333333"/>
                <w:sz w:val="22"/>
                <w:szCs w:val="22"/>
                <w:bdr w:val="none" w:sz="0" w:space="0" w:color="auto" w:frame="1"/>
              </w:rPr>
              <w:t xml:space="preserve"> 7:</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practice health-enhancing behaviors and avoid or reduce health risks.</w:t>
            </w:r>
          </w:p>
          <w:p w14:paraId="312CC15A" w14:textId="77777777" w:rsidR="00830FA6" w:rsidRPr="0099582B" w:rsidRDefault="00830FA6" w:rsidP="00830FA6">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r w:rsidRPr="0099582B">
              <w:rPr>
                <w:rStyle w:val="Strong"/>
                <w:rFonts w:ascii="Arial Narrow" w:hAnsi="Arial Narrow"/>
                <w:color w:val="333333"/>
                <w:sz w:val="22"/>
                <w:szCs w:val="22"/>
                <w:bdr w:val="none" w:sz="0" w:space="0" w:color="auto" w:frame="1"/>
              </w:rPr>
              <w:t>Standard 8:</w:t>
            </w:r>
            <w:r w:rsidRPr="0099582B">
              <w:rPr>
                <w:rStyle w:val="apple-converted-space"/>
                <w:rFonts w:ascii="Arial Narrow" w:hAnsi="Arial Narrow"/>
                <w:color w:val="333333"/>
                <w:sz w:val="22"/>
                <w:szCs w:val="22"/>
              </w:rPr>
              <w:t> </w:t>
            </w:r>
            <w:r w:rsidRPr="0099582B">
              <w:rPr>
                <w:rFonts w:ascii="Arial Narrow" w:hAnsi="Arial Narrow"/>
                <w:color w:val="333333"/>
                <w:sz w:val="22"/>
                <w:szCs w:val="22"/>
              </w:rPr>
              <w:t>Students will demonstrate the ability to advocate for personal, family, and community health.</w:t>
            </w:r>
          </w:p>
          <w:p w14:paraId="49E398E2" w14:textId="77777777" w:rsidR="00830FA6" w:rsidRPr="0099582B" w:rsidRDefault="00830FA6" w:rsidP="00830FA6">
            <w:pPr>
              <w:pStyle w:val="NormalWeb"/>
              <w:shd w:val="clear" w:color="auto" w:fill="FFFFFF"/>
              <w:spacing w:before="0" w:beforeAutospacing="0" w:after="0" w:afterAutospacing="0" w:line="300" w:lineRule="atLeast"/>
              <w:textAlignment w:val="baseline"/>
              <w:rPr>
                <w:rFonts w:ascii="Arial Narrow" w:hAnsi="Arial Narrow"/>
                <w:color w:val="333333"/>
                <w:sz w:val="22"/>
                <w:szCs w:val="22"/>
              </w:rPr>
            </w:pPr>
          </w:p>
          <w:p w14:paraId="16287F21" w14:textId="77777777" w:rsidR="00A46270" w:rsidRPr="0099582B" w:rsidRDefault="00A46270" w:rsidP="008E6121">
            <w:pPr>
              <w:pStyle w:val="BodyText"/>
              <w:tabs>
                <w:tab w:val="left" w:pos="820"/>
              </w:tabs>
              <w:kinsoku w:val="0"/>
              <w:overflowPunct w:val="0"/>
              <w:spacing w:before="60" w:after="60"/>
              <w:ind w:right="1232"/>
              <w:rPr>
                <w:rFonts w:ascii="Arial Narrow" w:hAnsi="Arial Narrow"/>
                <w:sz w:val="22"/>
                <w:szCs w:val="22"/>
              </w:rPr>
            </w:pPr>
          </w:p>
          <w:p w14:paraId="5BE93A62" w14:textId="77777777" w:rsidR="00A46270" w:rsidRPr="0099582B" w:rsidRDefault="00A46270" w:rsidP="008E6121">
            <w:pPr>
              <w:pStyle w:val="NoSpacing"/>
              <w:spacing w:before="60" w:after="60"/>
              <w:rPr>
                <w:rFonts w:ascii="Arial Narrow" w:hAnsi="Arial Narrow"/>
              </w:rPr>
            </w:pPr>
          </w:p>
        </w:tc>
        <w:tc>
          <w:tcPr>
            <w:tcW w:w="4806" w:type="dxa"/>
            <w:gridSpan w:val="4"/>
            <w:shd w:val="clear" w:color="auto" w:fill="auto"/>
          </w:tcPr>
          <w:p w14:paraId="723B4531" w14:textId="77777777" w:rsidR="00A46270" w:rsidRPr="0099582B" w:rsidRDefault="00A46270" w:rsidP="00504C16">
            <w:pPr>
              <w:pStyle w:val="NoSpacing"/>
              <w:numPr>
                <w:ilvl w:val="0"/>
                <w:numId w:val="14"/>
              </w:numPr>
              <w:spacing w:before="60" w:after="60"/>
              <w:rPr>
                <w:rFonts w:ascii="Arial Narrow" w:hAnsi="Arial Narrow"/>
              </w:rPr>
            </w:pPr>
            <w:r w:rsidRPr="0099582B">
              <w:rPr>
                <w:rFonts w:ascii="Arial Narrow" w:hAnsi="Arial Narrow"/>
              </w:rPr>
              <w:t>Create brochures explaining how to care for th</w:t>
            </w:r>
            <w:r w:rsidR="008E6121" w:rsidRPr="0099582B">
              <w:rPr>
                <w:rFonts w:ascii="Arial Narrow" w:hAnsi="Arial Narrow"/>
              </w:rPr>
              <w:t>e nervous or circulatory system</w:t>
            </w:r>
          </w:p>
          <w:p w14:paraId="3CD2DD0A" w14:textId="77777777" w:rsidR="00A46270" w:rsidRPr="0099582B" w:rsidRDefault="00A46270" w:rsidP="00504C16">
            <w:pPr>
              <w:pStyle w:val="NoSpacing"/>
              <w:numPr>
                <w:ilvl w:val="0"/>
                <w:numId w:val="14"/>
              </w:numPr>
              <w:spacing w:before="60" w:after="60"/>
              <w:rPr>
                <w:rFonts w:ascii="Arial Narrow" w:hAnsi="Arial Narrow"/>
              </w:rPr>
            </w:pPr>
            <w:r w:rsidRPr="0099582B">
              <w:rPr>
                <w:rFonts w:ascii="Arial Narrow" w:hAnsi="Arial Narrow"/>
              </w:rPr>
              <w:t>Create a poster on nervous or cir</w:t>
            </w:r>
            <w:r w:rsidR="008E6121" w:rsidRPr="0099582B">
              <w:rPr>
                <w:rFonts w:ascii="Arial Narrow" w:hAnsi="Arial Narrow"/>
              </w:rPr>
              <w:t>culatory diseases and disorders</w:t>
            </w:r>
          </w:p>
          <w:p w14:paraId="3A30A1C8" w14:textId="77777777" w:rsidR="00A46270" w:rsidRPr="0099582B" w:rsidRDefault="00A46270" w:rsidP="00504C16">
            <w:pPr>
              <w:pStyle w:val="NoSpacing"/>
              <w:numPr>
                <w:ilvl w:val="0"/>
                <w:numId w:val="14"/>
              </w:numPr>
              <w:spacing w:before="60" w:after="60"/>
              <w:rPr>
                <w:rFonts w:ascii="Arial Narrow" w:hAnsi="Arial Narrow"/>
              </w:rPr>
            </w:pPr>
            <w:r w:rsidRPr="0099582B">
              <w:rPr>
                <w:rFonts w:ascii="Arial Narrow" w:hAnsi="Arial Narrow"/>
              </w:rPr>
              <w:t>Interview your parents about</w:t>
            </w:r>
            <w:r w:rsidR="00EC3A0B" w:rsidRPr="0099582B">
              <w:rPr>
                <w:rFonts w:ascii="Arial Narrow" w:hAnsi="Arial Narrow"/>
              </w:rPr>
              <w:t xml:space="preserve"> physical body changes of the digestive system.</w:t>
            </w:r>
          </w:p>
          <w:p w14:paraId="384BA73E" w14:textId="77777777" w:rsidR="00A46270" w:rsidRPr="0099582B" w:rsidRDefault="00A46270" w:rsidP="008E6121">
            <w:pPr>
              <w:pStyle w:val="NoSpacing"/>
              <w:spacing w:before="60" w:after="60"/>
              <w:rPr>
                <w:rFonts w:ascii="Arial Narrow" w:hAnsi="Arial Narrow"/>
              </w:rPr>
            </w:pPr>
          </w:p>
          <w:p w14:paraId="34B3F2EB" w14:textId="77777777" w:rsidR="00A46270" w:rsidRPr="0099582B" w:rsidRDefault="00A46270" w:rsidP="008E6121">
            <w:pPr>
              <w:pStyle w:val="NoSpacing"/>
              <w:spacing w:before="60" w:after="60"/>
              <w:ind w:left="720"/>
              <w:rPr>
                <w:rFonts w:ascii="Arial Narrow" w:hAnsi="Arial Narrow"/>
              </w:rPr>
            </w:pPr>
          </w:p>
        </w:tc>
        <w:tc>
          <w:tcPr>
            <w:tcW w:w="4806" w:type="dxa"/>
            <w:gridSpan w:val="2"/>
            <w:shd w:val="clear" w:color="auto" w:fill="auto"/>
          </w:tcPr>
          <w:p w14:paraId="68241A86" w14:textId="77777777" w:rsidR="00692539" w:rsidRPr="0099582B" w:rsidRDefault="00013B7D" w:rsidP="00692539">
            <w:pPr>
              <w:rPr>
                <w:rFonts w:ascii="Arial Narrow" w:hAnsi="Arial Narrow"/>
              </w:rPr>
            </w:pPr>
            <w:hyperlink r:id="rId35" w:history="1">
              <w:r w:rsidR="00692539" w:rsidRPr="0099582B">
                <w:rPr>
                  <w:rStyle w:val="Hyperlink"/>
                  <w:rFonts w:ascii="Arial Narrow" w:hAnsi="Arial Narrow"/>
                </w:rPr>
                <w:t>https://www.medford.k12.nj.us/page/1433</w:t>
              </w:r>
            </w:hyperlink>
          </w:p>
          <w:p w14:paraId="189828DB" w14:textId="77777777" w:rsidR="00692539" w:rsidRPr="0099582B" w:rsidRDefault="00692539" w:rsidP="00692539">
            <w:pPr>
              <w:rPr>
                <w:rFonts w:ascii="Arial Narrow" w:hAnsi="Arial Narrow"/>
              </w:rPr>
            </w:pPr>
            <w:r w:rsidRPr="0099582B">
              <w:rPr>
                <w:rFonts w:ascii="Arial Narrow" w:hAnsi="Arial Narrow"/>
              </w:rPr>
              <w:t>https://www.instructorweb.com/lesson/humanbody.asp</w:t>
            </w:r>
          </w:p>
          <w:p w14:paraId="6561D587" w14:textId="77777777" w:rsidR="00692539" w:rsidRPr="0099582B" w:rsidRDefault="00692539" w:rsidP="00692539">
            <w:pPr>
              <w:rPr>
                <w:rFonts w:ascii="Arial Narrow" w:hAnsi="Arial Narrow"/>
              </w:rPr>
            </w:pPr>
            <w:r w:rsidRPr="0099582B">
              <w:rPr>
                <w:rFonts w:ascii="Arial Narrow" w:hAnsi="Arial Narrow"/>
              </w:rPr>
              <w:t>https://educators.brainpop.com/lesson-plan/5-major-body-systems-with-brainpop-jr/?bp-topic=human-body</w:t>
            </w:r>
          </w:p>
          <w:p w14:paraId="0ED53207" w14:textId="77777777" w:rsidR="00692539" w:rsidRPr="0099582B" w:rsidRDefault="00013B7D" w:rsidP="00692539">
            <w:pPr>
              <w:rPr>
                <w:rFonts w:ascii="Arial Narrow" w:hAnsi="Arial Narrow"/>
              </w:rPr>
            </w:pPr>
            <w:hyperlink r:id="rId36" w:history="1">
              <w:r w:rsidR="00692539" w:rsidRPr="0099582B">
                <w:rPr>
                  <w:rStyle w:val="Hyperlink"/>
                  <w:rFonts w:ascii="Arial Narrow" w:hAnsi="Arial Narrow" w:cstheme="minorBidi"/>
                </w:rPr>
                <w:t>https://educators.brainpop.com/bp-jr-topic/digestive-system/</w:t>
              </w:r>
            </w:hyperlink>
          </w:p>
          <w:p w14:paraId="58B8AFBB" w14:textId="77777777" w:rsidR="00692539" w:rsidRPr="0099582B" w:rsidRDefault="00692539" w:rsidP="00692539">
            <w:pPr>
              <w:shd w:val="clear" w:color="auto" w:fill="FFFFFF"/>
              <w:spacing w:before="30" w:after="60" w:line="450" w:lineRule="atLeast"/>
              <w:outlineLvl w:val="2"/>
              <w:rPr>
                <w:rFonts w:ascii="Arial Narrow" w:eastAsia="Times New Roman" w:hAnsi="Arial Narrow" w:cs="Times New Roman"/>
                <w:caps/>
                <w:color w:val="333333"/>
                <w:spacing w:val="15"/>
              </w:rPr>
            </w:pPr>
            <w:r w:rsidRPr="0099582B">
              <w:rPr>
                <w:rFonts w:ascii="Arial Narrow" w:eastAsia="Times New Roman" w:hAnsi="Arial Narrow" w:cs="Times New Roman"/>
                <w:caps/>
                <w:color w:val="333333"/>
                <w:spacing w:val="15"/>
              </w:rPr>
              <w:t>LESSON RESOURCES</w:t>
            </w:r>
          </w:p>
          <w:p w14:paraId="15717E09" w14:textId="77777777" w:rsidR="00692539" w:rsidRPr="0099582B" w:rsidRDefault="00692539" w:rsidP="00692539">
            <w:pPr>
              <w:shd w:val="clear" w:color="auto" w:fill="FFFFFF"/>
              <w:spacing w:before="30" w:after="60" w:line="390" w:lineRule="atLeast"/>
              <w:outlineLvl w:val="2"/>
              <w:rPr>
                <w:rFonts w:ascii="Arial Narrow" w:eastAsia="Times New Roman" w:hAnsi="Arial Narrow" w:cs="Times New Roman"/>
                <w:caps/>
              </w:rPr>
            </w:pPr>
            <w:r w:rsidRPr="0099582B">
              <w:rPr>
                <w:rFonts w:ascii="Arial Narrow" w:eastAsia="Times New Roman" w:hAnsi="Arial Narrow" w:cs="Times New Roman"/>
                <w:caps/>
              </w:rPr>
              <w:t>MATERIALS</w:t>
            </w:r>
            <w:bookmarkStart w:id="0" w:name="Materials"/>
            <w:bookmarkEnd w:id="0"/>
          </w:p>
          <w:p w14:paraId="3F155FF3" w14:textId="77777777" w:rsidR="00692539" w:rsidRPr="0099582B" w:rsidRDefault="00692539" w:rsidP="00692539">
            <w:pPr>
              <w:numPr>
                <w:ilvl w:val="0"/>
                <w:numId w:val="37"/>
              </w:numPr>
              <w:shd w:val="clear" w:color="auto" w:fill="FFFFFF"/>
              <w:spacing w:before="100" w:beforeAutospacing="1" w:after="100" w:afterAutospacing="1" w:line="240" w:lineRule="auto"/>
              <w:rPr>
                <w:rFonts w:ascii="Arial Narrow" w:eastAsia="Times New Roman" w:hAnsi="Arial Narrow" w:cs="Times New Roman"/>
              </w:rPr>
            </w:pPr>
            <w:r w:rsidRPr="0099582B">
              <w:rPr>
                <w:rFonts w:ascii="Arial Narrow" w:eastAsia="Times New Roman" w:hAnsi="Arial Narrow" w:cs="Times New Roman"/>
              </w:rPr>
              <w:t>Songs of Higher Learning's Body Systems Rock album (available online from </w:t>
            </w:r>
            <w:hyperlink r:id="rId37" w:tgtFrame="_self" w:history="1">
              <w:r w:rsidRPr="0099582B">
                <w:rPr>
                  <w:rFonts w:ascii="Arial Narrow" w:eastAsia="Times New Roman" w:hAnsi="Arial Narrow" w:cs="Times New Roman"/>
                </w:rPr>
                <w:t>Amazon</w:t>
              </w:r>
            </w:hyperlink>
            <w:r w:rsidRPr="0099582B">
              <w:rPr>
                <w:rFonts w:ascii="Arial Narrow" w:eastAsia="Times New Roman" w:hAnsi="Arial Narrow" w:cs="Times New Roman"/>
              </w:rPr>
              <w:t>, </w:t>
            </w:r>
            <w:hyperlink r:id="rId38" w:tgtFrame="_self" w:history="1">
              <w:r w:rsidRPr="0099582B">
                <w:rPr>
                  <w:rFonts w:ascii="Arial Narrow" w:eastAsia="Times New Roman" w:hAnsi="Arial Narrow" w:cs="Times New Roman"/>
                </w:rPr>
                <w:t>iTunes</w:t>
              </w:r>
            </w:hyperlink>
            <w:r w:rsidRPr="0099582B">
              <w:rPr>
                <w:rFonts w:ascii="Arial Narrow" w:eastAsia="Times New Roman" w:hAnsi="Arial Narrow" w:cs="Times New Roman"/>
              </w:rPr>
              <w:t>, and </w:t>
            </w:r>
            <w:hyperlink r:id="rId39" w:tgtFrame="_self" w:history="1">
              <w:r w:rsidRPr="0099582B">
                <w:rPr>
                  <w:rFonts w:ascii="Arial Narrow" w:eastAsia="Times New Roman" w:hAnsi="Arial Narrow" w:cs="Times New Roman"/>
                </w:rPr>
                <w:t>Spotify</w:t>
              </w:r>
            </w:hyperlink>
            <w:r w:rsidRPr="0099582B">
              <w:rPr>
                <w:rFonts w:ascii="Arial Narrow" w:eastAsia="Times New Roman" w:hAnsi="Arial Narrow" w:cs="Times New Roman"/>
              </w:rPr>
              <w:t>)</w:t>
            </w:r>
          </w:p>
          <w:p w14:paraId="0AE41108" w14:textId="77777777" w:rsidR="00692539" w:rsidRPr="0099582B" w:rsidRDefault="00013B7D" w:rsidP="00692539">
            <w:pPr>
              <w:numPr>
                <w:ilvl w:val="0"/>
                <w:numId w:val="37"/>
              </w:numPr>
              <w:shd w:val="clear" w:color="auto" w:fill="FFFFFF"/>
              <w:spacing w:before="100" w:beforeAutospacing="1" w:after="100" w:afterAutospacing="1" w:line="240" w:lineRule="auto"/>
              <w:rPr>
                <w:rFonts w:ascii="Arial Narrow" w:eastAsia="Times New Roman" w:hAnsi="Arial Narrow" w:cs="Times New Roman"/>
              </w:rPr>
            </w:pPr>
            <w:hyperlink r:id="rId40" w:tgtFrame="_self" w:history="1">
              <w:r w:rsidR="00692539" w:rsidRPr="0099582B">
                <w:rPr>
                  <w:rFonts w:ascii="Arial Narrow" w:eastAsia="Times New Roman" w:hAnsi="Arial Narrow" w:cs="Times New Roman"/>
                  <w:i/>
                  <w:iCs/>
                </w:rPr>
                <w:t>The Human Body: 25 Fantastic Projects Illuminate How the Body Works</w:t>
              </w:r>
            </w:hyperlink>
            <w:r w:rsidR="00692539" w:rsidRPr="0099582B">
              <w:rPr>
                <w:rFonts w:ascii="Arial Narrow" w:eastAsia="Times New Roman" w:hAnsi="Arial Narrow" w:cs="Times New Roman"/>
              </w:rPr>
              <w:t> by Kathleen M. Reilly</w:t>
            </w:r>
          </w:p>
          <w:p w14:paraId="7D34F5C7" w14:textId="77777777" w:rsidR="00692539" w:rsidRPr="0099582B" w:rsidRDefault="00692539" w:rsidP="00692539">
            <w:pPr>
              <w:rPr>
                <w:rFonts w:ascii="Arial Narrow" w:hAnsi="Arial Narrow"/>
              </w:rPr>
            </w:pPr>
          </w:p>
          <w:p w14:paraId="3F71C5E8" w14:textId="77777777" w:rsidR="00A46270" w:rsidRPr="0099582B" w:rsidRDefault="00A46270" w:rsidP="008E6121">
            <w:pPr>
              <w:pStyle w:val="NoSpacing"/>
              <w:spacing w:before="60" w:after="60"/>
              <w:rPr>
                <w:rFonts w:ascii="Arial Narrow" w:hAnsi="Arial Narrow"/>
              </w:rPr>
            </w:pPr>
            <w:r w:rsidRPr="0099582B">
              <w:rPr>
                <w:rFonts w:ascii="Arial Narrow" w:hAnsi="Arial Narrow"/>
              </w:rPr>
              <w:t xml:space="preserve">Michigan Model for Health-Tier C and optional lessons </w:t>
            </w:r>
          </w:p>
          <w:p w14:paraId="1BDB9C88" w14:textId="77777777" w:rsidR="00A46270" w:rsidRPr="0099582B" w:rsidRDefault="00A46270" w:rsidP="008E6121">
            <w:pPr>
              <w:pStyle w:val="NoSpacing"/>
              <w:spacing w:before="60" w:after="60"/>
              <w:rPr>
                <w:rFonts w:ascii="Arial Narrow" w:hAnsi="Arial Narrow"/>
              </w:rPr>
            </w:pPr>
            <w:r w:rsidRPr="0099582B">
              <w:rPr>
                <w:rFonts w:ascii="Arial Narrow" w:hAnsi="Arial Narrow"/>
              </w:rPr>
              <w:t>Student Workbook</w:t>
            </w:r>
          </w:p>
          <w:p w14:paraId="2F3A1AF3" w14:textId="77777777" w:rsidR="00A46270" w:rsidRPr="0099582B" w:rsidRDefault="00013B7D" w:rsidP="008E6121">
            <w:pPr>
              <w:pStyle w:val="NoSpacing"/>
              <w:spacing w:before="60" w:after="60"/>
              <w:rPr>
                <w:rFonts w:ascii="Arial Narrow" w:hAnsi="Arial Narrow"/>
              </w:rPr>
            </w:pPr>
            <w:hyperlink r:id="rId41" w:history="1">
              <w:r w:rsidR="00A46270" w:rsidRPr="0099582B">
                <w:rPr>
                  <w:rStyle w:val="Hyperlink"/>
                  <w:rFonts w:ascii="Arial Narrow" w:hAnsi="Arial Narrow" w:cstheme="minorBidi"/>
                </w:rPr>
                <w:t>http://www.scsk12.org/uf/webadmin/foundation/ci/uploads/hpelw/http://shelby.filmideas.com/</w:t>
              </w:r>
            </w:hyperlink>
          </w:p>
          <w:p w14:paraId="6C549497" w14:textId="77777777" w:rsidR="00A46270" w:rsidRPr="0099582B" w:rsidRDefault="00013B7D" w:rsidP="008E6121">
            <w:pPr>
              <w:pStyle w:val="NoSpacing"/>
              <w:spacing w:before="60" w:after="60"/>
              <w:rPr>
                <w:rFonts w:ascii="Arial Narrow" w:hAnsi="Arial Narrow"/>
              </w:rPr>
            </w:pPr>
            <w:hyperlink r:id="rId42" w:history="1">
              <w:r w:rsidR="00A46270" w:rsidRPr="0099582B">
                <w:rPr>
                  <w:rStyle w:val="Hyperlink"/>
                  <w:rFonts w:ascii="Arial Narrow" w:hAnsi="Arial Narrow" w:cstheme="minorBidi"/>
                </w:rPr>
                <w:t>http://www.pamf.org/teen/health/puberty/physicalchanges.html</w:t>
              </w:r>
            </w:hyperlink>
          </w:p>
          <w:p w14:paraId="63EB05DC" w14:textId="77777777" w:rsidR="00A46270" w:rsidRPr="0099582B" w:rsidRDefault="00013B7D" w:rsidP="008E6121">
            <w:pPr>
              <w:pStyle w:val="NoSpacing"/>
              <w:spacing w:before="60" w:after="60"/>
              <w:rPr>
                <w:rFonts w:ascii="Arial Narrow" w:hAnsi="Arial Narrow"/>
              </w:rPr>
            </w:pPr>
            <w:hyperlink r:id="rId43" w:history="1">
              <w:r w:rsidR="00A46270" w:rsidRPr="0099582B">
                <w:rPr>
                  <w:rStyle w:val="Hyperlink"/>
                  <w:rFonts w:ascii="Arial Narrow" w:hAnsi="Arial Narrow" w:cstheme="minorBidi"/>
                </w:rPr>
                <w:t>http://kidshealth.org/classroom/6to8/personal/growing/puberty.pdf</w:t>
              </w:r>
            </w:hyperlink>
          </w:p>
          <w:p w14:paraId="4D1649D0" w14:textId="77777777" w:rsidR="00A46270" w:rsidRPr="0099582B" w:rsidRDefault="00013B7D" w:rsidP="008E6121">
            <w:pPr>
              <w:pStyle w:val="NoSpacing"/>
              <w:spacing w:before="60" w:after="60"/>
              <w:rPr>
                <w:rFonts w:ascii="Arial Narrow" w:hAnsi="Arial Narrow"/>
              </w:rPr>
            </w:pPr>
            <w:hyperlink r:id="rId44" w:history="1">
              <w:r w:rsidR="00A46270" w:rsidRPr="0099582B">
                <w:rPr>
                  <w:rStyle w:val="Hyperlink"/>
                  <w:rFonts w:ascii="Arial Narrow" w:hAnsi="Arial Narrow" w:cstheme="minorBidi"/>
                </w:rPr>
                <w:t>http://lmslifescience7.weebly.com/uploads/2/9/1/8/2918057/reproductive_system.pdf</w:t>
              </w:r>
            </w:hyperlink>
          </w:p>
          <w:p w14:paraId="3F7D5B43" w14:textId="77777777" w:rsidR="00A46270" w:rsidRPr="0099582B" w:rsidRDefault="00013B7D" w:rsidP="008E6121">
            <w:pPr>
              <w:pStyle w:val="NoSpacing"/>
              <w:spacing w:before="60" w:after="60"/>
              <w:rPr>
                <w:rStyle w:val="Hyperlink"/>
                <w:rFonts w:ascii="Arial Narrow" w:hAnsi="Arial Narrow" w:cstheme="minorBidi"/>
              </w:rPr>
            </w:pPr>
            <w:hyperlink r:id="rId45" w:history="1">
              <w:r w:rsidR="00A46270" w:rsidRPr="0099582B">
                <w:rPr>
                  <w:rStyle w:val="Hyperlink"/>
                  <w:rFonts w:ascii="Arial Narrow" w:hAnsi="Arial Narrow" w:cstheme="minorBidi"/>
                </w:rPr>
                <w:t>http://pbskids.org/itsmylife/body/puberty/</w:t>
              </w:r>
            </w:hyperlink>
          </w:p>
          <w:p w14:paraId="4700BDC3" w14:textId="77777777" w:rsidR="00A46270" w:rsidRPr="0099582B" w:rsidRDefault="00013B7D" w:rsidP="008E6121">
            <w:pPr>
              <w:pStyle w:val="NoSpacing"/>
              <w:spacing w:before="60" w:after="60"/>
              <w:rPr>
                <w:rFonts w:ascii="Arial Narrow" w:hAnsi="Arial Narrow"/>
              </w:rPr>
            </w:pPr>
            <w:hyperlink r:id="rId46" w:history="1">
              <w:r w:rsidR="00A46270" w:rsidRPr="0099582B">
                <w:rPr>
                  <w:rStyle w:val="Hyperlink"/>
                  <w:rFonts w:ascii="Arial Narrow" w:hAnsi="Arial Narrow" w:cstheme="minorBidi"/>
                </w:rPr>
                <w:t>http://glencoe.mheducation.com/sites/0078774055/instructor_view0/glencoe_s_health_podcast_activities.html</w:t>
              </w:r>
            </w:hyperlink>
          </w:p>
          <w:p w14:paraId="5B86F68C" w14:textId="77777777" w:rsidR="00A46270" w:rsidRPr="0099582B" w:rsidRDefault="00013B7D" w:rsidP="008E6121">
            <w:pPr>
              <w:pStyle w:val="NoSpacing"/>
              <w:spacing w:before="60" w:after="60"/>
              <w:rPr>
                <w:rFonts w:ascii="Arial Narrow" w:hAnsi="Arial Narrow"/>
              </w:rPr>
            </w:pPr>
            <w:hyperlink r:id="rId47" w:history="1">
              <w:r w:rsidR="00A46270" w:rsidRPr="0099582B">
                <w:rPr>
                  <w:rStyle w:val="Hyperlink"/>
                  <w:rFonts w:ascii="Arial Narrow" w:hAnsi="Arial Narrow" w:cstheme="minorBidi"/>
                </w:rPr>
                <w:t>http://glencoe.mheducation.com/sites/0078774055/instructor_view0/lesson_plans.html</w:t>
              </w:r>
            </w:hyperlink>
          </w:p>
          <w:p w14:paraId="5E4C3BD6" w14:textId="77777777" w:rsidR="00A46270" w:rsidRPr="0099582B" w:rsidRDefault="00013B7D" w:rsidP="008E6121">
            <w:pPr>
              <w:pStyle w:val="NoSpacing"/>
              <w:spacing w:before="60" w:after="60"/>
              <w:rPr>
                <w:rFonts w:ascii="Arial Narrow" w:hAnsi="Arial Narrow"/>
              </w:rPr>
            </w:pPr>
            <w:hyperlink r:id="rId48" w:history="1">
              <w:r w:rsidR="00A46270" w:rsidRPr="0099582B">
                <w:rPr>
                  <w:rStyle w:val="Hyperlink"/>
                  <w:rFonts w:ascii="Arial Narrow" w:hAnsi="Arial Narrow" w:cstheme="minorBidi"/>
                </w:rPr>
                <w:t>http://glencoe.mheducation.com/sites/0078774055/instructor_view0/academic_vocabulary.html</w:t>
              </w:r>
            </w:hyperlink>
          </w:p>
        </w:tc>
      </w:tr>
      <w:tr w:rsidR="00A46270" w:rsidRPr="0099582B" w14:paraId="7894B2B5" w14:textId="77777777" w:rsidTr="009729AF">
        <w:trPr>
          <w:trHeight w:val="692"/>
        </w:trPr>
        <w:tc>
          <w:tcPr>
            <w:tcW w:w="4806" w:type="dxa"/>
            <w:gridSpan w:val="2"/>
            <w:shd w:val="clear" w:color="auto" w:fill="BFBFBF" w:themeFill="background1" w:themeFillShade="BF"/>
          </w:tcPr>
          <w:p w14:paraId="6A180609" w14:textId="77777777" w:rsidR="000F38D7" w:rsidRPr="0099582B" w:rsidRDefault="000F38D7" w:rsidP="008F5589">
            <w:pPr>
              <w:spacing w:before="60" w:after="60" w:line="240" w:lineRule="auto"/>
              <w:jc w:val="center"/>
              <w:rPr>
                <w:rFonts w:ascii="Arial Narrow" w:hAnsi="Arial Narrow"/>
                <w:b/>
              </w:rPr>
            </w:pPr>
            <w:r w:rsidRPr="0099582B">
              <w:rPr>
                <w:rFonts w:ascii="Arial Narrow" w:hAnsi="Arial Narrow"/>
                <w:b/>
              </w:rPr>
              <w:lastRenderedPageBreak/>
              <w:t>3</w:t>
            </w:r>
            <w:r w:rsidRPr="0099582B">
              <w:rPr>
                <w:rFonts w:ascii="Arial Narrow" w:hAnsi="Arial Narrow"/>
                <w:b/>
                <w:vertAlign w:val="superscript"/>
              </w:rPr>
              <w:t>rd</w:t>
            </w:r>
            <w:r w:rsidRPr="0099582B">
              <w:rPr>
                <w:rFonts w:ascii="Arial Narrow" w:hAnsi="Arial Narrow"/>
                <w:b/>
              </w:rPr>
              <w:t xml:space="preserve"> Grade</w:t>
            </w:r>
          </w:p>
          <w:p w14:paraId="1B387EE7" w14:textId="77777777" w:rsidR="00A46270" w:rsidRPr="0099582B" w:rsidRDefault="006B48CB" w:rsidP="009729AF">
            <w:pPr>
              <w:spacing w:before="60" w:after="60" w:line="240" w:lineRule="auto"/>
              <w:jc w:val="center"/>
              <w:rPr>
                <w:rFonts w:ascii="Arial Narrow" w:hAnsi="Arial Narrow"/>
                <w:b/>
              </w:rPr>
            </w:pPr>
            <w:r w:rsidRPr="0099582B">
              <w:rPr>
                <w:rFonts w:ascii="Arial Narrow" w:hAnsi="Arial Narrow"/>
                <w:b/>
              </w:rPr>
              <w:t>Sub-component-</w:t>
            </w:r>
            <w:r w:rsidR="000F38D7" w:rsidRPr="0099582B">
              <w:rPr>
                <w:rFonts w:ascii="Arial Narrow" w:hAnsi="Arial Narrow"/>
                <w:b/>
              </w:rPr>
              <w:t>Body</w:t>
            </w:r>
          </w:p>
        </w:tc>
        <w:tc>
          <w:tcPr>
            <w:tcW w:w="4806" w:type="dxa"/>
            <w:gridSpan w:val="4"/>
            <w:shd w:val="clear" w:color="auto" w:fill="BFBFBF" w:themeFill="background1" w:themeFillShade="BF"/>
          </w:tcPr>
          <w:p w14:paraId="065C8676" w14:textId="77777777" w:rsidR="000F38D7" w:rsidRPr="0099582B" w:rsidRDefault="000F38D7" w:rsidP="008F5589">
            <w:pPr>
              <w:spacing w:before="60" w:after="60" w:line="240" w:lineRule="auto"/>
              <w:jc w:val="center"/>
              <w:rPr>
                <w:rFonts w:ascii="Arial Narrow" w:hAnsi="Arial Narrow"/>
                <w:b/>
              </w:rPr>
            </w:pPr>
            <w:r w:rsidRPr="0099582B">
              <w:rPr>
                <w:rFonts w:ascii="Arial Narrow" w:hAnsi="Arial Narrow"/>
                <w:b/>
              </w:rPr>
              <w:t>4</w:t>
            </w:r>
            <w:r w:rsidRPr="0099582B">
              <w:rPr>
                <w:rFonts w:ascii="Arial Narrow" w:hAnsi="Arial Narrow"/>
                <w:b/>
                <w:vertAlign w:val="superscript"/>
              </w:rPr>
              <w:t>th</w:t>
            </w:r>
            <w:r w:rsidRPr="0099582B">
              <w:rPr>
                <w:rFonts w:ascii="Arial Narrow" w:hAnsi="Arial Narrow"/>
                <w:b/>
              </w:rPr>
              <w:t xml:space="preserve"> Grade</w:t>
            </w:r>
          </w:p>
          <w:p w14:paraId="088EB927" w14:textId="77777777" w:rsidR="00A46270" w:rsidRPr="0099582B" w:rsidRDefault="006B48CB" w:rsidP="00072C5A">
            <w:pPr>
              <w:spacing w:before="60" w:after="60" w:line="240" w:lineRule="auto"/>
              <w:jc w:val="center"/>
              <w:rPr>
                <w:rFonts w:ascii="Arial Narrow" w:hAnsi="Arial Narrow"/>
                <w:b/>
              </w:rPr>
            </w:pPr>
            <w:r w:rsidRPr="0099582B">
              <w:rPr>
                <w:rFonts w:ascii="Arial Narrow" w:hAnsi="Arial Narrow"/>
                <w:b/>
              </w:rPr>
              <w:t>Sub-component-</w:t>
            </w:r>
            <w:r w:rsidR="000F38D7" w:rsidRPr="0099582B">
              <w:rPr>
                <w:rFonts w:ascii="Arial Narrow" w:hAnsi="Arial Narrow"/>
                <w:b/>
              </w:rPr>
              <w:t xml:space="preserve">Body </w:t>
            </w:r>
          </w:p>
        </w:tc>
        <w:tc>
          <w:tcPr>
            <w:tcW w:w="4806" w:type="dxa"/>
            <w:gridSpan w:val="2"/>
            <w:shd w:val="clear" w:color="auto" w:fill="BFBFBF" w:themeFill="background1" w:themeFillShade="BF"/>
          </w:tcPr>
          <w:p w14:paraId="249B808B" w14:textId="77777777" w:rsidR="000F38D7" w:rsidRPr="0099582B" w:rsidRDefault="000F38D7" w:rsidP="008F5589">
            <w:pPr>
              <w:spacing w:before="60" w:after="60" w:line="240" w:lineRule="auto"/>
              <w:jc w:val="center"/>
              <w:rPr>
                <w:rFonts w:ascii="Arial Narrow" w:hAnsi="Arial Narrow"/>
                <w:b/>
              </w:rPr>
            </w:pPr>
            <w:r w:rsidRPr="0099582B">
              <w:rPr>
                <w:rFonts w:ascii="Arial Narrow" w:hAnsi="Arial Narrow"/>
                <w:b/>
              </w:rPr>
              <w:t>5</w:t>
            </w:r>
            <w:r w:rsidRPr="0099582B">
              <w:rPr>
                <w:rFonts w:ascii="Arial Narrow" w:hAnsi="Arial Narrow"/>
                <w:b/>
                <w:vertAlign w:val="superscript"/>
              </w:rPr>
              <w:t>th</w:t>
            </w:r>
            <w:r w:rsidRPr="0099582B">
              <w:rPr>
                <w:rFonts w:ascii="Arial Narrow" w:hAnsi="Arial Narrow"/>
                <w:b/>
              </w:rPr>
              <w:t xml:space="preserve"> Grade</w:t>
            </w:r>
          </w:p>
          <w:p w14:paraId="1CFD2A9C" w14:textId="77777777" w:rsidR="00A46270" w:rsidRPr="0099582B" w:rsidRDefault="006B48CB" w:rsidP="00072C5A">
            <w:pPr>
              <w:spacing w:before="60" w:after="60" w:line="240" w:lineRule="auto"/>
              <w:jc w:val="center"/>
              <w:rPr>
                <w:rFonts w:ascii="Arial Narrow" w:hAnsi="Arial Narrow"/>
                <w:b/>
              </w:rPr>
            </w:pPr>
            <w:r w:rsidRPr="0099582B">
              <w:rPr>
                <w:rFonts w:ascii="Arial Narrow" w:hAnsi="Arial Narrow"/>
                <w:b/>
              </w:rPr>
              <w:t>Sub-component-</w:t>
            </w:r>
            <w:r w:rsidR="000F38D7" w:rsidRPr="0099582B">
              <w:rPr>
                <w:rFonts w:ascii="Arial Narrow" w:hAnsi="Arial Narrow"/>
                <w:b/>
              </w:rPr>
              <w:t xml:space="preserve">Body </w:t>
            </w:r>
          </w:p>
        </w:tc>
      </w:tr>
      <w:tr w:rsidR="00A46270" w:rsidRPr="0099582B" w14:paraId="667DB0D4" w14:textId="77777777" w:rsidTr="00A46270">
        <w:tc>
          <w:tcPr>
            <w:tcW w:w="4806" w:type="dxa"/>
            <w:gridSpan w:val="2"/>
          </w:tcPr>
          <w:p w14:paraId="13B79559" w14:textId="77777777" w:rsidR="00724B5E" w:rsidRPr="0099582B" w:rsidRDefault="00FB293A" w:rsidP="00504C16">
            <w:pPr>
              <w:pStyle w:val="BodyText"/>
              <w:numPr>
                <w:ilvl w:val="0"/>
                <w:numId w:val="25"/>
              </w:numPr>
              <w:kinsoku w:val="0"/>
              <w:overflowPunct w:val="0"/>
              <w:spacing w:before="60" w:after="60"/>
              <w:rPr>
                <w:rFonts w:ascii="Arial Narrow" w:hAnsi="Arial Narrow"/>
                <w:sz w:val="22"/>
                <w:szCs w:val="22"/>
              </w:rPr>
            </w:pPr>
            <w:r w:rsidRPr="0099582B">
              <w:rPr>
                <w:rFonts w:ascii="Arial Narrow" w:hAnsi="Arial Narrow"/>
                <w:b/>
                <w:sz w:val="22"/>
                <w:szCs w:val="22"/>
              </w:rPr>
              <w:t>3.HGD.1</w:t>
            </w:r>
            <w:r w:rsidRPr="0099582B">
              <w:rPr>
                <w:rFonts w:ascii="Arial Narrow" w:hAnsi="Arial Narrow"/>
                <w:sz w:val="22"/>
                <w:szCs w:val="22"/>
              </w:rPr>
              <w:t xml:space="preserve"> Describe the types of basic human parts</w:t>
            </w:r>
          </w:p>
          <w:p w14:paraId="0B4020A7" w14:textId="77777777" w:rsidR="00724B5E" w:rsidRPr="0099582B" w:rsidRDefault="00724B5E" w:rsidP="004979B5">
            <w:pPr>
              <w:pStyle w:val="BodyText"/>
              <w:kinsoku w:val="0"/>
              <w:overflowPunct w:val="0"/>
              <w:spacing w:before="60" w:after="60"/>
              <w:rPr>
                <w:rFonts w:ascii="Arial Narrow" w:hAnsi="Arial Narrow"/>
                <w:sz w:val="22"/>
                <w:szCs w:val="22"/>
              </w:rPr>
            </w:pPr>
          </w:p>
        </w:tc>
        <w:tc>
          <w:tcPr>
            <w:tcW w:w="4806" w:type="dxa"/>
            <w:gridSpan w:val="4"/>
            <w:shd w:val="clear" w:color="auto" w:fill="auto"/>
          </w:tcPr>
          <w:p w14:paraId="19EE49C7" w14:textId="77777777" w:rsidR="00A46270" w:rsidRPr="0099582B" w:rsidRDefault="00FB293A" w:rsidP="00504C16">
            <w:pPr>
              <w:pStyle w:val="ListParagraph"/>
              <w:numPr>
                <w:ilvl w:val="0"/>
                <w:numId w:val="25"/>
              </w:numPr>
              <w:spacing w:after="50" w:line="259" w:lineRule="auto"/>
              <w:rPr>
                <w:rFonts w:ascii="Arial Narrow" w:hAnsi="Arial Narrow"/>
              </w:rPr>
            </w:pPr>
            <w:r w:rsidRPr="0099582B">
              <w:rPr>
                <w:rFonts w:ascii="Arial Narrow" w:hAnsi="Arial Narrow"/>
                <w:b/>
              </w:rPr>
              <w:t>4.HGD.1</w:t>
            </w:r>
            <w:r w:rsidRPr="0099582B">
              <w:rPr>
                <w:rFonts w:ascii="Arial Narrow" w:hAnsi="Arial Narrow"/>
              </w:rPr>
              <w:t xml:space="preserve"> Compare functions of the human body systems. </w:t>
            </w:r>
            <w:r w:rsidRPr="0099582B">
              <w:rPr>
                <w:rFonts w:ascii="Arial Narrow" w:eastAsia="Times New Roman" w:hAnsi="Arial Narrow" w:cs="Times New Roman"/>
              </w:rPr>
              <w:t xml:space="preserve"> </w:t>
            </w:r>
          </w:p>
        </w:tc>
        <w:tc>
          <w:tcPr>
            <w:tcW w:w="4806" w:type="dxa"/>
            <w:gridSpan w:val="2"/>
            <w:shd w:val="clear" w:color="auto" w:fill="auto"/>
          </w:tcPr>
          <w:p w14:paraId="668C512A" w14:textId="77777777" w:rsidR="00A46270" w:rsidRPr="0099582B" w:rsidRDefault="00FB293A" w:rsidP="00504C16">
            <w:pPr>
              <w:pStyle w:val="ListParagraph"/>
              <w:numPr>
                <w:ilvl w:val="0"/>
                <w:numId w:val="10"/>
              </w:numPr>
              <w:spacing w:before="60" w:after="60" w:line="240" w:lineRule="auto"/>
              <w:contextualSpacing w:val="0"/>
              <w:rPr>
                <w:rFonts w:ascii="Arial Narrow" w:hAnsi="Arial Narrow"/>
                <w:b/>
              </w:rPr>
            </w:pPr>
            <w:r w:rsidRPr="0099582B">
              <w:rPr>
                <w:rFonts w:ascii="Arial Narrow" w:hAnsi="Arial Narrow"/>
                <w:b/>
              </w:rPr>
              <w:t>5.HGD.1</w:t>
            </w:r>
            <w:r w:rsidRPr="0099582B">
              <w:rPr>
                <w:rFonts w:ascii="Arial Narrow" w:hAnsi="Arial Narrow"/>
              </w:rPr>
              <w:t xml:space="preserve"> Explain how health is influenced by the interaction of human body systems.</w:t>
            </w:r>
          </w:p>
        </w:tc>
      </w:tr>
      <w:tr w:rsidR="00A46270" w:rsidRPr="0099582B" w14:paraId="08CE3675" w14:textId="77777777" w:rsidTr="00A46270">
        <w:tc>
          <w:tcPr>
            <w:tcW w:w="4068" w:type="dxa"/>
            <w:shd w:val="clear" w:color="auto" w:fill="D9D9D9" w:themeFill="background1" w:themeFillShade="D9"/>
          </w:tcPr>
          <w:p w14:paraId="34768085" w14:textId="77777777" w:rsidR="00A46270" w:rsidRPr="0099582B" w:rsidRDefault="00A46270" w:rsidP="00072C5A">
            <w:pPr>
              <w:pStyle w:val="BodyText"/>
              <w:kinsoku w:val="0"/>
              <w:overflowPunct w:val="0"/>
              <w:spacing w:before="60" w:after="60"/>
              <w:ind w:left="108"/>
              <w:jc w:val="center"/>
              <w:rPr>
                <w:rFonts w:ascii="Arial Narrow" w:hAnsi="Arial Narrow"/>
                <w:sz w:val="22"/>
                <w:szCs w:val="22"/>
              </w:rPr>
            </w:pPr>
            <w:r w:rsidRPr="0099582B">
              <w:rPr>
                <w:rFonts w:ascii="Arial Narrow" w:hAnsi="Arial Narrow"/>
                <w:b/>
                <w:sz w:val="22"/>
                <w:szCs w:val="22"/>
              </w:rPr>
              <w:t xml:space="preserve">Learning Expectations </w:t>
            </w:r>
          </w:p>
        </w:tc>
        <w:tc>
          <w:tcPr>
            <w:tcW w:w="5175" w:type="dxa"/>
            <w:gridSpan w:val="4"/>
            <w:shd w:val="clear" w:color="auto" w:fill="D9D9D9" w:themeFill="background1" w:themeFillShade="D9"/>
          </w:tcPr>
          <w:p w14:paraId="766C350C" w14:textId="77777777" w:rsidR="00A46270" w:rsidRPr="0099582B" w:rsidRDefault="00A46270" w:rsidP="00072C5A">
            <w:pPr>
              <w:spacing w:before="60" w:after="60"/>
              <w:jc w:val="center"/>
              <w:rPr>
                <w:rFonts w:ascii="Arial Narrow" w:hAnsi="Arial Narrow"/>
              </w:rPr>
            </w:pPr>
            <w:r w:rsidRPr="0099582B">
              <w:rPr>
                <w:rFonts w:ascii="Arial Narrow" w:hAnsi="Arial Narrow" w:cs="Times New Roman"/>
                <w:b/>
              </w:rPr>
              <w:t>Core Content Objectives</w:t>
            </w:r>
          </w:p>
        </w:tc>
        <w:tc>
          <w:tcPr>
            <w:tcW w:w="5175" w:type="dxa"/>
            <w:gridSpan w:val="3"/>
            <w:shd w:val="clear" w:color="auto" w:fill="D9D9D9" w:themeFill="background1" w:themeFillShade="D9"/>
          </w:tcPr>
          <w:p w14:paraId="709BD098" w14:textId="77777777" w:rsidR="00A46270" w:rsidRPr="0099582B" w:rsidRDefault="00A46270" w:rsidP="00072C5A">
            <w:pPr>
              <w:spacing w:before="60" w:after="60"/>
              <w:jc w:val="center"/>
              <w:rPr>
                <w:rFonts w:ascii="Arial Narrow" w:hAnsi="Arial Narrow"/>
              </w:rPr>
            </w:pPr>
            <w:r w:rsidRPr="0099582B">
              <w:rPr>
                <w:rFonts w:ascii="Arial Narrow" w:hAnsi="Arial Narrow" w:cs="Times New Roman"/>
                <w:b/>
              </w:rPr>
              <w:t>Instructional Actions</w:t>
            </w:r>
          </w:p>
        </w:tc>
      </w:tr>
      <w:tr w:rsidR="00A46270" w:rsidRPr="0099582B" w14:paraId="09A1394C" w14:textId="77777777" w:rsidTr="00A46270">
        <w:trPr>
          <w:trHeight w:val="234"/>
        </w:trPr>
        <w:tc>
          <w:tcPr>
            <w:tcW w:w="4068" w:type="dxa"/>
            <w:shd w:val="clear" w:color="auto" w:fill="7F7F7F" w:themeFill="text1" w:themeFillTint="80"/>
            <w:vAlign w:val="center"/>
          </w:tcPr>
          <w:p w14:paraId="1FF7F057" w14:textId="77777777" w:rsidR="00A46270" w:rsidRPr="0099582B" w:rsidRDefault="00A46270" w:rsidP="00072C5A">
            <w:pPr>
              <w:pStyle w:val="BodyText"/>
              <w:kinsoku w:val="0"/>
              <w:overflowPunct w:val="0"/>
              <w:spacing w:before="60" w:after="60"/>
              <w:ind w:left="108"/>
              <w:jc w:val="center"/>
              <w:rPr>
                <w:rFonts w:ascii="Arial Narrow" w:hAnsi="Arial Narrow"/>
                <w:color w:val="FFFFFF" w:themeColor="background1"/>
                <w:sz w:val="22"/>
                <w:szCs w:val="22"/>
              </w:rPr>
            </w:pPr>
            <w:r w:rsidRPr="0099582B">
              <w:rPr>
                <w:rFonts w:ascii="Arial Narrow" w:hAnsi="Arial Narrow"/>
                <w:b/>
                <w:i/>
                <w:color w:val="FFFFFF" w:themeColor="background1"/>
                <w:sz w:val="22"/>
                <w:szCs w:val="22"/>
              </w:rPr>
              <w:t>Student Progress Indicators</w:t>
            </w:r>
          </w:p>
        </w:tc>
        <w:tc>
          <w:tcPr>
            <w:tcW w:w="2587" w:type="dxa"/>
            <w:gridSpan w:val="2"/>
            <w:shd w:val="clear" w:color="auto" w:fill="7F7F7F" w:themeFill="text1" w:themeFillTint="80"/>
            <w:vAlign w:val="center"/>
          </w:tcPr>
          <w:p w14:paraId="080F5045" w14:textId="77777777" w:rsidR="00A46270" w:rsidRPr="0099582B" w:rsidRDefault="00A46270" w:rsidP="00072C5A">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Concepts</w:t>
            </w:r>
          </w:p>
          <w:p w14:paraId="31A62B8D"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know</w:t>
            </w:r>
          </w:p>
        </w:tc>
        <w:tc>
          <w:tcPr>
            <w:tcW w:w="2588" w:type="dxa"/>
            <w:gridSpan w:val="2"/>
            <w:shd w:val="clear" w:color="auto" w:fill="7F7F7F" w:themeFill="text1" w:themeFillTint="80"/>
            <w:vAlign w:val="center"/>
          </w:tcPr>
          <w:p w14:paraId="3EF58369" w14:textId="77777777" w:rsidR="00A46270" w:rsidRPr="0099582B" w:rsidRDefault="00A46270" w:rsidP="00072C5A">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Skill</w:t>
            </w:r>
          </w:p>
          <w:p w14:paraId="3A52E886"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do</w:t>
            </w:r>
          </w:p>
        </w:tc>
        <w:tc>
          <w:tcPr>
            <w:tcW w:w="2587" w:type="dxa"/>
            <w:gridSpan w:val="2"/>
            <w:shd w:val="clear" w:color="auto" w:fill="7F7F7F" w:themeFill="text1" w:themeFillTint="80"/>
            <w:vAlign w:val="center"/>
          </w:tcPr>
          <w:p w14:paraId="20D34D3A"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b/>
                <w:i/>
                <w:color w:val="FFFFFF" w:themeColor="background1"/>
              </w:rPr>
              <w:t>Activities/Strategies</w:t>
            </w:r>
          </w:p>
        </w:tc>
        <w:tc>
          <w:tcPr>
            <w:tcW w:w="2588" w:type="dxa"/>
            <w:shd w:val="clear" w:color="auto" w:fill="7F7F7F" w:themeFill="text1" w:themeFillTint="80"/>
            <w:vAlign w:val="center"/>
          </w:tcPr>
          <w:p w14:paraId="687596D5"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b/>
                <w:i/>
                <w:color w:val="FFFFFF" w:themeColor="background1"/>
              </w:rPr>
              <w:t>Assessments/Checks</w:t>
            </w:r>
          </w:p>
        </w:tc>
      </w:tr>
      <w:tr w:rsidR="00A46270" w:rsidRPr="0099582B" w14:paraId="5B894D30" w14:textId="77777777" w:rsidTr="00A46270">
        <w:trPr>
          <w:trHeight w:val="233"/>
        </w:trPr>
        <w:tc>
          <w:tcPr>
            <w:tcW w:w="4068" w:type="dxa"/>
          </w:tcPr>
          <w:p w14:paraId="663D77AB" w14:textId="77777777" w:rsidR="00A46270" w:rsidRPr="0099582B" w:rsidRDefault="008E6121" w:rsidP="008E612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w:t>
            </w:r>
            <w:r w:rsidR="00A46270" w:rsidRPr="0099582B">
              <w:rPr>
                <w:rFonts w:ascii="Arial Narrow" w:hAnsi="Arial Narrow"/>
                <w:sz w:val="22"/>
                <w:szCs w:val="22"/>
              </w:rPr>
              <w:t>escribe and demonstra</w:t>
            </w:r>
            <w:r w:rsidR="00715C55" w:rsidRPr="0099582B">
              <w:rPr>
                <w:rFonts w:ascii="Arial Narrow" w:hAnsi="Arial Narrow"/>
                <w:sz w:val="22"/>
                <w:szCs w:val="22"/>
              </w:rPr>
              <w:t>te understanding the body system and their functions.</w:t>
            </w:r>
          </w:p>
          <w:p w14:paraId="0CDEF417" w14:textId="77777777" w:rsidR="00A46270" w:rsidRPr="0099582B" w:rsidRDefault="008E6121" w:rsidP="008E6121">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I</w:t>
            </w:r>
            <w:r w:rsidR="00A46270" w:rsidRPr="0099582B">
              <w:rPr>
                <w:rFonts w:ascii="Arial Narrow" w:hAnsi="Arial Narrow"/>
                <w:sz w:val="22"/>
                <w:szCs w:val="22"/>
              </w:rPr>
              <w:t>dentify</w:t>
            </w:r>
            <w:r w:rsidR="00715C55" w:rsidRPr="0099582B">
              <w:rPr>
                <w:rFonts w:ascii="Arial Narrow" w:hAnsi="Arial Narrow"/>
                <w:sz w:val="22"/>
                <w:szCs w:val="22"/>
              </w:rPr>
              <w:t xml:space="preserve"> how food digestive, supports body structure and shapes, vital functions of the body, basic functions of the muscles, how signal sent </w:t>
            </w:r>
            <w:proofErr w:type="spellStart"/>
            <w:r w:rsidR="00715C55" w:rsidRPr="0099582B">
              <w:rPr>
                <w:rFonts w:ascii="Arial Narrow" w:hAnsi="Arial Narrow"/>
                <w:sz w:val="22"/>
                <w:szCs w:val="22"/>
              </w:rPr>
              <w:t>through out</w:t>
            </w:r>
            <w:proofErr w:type="spellEnd"/>
            <w:r w:rsidR="00715C55" w:rsidRPr="0099582B">
              <w:rPr>
                <w:rFonts w:ascii="Arial Narrow" w:hAnsi="Arial Narrow"/>
                <w:sz w:val="22"/>
                <w:szCs w:val="22"/>
              </w:rPr>
              <w:t xml:space="preserve"> the </w:t>
            </w:r>
            <w:proofErr w:type="gramStart"/>
            <w:r w:rsidR="00715C55" w:rsidRPr="0099582B">
              <w:rPr>
                <w:rFonts w:ascii="Arial Narrow" w:hAnsi="Arial Narrow"/>
                <w:sz w:val="22"/>
                <w:szCs w:val="22"/>
              </w:rPr>
              <w:t xml:space="preserve">body, </w:t>
            </w:r>
            <w:r w:rsidR="00BA7CED" w:rsidRPr="0099582B">
              <w:rPr>
                <w:rFonts w:ascii="Arial Narrow" w:hAnsi="Arial Narrow"/>
                <w:sz w:val="22"/>
                <w:szCs w:val="22"/>
              </w:rPr>
              <w:t xml:space="preserve"> and</w:t>
            </w:r>
            <w:proofErr w:type="gramEnd"/>
            <w:r w:rsidR="00BA7CED" w:rsidRPr="0099582B">
              <w:rPr>
                <w:rFonts w:ascii="Arial Narrow" w:hAnsi="Arial Narrow"/>
                <w:sz w:val="22"/>
                <w:szCs w:val="22"/>
              </w:rPr>
              <w:t xml:space="preserve"> primary functions of the circulatory system.</w:t>
            </w:r>
          </w:p>
          <w:p w14:paraId="1D7B270A" w14:textId="77777777" w:rsidR="004979B5" w:rsidRPr="0099582B" w:rsidRDefault="004979B5" w:rsidP="00BA7CED">
            <w:pPr>
              <w:pStyle w:val="BodyText"/>
              <w:kinsoku w:val="0"/>
              <w:overflowPunct w:val="0"/>
              <w:spacing w:before="60" w:after="60"/>
              <w:ind w:left="0"/>
              <w:rPr>
                <w:rFonts w:ascii="Arial Narrow" w:hAnsi="Arial Narrow"/>
                <w:sz w:val="22"/>
                <w:szCs w:val="22"/>
              </w:rPr>
            </w:pPr>
          </w:p>
          <w:p w14:paraId="0585DB15" w14:textId="77777777" w:rsidR="00BA7CED" w:rsidRPr="0099582B" w:rsidRDefault="00BA7CED" w:rsidP="00BA7CED">
            <w:pPr>
              <w:pStyle w:val="NoSpacing"/>
              <w:spacing w:before="60" w:after="60"/>
              <w:rPr>
                <w:rFonts w:ascii="Arial Narrow" w:hAnsi="Arial Narrow"/>
                <w:b/>
              </w:rPr>
            </w:pPr>
            <w:r w:rsidRPr="0099582B">
              <w:rPr>
                <w:rFonts w:ascii="Arial Narrow" w:hAnsi="Arial Narrow"/>
                <w:b/>
              </w:rPr>
              <w:lastRenderedPageBreak/>
              <w:t xml:space="preserve">Purpose of Activity: </w:t>
            </w:r>
          </w:p>
          <w:p w14:paraId="064C63D0" w14:textId="77777777" w:rsidR="00BA7CED" w:rsidRPr="0099582B" w:rsidRDefault="00BA7CED" w:rsidP="00BA7CED">
            <w:pPr>
              <w:pStyle w:val="NoSpacing"/>
              <w:spacing w:before="60" w:after="60"/>
              <w:rPr>
                <w:rFonts w:ascii="Arial Narrow" w:hAnsi="Arial Narrow"/>
              </w:rPr>
            </w:pPr>
            <w:r w:rsidRPr="0099582B">
              <w:rPr>
                <w:rFonts w:ascii="Arial Narrow" w:hAnsi="Arial Narrow"/>
                <w:b/>
              </w:rPr>
              <w:t xml:space="preserve"> </w:t>
            </w:r>
            <w:r w:rsidRPr="0099582B">
              <w:rPr>
                <w:rFonts w:ascii="Arial Narrow" w:hAnsi="Arial Narrow"/>
              </w:rPr>
              <w:t xml:space="preserve">To understand how the body system works and functions to promote awareness for healthy living for self and others. </w:t>
            </w:r>
          </w:p>
          <w:p w14:paraId="4F904CB7" w14:textId="77777777" w:rsidR="004979B5" w:rsidRPr="0099582B" w:rsidRDefault="004979B5" w:rsidP="004979B5">
            <w:pPr>
              <w:pStyle w:val="BodyText"/>
              <w:kinsoku w:val="0"/>
              <w:overflowPunct w:val="0"/>
              <w:spacing w:before="60" w:after="60"/>
              <w:rPr>
                <w:rFonts w:ascii="Arial Narrow" w:hAnsi="Arial Narrow"/>
                <w:sz w:val="22"/>
                <w:szCs w:val="22"/>
              </w:rPr>
            </w:pPr>
          </w:p>
          <w:p w14:paraId="06971CD3" w14:textId="77777777" w:rsidR="004979B5" w:rsidRPr="0099582B" w:rsidRDefault="004979B5" w:rsidP="008E6121">
            <w:pPr>
              <w:pStyle w:val="BodyText"/>
              <w:kinsoku w:val="0"/>
              <w:overflowPunct w:val="0"/>
              <w:spacing w:before="60" w:after="60"/>
              <w:ind w:left="0"/>
              <w:rPr>
                <w:rFonts w:ascii="Arial Narrow" w:hAnsi="Arial Narrow"/>
                <w:sz w:val="22"/>
                <w:szCs w:val="22"/>
              </w:rPr>
            </w:pPr>
          </w:p>
        </w:tc>
        <w:tc>
          <w:tcPr>
            <w:tcW w:w="2587" w:type="dxa"/>
            <w:gridSpan w:val="2"/>
          </w:tcPr>
          <w:p w14:paraId="574B2233" w14:textId="77777777" w:rsidR="00990B55" w:rsidRPr="0099582B" w:rsidRDefault="00990B55" w:rsidP="00990B55">
            <w:pPr>
              <w:numPr>
                <w:ilvl w:val="0"/>
                <w:numId w:val="33"/>
              </w:numPr>
              <w:spacing w:before="60" w:after="60" w:line="240" w:lineRule="auto"/>
              <w:rPr>
                <w:rFonts w:ascii="Arial Narrow" w:hAnsi="Arial Narrow"/>
              </w:rPr>
            </w:pPr>
            <w:r w:rsidRPr="0099582B">
              <w:rPr>
                <w:rFonts w:ascii="Arial Narrow" w:hAnsi="Arial Narrow"/>
              </w:rPr>
              <w:lastRenderedPageBreak/>
              <w:t>Digestive System</w:t>
            </w:r>
          </w:p>
          <w:p w14:paraId="1A7F67C4" w14:textId="77777777" w:rsidR="00990B55" w:rsidRPr="0099582B" w:rsidRDefault="00990B55" w:rsidP="00990B55">
            <w:pPr>
              <w:numPr>
                <w:ilvl w:val="0"/>
                <w:numId w:val="33"/>
              </w:numPr>
              <w:spacing w:before="60" w:after="60" w:line="240" w:lineRule="auto"/>
              <w:rPr>
                <w:rFonts w:ascii="Arial Narrow" w:hAnsi="Arial Narrow"/>
              </w:rPr>
            </w:pPr>
            <w:r w:rsidRPr="0099582B">
              <w:rPr>
                <w:rFonts w:ascii="Arial Narrow" w:hAnsi="Arial Narrow"/>
              </w:rPr>
              <w:t>Skeletal System</w:t>
            </w:r>
          </w:p>
          <w:p w14:paraId="576CD160" w14:textId="77777777" w:rsidR="00990B55" w:rsidRPr="0099582B" w:rsidRDefault="00990B55" w:rsidP="00990B55">
            <w:pPr>
              <w:numPr>
                <w:ilvl w:val="0"/>
                <w:numId w:val="33"/>
              </w:numPr>
              <w:spacing w:before="60" w:after="60" w:line="240" w:lineRule="auto"/>
              <w:rPr>
                <w:rFonts w:ascii="Arial Narrow" w:hAnsi="Arial Narrow"/>
              </w:rPr>
            </w:pPr>
            <w:r w:rsidRPr="0099582B">
              <w:rPr>
                <w:rFonts w:ascii="Arial Narrow" w:hAnsi="Arial Narrow"/>
              </w:rPr>
              <w:t>Circulatory System</w:t>
            </w:r>
          </w:p>
          <w:p w14:paraId="26192396" w14:textId="77777777" w:rsidR="00990B55" w:rsidRPr="0099582B" w:rsidRDefault="00990B55" w:rsidP="00990B55">
            <w:pPr>
              <w:numPr>
                <w:ilvl w:val="0"/>
                <w:numId w:val="33"/>
              </w:numPr>
              <w:spacing w:before="60" w:after="60" w:line="240" w:lineRule="auto"/>
              <w:rPr>
                <w:rFonts w:ascii="Arial Narrow" w:hAnsi="Arial Narrow"/>
              </w:rPr>
            </w:pPr>
            <w:r w:rsidRPr="0099582B">
              <w:rPr>
                <w:rFonts w:ascii="Arial Narrow" w:hAnsi="Arial Narrow"/>
              </w:rPr>
              <w:t>Muscular System</w:t>
            </w:r>
          </w:p>
          <w:p w14:paraId="13EEE70A" w14:textId="77777777" w:rsidR="00990B55" w:rsidRPr="0099582B" w:rsidRDefault="00990B55" w:rsidP="00990B55">
            <w:pPr>
              <w:numPr>
                <w:ilvl w:val="0"/>
                <w:numId w:val="33"/>
              </w:numPr>
              <w:spacing w:before="60" w:after="60" w:line="240" w:lineRule="auto"/>
              <w:rPr>
                <w:rFonts w:ascii="Arial Narrow" w:hAnsi="Arial Narrow"/>
              </w:rPr>
            </w:pPr>
            <w:r w:rsidRPr="0099582B">
              <w:rPr>
                <w:rFonts w:ascii="Arial Narrow" w:hAnsi="Arial Narrow"/>
              </w:rPr>
              <w:t>Nervous System</w:t>
            </w:r>
          </w:p>
          <w:p w14:paraId="18FFAF5E" w14:textId="77777777" w:rsidR="00990B55" w:rsidRPr="0099582B" w:rsidRDefault="00990B55" w:rsidP="00990B55">
            <w:pPr>
              <w:numPr>
                <w:ilvl w:val="0"/>
                <w:numId w:val="33"/>
              </w:numPr>
              <w:spacing w:before="60" w:after="60" w:line="240" w:lineRule="auto"/>
              <w:rPr>
                <w:rFonts w:ascii="Arial Narrow" w:hAnsi="Arial Narrow"/>
              </w:rPr>
            </w:pPr>
            <w:r w:rsidRPr="0099582B">
              <w:rPr>
                <w:rFonts w:ascii="Arial Narrow" w:hAnsi="Arial Narrow"/>
              </w:rPr>
              <w:t>Respiratory System</w:t>
            </w:r>
          </w:p>
          <w:p w14:paraId="2A1F701D" w14:textId="77777777" w:rsidR="00A46270" w:rsidRPr="0099582B" w:rsidRDefault="00A46270" w:rsidP="00990B55">
            <w:pPr>
              <w:spacing w:before="60" w:after="60" w:line="240" w:lineRule="auto"/>
              <w:rPr>
                <w:rFonts w:ascii="Arial Narrow" w:hAnsi="Arial Narrow"/>
              </w:rPr>
            </w:pPr>
          </w:p>
        </w:tc>
        <w:tc>
          <w:tcPr>
            <w:tcW w:w="2588" w:type="dxa"/>
            <w:gridSpan w:val="2"/>
          </w:tcPr>
          <w:p w14:paraId="64C44B44" w14:textId="77777777" w:rsidR="00A46270" w:rsidRPr="0099582B" w:rsidRDefault="008E6121" w:rsidP="00504C16">
            <w:pPr>
              <w:pStyle w:val="ListParagraph"/>
              <w:numPr>
                <w:ilvl w:val="0"/>
                <w:numId w:val="18"/>
              </w:numPr>
              <w:spacing w:before="60" w:after="60" w:line="240" w:lineRule="auto"/>
              <w:contextualSpacing w:val="0"/>
              <w:rPr>
                <w:rFonts w:ascii="Arial Narrow" w:hAnsi="Arial Narrow"/>
              </w:rPr>
            </w:pPr>
            <w:r w:rsidRPr="0099582B">
              <w:rPr>
                <w:rFonts w:ascii="Arial Narrow" w:hAnsi="Arial Narrow"/>
              </w:rPr>
              <w:t xml:space="preserve">Describe the </w:t>
            </w:r>
            <w:r w:rsidR="00BA7CED" w:rsidRPr="0099582B">
              <w:rPr>
                <w:rFonts w:ascii="Arial Narrow" w:hAnsi="Arial Narrow"/>
              </w:rPr>
              <w:t>functions for each body system</w:t>
            </w:r>
          </w:p>
          <w:p w14:paraId="5E40F852" w14:textId="77777777" w:rsidR="00A46270" w:rsidRPr="0099582B" w:rsidRDefault="00BA7CED" w:rsidP="00504C16">
            <w:pPr>
              <w:pStyle w:val="ListParagraph"/>
              <w:numPr>
                <w:ilvl w:val="0"/>
                <w:numId w:val="18"/>
              </w:numPr>
              <w:spacing w:before="60" w:after="60" w:line="240" w:lineRule="auto"/>
              <w:contextualSpacing w:val="0"/>
              <w:rPr>
                <w:rFonts w:ascii="Arial Narrow" w:hAnsi="Arial Narrow"/>
              </w:rPr>
            </w:pPr>
            <w:r w:rsidRPr="0099582B">
              <w:rPr>
                <w:rFonts w:ascii="Arial Narrow" w:hAnsi="Arial Narrow"/>
              </w:rPr>
              <w:t>Discuss how each system operates.</w:t>
            </w:r>
          </w:p>
          <w:p w14:paraId="3702C2A4" w14:textId="77777777" w:rsidR="00A46270" w:rsidRPr="0099582B" w:rsidRDefault="00BA7CED" w:rsidP="00504C16">
            <w:pPr>
              <w:pStyle w:val="ListParagraph"/>
              <w:numPr>
                <w:ilvl w:val="0"/>
                <w:numId w:val="18"/>
              </w:numPr>
              <w:spacing w:before="60" w:after="60" w:line="240" w:lineRule="auto"/>
              <w:contextualSpacing w:val="0"/>
              <w:rPr>
                <w:rFonts w:ascii="Arial Narrow" w:hAnsi="Arial Narrow"/>
              </w:rPr>
            </w:pPr>
            <w:r w:rsidRPr="0099582B">
              <w:rPr>
                <w:rFonts w:ascii="Arial Narrow" w:hAnsi="Arial Narrow"/>
              </w:rPr>
              <w:t xml:space="preserve">Recognize the importance of each system role in our bodies </w:t>
            </w:r>
          </w:p>
          <w:p w14:paraId="0F091D58" w14:textId="77777777" w:rsidR="00A46270" w:rsidRPr="0099582B" w:rsidRDefault="00BA7CED" w:rsidP="00504C16">
            <w:pPr>
              <w:pStyle w:val="ListParagraph"/>
              <w:numPr>
                <w:ilvl w:val="0"/>
                <w:numId w:val="18"/>
              </w:numPr>
              <w:spacing w:before="60" w:after="60" w:line="240" w:lineRule="auto"/>
              <w:contextualSpacing w:val="0"/>
              <w:rPr>
                <w:rFonts w:ascii="Arial Narrow" w:hAnsi="Arial Narrow"/>
              </w:rPr>
            </w:pPr>
            <w:r w:rsidRPr="0099582B">
              <w:rPr>
                <w:rFonts w:ascii="Arial Narrow" w:hAnsi="Arial Narrow"/>
              </w:rPr>
              <w:lastRenderedPageBreak/>
              <w:t xml:space="preserve">Describe </w:t>
            </w:r>
            <w:r w:rsidR="00A46270" w:rsidRPr="0099582B">
              <w:rPr>
                <w:rFonts w:ascii="Arial Narrow" w:hAnsi="Arial Narrow"/>
              </w:rPr>
              <w:t>an</w:t>
            </w:r>
            <w:r w:rsidRPr="0099582B">
              <w:rPr>
                <w:rFonts w:ascii="Arial Narrow" w:hAnsi="Arial Narrow"/>
              </w:rPr>
              <w:t xml:space="preserve">d analyze </w:t>
            </w:r>
            <w:proofErr w:type="gramStart"/>
            <w:r w:rsidRPr="0099582B">
              <w:rPr>
                <w:rFonts w:ascii="Arial Narrow" w:hAnsi="Arial Narrow"/>
              </w:rPr>
              <w:t>how  he</w:t>
            </w:r>
            <w:proofErr w:type="gramEnd"/>
            <w:r w:rsidRPr="0099582B">
              <w:rPr>
                <w:rFonts w:ascii="Arial Narrow" w:hAnsi="Arial Narrow"/>
              </w:rPr>
              <w:t xml:space="preserve"> body system operate when it is healthy </w:t>
            </w:r>
          </w:p>
          <w:p w14:paraId="4880D270" w14:textId="77777777" w:rsidR="00A46270" w:rsidRPr="0099582B" w:rsidRDefault="00A46270" w:rsidP="00504C16">
            <w:pPr>
              <w:pStyle w:val="ListParagraph"/>
              <w:numPr>
                <w:ilvl w:val="0"/>
                <w:numId w:val="18"/>
              </w:numPr>
              <w:spacing w:before="60" w:after="60" w:line="240" w:lineRule="auto"/>
              <w:contextualSpacing w:val="0"/>
              <w:rPr>
                <w:rFonts w:ascii="Arial Narrow" w:hAnsi="Arial Narrow"/>
              </w:rPr>
            </w:pPr>
            <w:r w:rsidRPr="0099582B">
              <w:rPr>
                <w:rFonts w:ascii="Arial Narrow" w:hAnsi="Arial Narrow"/>
              </w:rPr>
              <w:t>Explain</w:t>
            </w:r>
            <w:r w:rsidR="00BA7CED" w:rsidRPr="0099582B">
              <w:rPr>
                <w:rFonts w:ascii="Arial Narrow" w:hAnsi="Arial Narrow"/>
              </w:rPr>
              <w:t xml:space="preserve"> the basic function of the body</w:t>
            </w:r>
          </w:p>
          <w:p w14:paraId="59D4102D" w14:textId="77777777" w:rsidR="00A46270" w:rsidRPr="0099582B" w:rsidRDefault="009C21EF" w:rsidP="00504C16">
            <w:pPr>
              <w:pStyle w:val="ListParagraph"/>
              <w:numPr>
                <w:ilvl w:val="0"/>
                <w:numId w:val="18"/>
              </w:numPr>
              <w:spacing w:before="60" w:after="60" w:line="240" w:lineRule="auto"/>
              <w:contextualSpacing w:val="0"/>
              <w:rPr>
                <w:rFonts w:ascii="Arial Narrow" w:hAnsi="Arial Narrow"/>
              </w:rPr>
            </w:pPr>
            <w:r w:rsidRPr="0099582B">
              <w:rPr>
                <w:rFonts w:ascii="Arial Narrow" w:hAnsi="Arial Narrow"/>
              </w:rPr>
              <w:t xml:space="preserve">Explain and </w:t>
            </w:r>
            <w:proofErr w:type="gramStart"/>
            <w:r w:rsidRPr="0099582B">
              <w:rPr>
                <w:rFonts w:ascii="Arial Narrow" w:hAnsi="Arial Narrow"/>
              </w:rPr>
              <w:t xml:space="preserve">Analyze </w:t>
            </w:r>
            <w:r w:rsidR="00A46270" w:rsidRPr="0099582B">
              <w:rPr>
                <w:rFonts w:ascii="Arial Narrow" w:hAnsi="Arial Narrow"/>
              </w:rPr>
              <w:t xml:space="preserve"> changes</w:t>
            </w:r>
            <w:proofErr w:type="gramEnd"/>
            <w:r w:rsidR="00A46270" w:rsidRPr="0099582B">
              <w:rPr>
                <w:rFonts w:ascii="Arial Narrow" w:hAnsi="Arial Narrow"/>
              </w:rPr>
              <w:t xml:space="preserve"> in </w:t>
            </w:r>
            <w:r w:rsidRPr="0099582B">
              <w:rPr>
                <w:rFonts w:ascii="Arial Narrow" w:hAnsi="Arial Narrow"/>
              </w:rPr>
              <w:t xml:space="preserve">the body system when it is not healthy </w:t>
            </w:r>
          </w:p>
          <w:p w14:paraId="03EFCA41" w14:textId="77777777" w:rsidR="00A46270" w:rsidRPr="0099582B" w:rsidRDefault="00A46270" w:rsidP="009C21EF">
            <w:pPr>
              <w:pStyle w:val="ListParagraph"/>
              <w:spacing w:before="60" w:after="60" w:line="240" w:lineRule="auto"/>
              <w:ind w:left="450"/>
              <w:contextualSpacing w:val="0"/>
              <w:rPr>
                <w:rFonts w:ascii="Arial Narrow" w:hAnsi="Arial Narrow" w:cs="Calibri"/>
              </w:rPr>
            </w:pPr>
          </w:p>
        </w:tc>
        <w:tc>
          <w:tcPr>
            <w:tcW w:w="2587" w:type="dxa"/>
            <w:gridSpan w:val="2"/>
          </w:tcPr>
          <w:p w14:paraId="0785F182" w14:textId="77777777" w:rsidR="00A46270" w:rsidRPr="0099582B" w:rsidRDefault="00A46270" w:rsidP="00A44C1F">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lastRenderedPageBreak/>
              <w:t>Use data and class discussions about consequen</w:t>
            </w:r>
            <w:r w:rsidR="009C21EF" w:rsidRPr="0099582B">
              <w:rPr>
                <w:rFonts w:ascii="Arial Narrow" w:hAnsi="Arial Narrow" w:cs="Arial"/>
                <w:bCs/>
                <w:color w:val="000000"/>
                <w:bdr w:val="none" w:sz="0" w:space="0" w:color="auto" w:frame="1"/>
                <w:shd w:val="clear" w:color="auto" w:fill="FFFFFF"/>
              </w:rPr>
              <w:t xml:space="preserve">ces related to health and unhealthy lifestyles that affect each body system. </w:t>
            </w:r>
          </w:p>
          <w:p w14:paraId="186F522A" w14:textId="77777777" w:rsidR="00A46270" w:rsidRPr="0099582B" w:rsidRDefault="00A46270" w:rsidP="00A44C1F">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Invite a speaker to discuss the</w:t>
            </w:r>
            <w:r w:rsidR="009C21EF" w:rsidRPr="0099582B">
              <w:rPr>
                <w:rFonts w:ascii="Arial Narrow" w:hAnsi="Arial Narrow" w:cs="Arial"/>
                <w:bCs/>
                <w:color w:val="000000"/>
                <w:bdr w:val="none" w:sz="0" w:space="0" w:color="auto" w:frame="1"/>
                <w:shd w:val="clear" w:color="auto" w:fill="FFFFFF"/>
              </w:rPr>
              <w:t xml:space="preserve"> impact that </w:t>
            </w:r>
            <w:r w:rsidR="009C21EF" w:rsidRPr="0099582B">
              <w:rPr>
                <w:rFonts w:ascii="Arial Narrow" w:hAnsi="Arial Narrow" w:cs="Arial"/>
                <w:bCs/>
                <w:color w:val="000000"/>
                <w:bdr w:val="none" w:sz="0" w:space="0" w:color="auto" w:frame="1"/>
                <w:shd w:val="clear" w:color="auto" w:fill="FFFFFF"/>
              </w:rPr>
              <w:lastRenderedPageBreak/>
              <w:t xml:space="preserve">body systems have in our lives. </w:t>
            </w:r>
          </w:p>
          <w:p w14:paraId="3EF833D4" w14:textId="77777777" w:rsidR="00A46270" w:rsidRPr="0099582B" w:rsidRDefault="00A46270" w:rsidP="00A44C1F">
            <w:pPr>
              <w:pStyle w:val="ListParagraph"/>
              <w:numPr>
                <w:ilvl w:val="0"/>
                <w:numId w:val="11"/>
              </w:numPr>
              <w:spacing w:before="60" w:after="60" w:line="240" w:lineRule="auto"/>
              <w:contextualSpacing w:val="0"/>
              <w:rPr>
                <w:rFonts w:ascii="Arial Narrow" w:hAnsi="Arial Narrow"/>
              </w:rPr>
            </w:pPr>
            <w:r w:rsidRPr="0099582B">
              <w:rPr>
                <w:rFonts w:ascii="Arial Narrow" w:hAnsi="Arial Narrow" w:cs="Arial"/>
                <w:bCs/>
                <w:color w:val="000000"/>
                <w:bdr w:val="none" w:sz="0" w:space="0" w:color="auto" w:frame="1"/>
                <w:shd w:val="clear" w:color="auto" w:fill="FFFFFF"/>
              </w:rPr>
              <w:t>Create scenarios wit</w:t>
            </w:r>
            <w:r w:rsidR="009C21EF" w:rsidRPr="0099582B">
              <w:rPr>
                <w:rFonts w:ascii="Arial Narrow" w:hAnsi="Arial Narrow" w:cs="Arial"/>
                <w:bCs/>
                <w:color w:val="000000"/>
                <w:bdr w:val="none" w:sz="0" w:space="0" w:color="auto" w:frame="1"/>
                <w:shd w:val="clear" w:color="auto" w:fill="FFFFFF"/>
              </w:rPr>
              <w:t xml:space="preserve">h </w:t>
            </w:r>
            <w:proofErr w:type="gramStart"/>
            <w:r w:rsidR="009C21EF" w:rsidRPr="0099582B">
              <w:rPr>
                <w:rFonts w:ascii="Arial Narrow" w:hAnsi="Arial Narrow" w:cs="Arial"/>
                <w:bCs/>
                <w:color w:val="000000"/>
                <w:bdr w:val="none" w:sz="0" w:space="0" w:color="auto" w:frame="1"/>
                <w:shd w:val="clear" w:color="auto" w:fill="FFFFFF"/>
              </w:rPr>
              <w:t>students</w:t>
            </w:r>
            <w:proofErr w:type="gramEnd"/>
            <w:r w:rsidR="009C21EF" w:rsidRPr="0099582B">
              <w:rPr>
                <w:rFonts w:ascii="Arial Narrow" w:hAnsi="Arial Narrow" w:cs="Arial"/>
                <w:bCs/>
                <w:color w:val="000000"/>
                <w:bdr w:val="none" w:sz="0" w:space="0" w:color="auto" w:frame="1"/>
                <w:shd w:val="clear" w:color="auto" w:fill="FFFFFF"/>
              </w:rPr>
              <w:t xml:space="preserve"> role playing their knowledge of the body systems.</w:t>
            </w:r>
          </w:p>
          <w:p w14:paraId="31EBD5C5" w14:textId="77777777" w:rsidR="00A46270" w:rsidRPr="0099582B" w:rsidRDefault="00B10F2B" w:rsidP="00A44C1F">
            <w:pPr>
              <w:pStyle w:val="ListParagraph"/>
              <w:numPr>
                <w:ilvl w:val="0"/>
                <w:numId w:val="11"/>
              </w:numPr>
              <w:spacing w:before="60" w:after="60" w:line="240" w:lineRule="auto"/>
              <w:contextualSpacing w:val="0"/>
              <w:rPr>
                <w:rFonts w:ascii="Arial Narrow" w:hAnsi="Arial Narrow"/>
              </w:rPr>
            </w:pPr>
            <w:r w:rsidRPr="0099582B">
              <w:rPr>
                <w:rFonts w:ascii="Arial Narrow" w:hAnsi="Arial Narrow" w:cs="Arial"/>
                <w:bCs/>
                <w:color w:val="000000"/>
                <w:bdr w:val="none" w:sz="0" w:space="0" w:color="auto" w:frame="1"/>
                <w:shd w:val="clear" w:color="auto" w:fill="FFFFFF"/>
              </w:rPr>
              <w:t>Students will write reflections following each session on the systems of the body.</w:t>
            </w:r>
          </w:p>
          <w:p w14:paraId="1FC62B91" w14:textId="77777777" w:rsidR="00A46270" w:rsidRPr="0099582B" w:rsidRDefault="00A46270" w:rsidP="009C21EF">
            <w:pPr>
              <w:pStyle w:val="ListParagraph"/>
              <w:autoSpaceDE w:val="0"/>
              <w:autoSpaceDN w:val="0"/>
              <w:adjustRightInd w:val="0"/>
              <w:spacing w:before="60" w:after="60" w:line="240" w:lineRule="auto"/>
              <w:ind w:left="360"/>
              <w:contextualSpacing w:val="0"/>
              <w:rPr>
                <w:rFonts w:ascii="Arial Narrow" w:hAnsi="Arial Narrow" w:cs="Calibri"/>
              </w:rPr>
            </w:pPr>
            <w:r w:rsidRPr="0099582B">
              <w:rPr>
                <w:rFonts w:ascii="Arial Narrow" w:hAnsi="Arial Narrow" w:cs="Calibri"/>
              </w:rPr>
              <w:t>I Compose norms for family life discussion</w:t>
            </w:r>
          </w:p>
          <w:p w14:paraId="03F6B332" w14:textId="77777777" w:rsidR="00A46270" w:rsidRPr="0099582B" w:rsidRDefault="00B10F2B" w:rsidP="00A44C1F">
            <w:pPr>
              <w:pStyle w:val="ListParagraph"/>
              <w:numPr>
                <w:ilvl w:val="0"/>
                <w:numId w:val="11"/>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Each student will d</w:t>
            </w:r>
            <w:r w:rsidR="00A46270" w:rsidRPr="0099582B">
              <w:rPr>
                <w:rFonts w:ascii="Arial Narrow" w:hAnsi="Arial Narrow" w:cs="Calibri"/>
              </w:rPr>
              <w:t xml:space="preserve">evelop a plan </w:t>
            </w:r>
            <w:r w:rsidRPr="0099582B">
              <w:rPr>
                <w:rFonts w:ascii="Arial Narrow" w:hAnsi="Arial Narrow" w:cs="Calibri"/>
              </w:rPr>
              <w:t>to ensure</w:t>
            </w:r>
            <w:r w:rsidR="009C21EF" w:rsidRPr="0099582B">
              <w:rPr>
                <w:rFonts w:ascii="Arial Narrow" w:hAnsi="Arial Narrow" w:cs="Calibri"/>
              </w:rPr>
              <w:t xml:space="preserve"> that </w:t>
            </w:r>
            <w:r w:rsidRPr="0099582B">
              <w:rPr>
                <w:rFonts w:ascii="Arial Narrow" w:hAnsi="Arial Narrow" w:cs="Calibri"/>
              </w:rPr>
              <w:t xml:space="preserve">they can improve their </w:t>
            </w:r>
            <w:r w:rsidR="009C21EF" w:rsidRPr="0099582B">
              <w:rPr>
                <w:rFonts w:ascii="Arial Narrow" w:hAnsi="Arial Narrow" w:cs="Calibri"/>
              </w:rPr>
              <w:t>body systems and its functions.</w:t>
            </w:r>
          </w:p>
          <w:p w14:paraId="1152AB11" w14:textId="77777777" w:rsidR="00A44C1F" w:rsidRPr="0099582B" w:rsidRDefault="00A44C1F" w:rsidP="00A44C1F">
            <w:pPr>
              <w:numPr>
                <w:ilvl w:val="0"/>
                <w:numId w:val="11"/>
              </w:numPr>
              <w:shd w:val="clear" w:color="auto" w:fill="FFFFFF"/>
              <w:spacing w:before="100" w:beforeAutospacing="1" w:after="100" w:afterAutospacing="1" w:line="390" w:lineRule="atLeast"/>
              <w:rPr>
                <w:rFonts w:ascii="Arial Narrow" w:eastAsia="Times New Roman" w:hAnsi="Arial Narrow" w:cs="Times New Roman"/>
              </w:rPr>
            </w:pPr>
            <w:r w:rsidRPr="0099582B">
              <w:rPr>
                <w:rFonts w:ascii="Arial Narrow" w:eastAsia="Times New Roman" w:hAnsi="Arial Narrow" w:cs="Times New Roman"/>
              </w:rPr>
              <w:t>Use appropriate Internet resources to research and investigate assigned body systems.</w:t>
            </w:r>
          </w:p>
          <w:p w14:paraId="4E928315" w14:textId="77777777" w:rsidR="00A44C1F" w:rsidRPr="0099582B" w:rsidRDefault="00A44C1F" w:rsidP="00A44C1F">
            <w:pPr>
              <w:numPr>
                <w:ilvl w:val="0"/>
                <w:numId w:val="11"/>
              </w:numPr>
              <w:shd w:val="clear" w:color="auto" w:fill="FFFFFF"/>
              <w:spacing w:before="100" w:beforeAutospacing="1" w:after="100" w:afterAutospacing="1" w:line="390" w:lineRule="atLeast"/>
              <w:rPr>
                <w:rFonts w:ascii="Arial Narrow" w:eastAsia="Times New Roman" w:hAnsi="Arial Narrow" w:cs="Times New Roman"/>
              </w:rPr>
            </w:pPr>
            <w:r w:rsidRPr="0099582B">
              <w:rPr>
                <w:rFonts w:ascii="Arial Narrow" w:eastAsia="Times New Roman" w:hAnsi="Arial Narrow" w:cs="Times New Roman"/>
              </w:rPr>
              <w:t>Present a research report to a group of peers.</w:t>
            </w:r>
          </w:p>
          <w:p w14:paraId="23706D6D" w14:textId="77777777" w:rsidR="00A44C1F" w:rsidRPr="0099582B" w:rsidRDefault="00A44C1F" w:rsidP="00A44C1F">
            <w:pPr>
              <w:numPr>
                <w:ilvl w:val="0"/>
                <w:numId w:val="11"/>
              </w:numPr>
              <w:shd w:val="clear" w:color="auto" w:fill="FFFFFF"/>
              <w:spacing w:before="100" w:beforeAutospacing="1" w:after="100" w:afterAutospacing="1" w:line="390" w:lineRule="atLeast"/>
              <w:rPr>
                <w:rFonts w:ascii="Arial Narrow" w:eastAsia="Times New Roman" w:hAnsi="Arial Narrow" w:cs="Times New Roman"/>
              </w:rPr>
            </w:pPr>
            <w:r w:rsidRPr="0099582B">
              <w:rPr>
                <w:rFonts w:ascii="Arial Narrow" w:eastAsia="Times New Roman" w:hAnsi="Arial Narrow" w:cs="Times New Roman"/>
              </w:rPr>
              <w:t>Be assessed on oral presentation skills.</w:t>
            </w:r>
          </w:p>
          <w:p w14:paraId="5F96A722" w14:textId="77777777" w:rsidR="00A44C1F" w:rsidRPr="0099582B" w:rsidRDefault="00A44C1F" w:rsidP="00A44C1F">
            <w:pPr>
              <w:pStyle w:val="ListParagraph"/>
              <w:numPr>
                <w:ilvl w:val="0"/>
                <w:numId w:val="11"/>
              </w:numPr>
              <w:autoSpaceDE w:val="0"/>
              <w:autoSpaceDN w:val="0"/>
              <w:adjustRightInd w:val="0"/>
              <w:spacing w:before="60" w:after="60" w:line="240" w:lineRule="auto"/>
              <w:contextualSpacing w:val="0"/>
              <w:rPr>
                <w:rFonts w:ascii="Arial Narrow" w:hAnsi="Arial Narrow" w:cs="Calibri"/>
              </w:rPr>
            </w:pPr>
          </w:p>
          <w:p w14:paraId="5B95CD12" w14:textId="77777777" w:rsidR="00A46270" w:rsidRPr="0099582B" w:rsidRDefault="00A46270" w:rsidP="00B10F2B">
            <w:pPr>
              <w:pStyle w:val="ListParagraph"/>
              <w:autoSpaceDE w:val="0"/>
              <w:autoSpaceDN w:val="0"/>
              <w:adjustRightInd w:val="0"/>
              <w:spacing w:before="60" w:after="60" w:line="240" w:lineRule="auto"/>
              <w:ind w:left="360"/>
              <w:contextualSpacing w:val="0"/>
              <w:rPr>
                <w:rFonts w:ascii="Arial Narrow" w:hAnsi="Arial Narrow" w:cs="Calibri"/>
              </w:rPr>
            </w:pPr>
          </w:p>
        </w:tc>
        <w:tc>
          <w:tcPr>
            <w:tcW w:w="2588" w:type="dxa"/>
          </w:tcPr>
          <w:p w14:paraId="2CE9482E"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lastRenderedPageBreak/>
              <w:t>Teacher Observation</w:t>
            </w:r>
          </w:p>
          <w:p w14:paraId="6F0B3651"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Teacher Checklist/Rubric </w:t>
            </w:r>
          </w:p>
          <w:p w14:paraId="731503AD"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Peer Assessment  </w:t>
            </w:r>
          </w:p>
          <w:p w14:paraId="5AAFC6E3"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Test </w:t>
            </w:r>
          </w:p>
          <w:p w14:paraId="18CE1EFC"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Role Play </w:t>
            </w:r>
          </w:p>
          <w:p w14:paraId="04C6DC82"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Quiz </w:t>
            </w:r>
          </w:p>
        </w:tc>
      </w:tr>
    </w:tbl>
    <w:p w14:paraId="5220BBB2" w14:textId="77777777" w:rsidR="00724B5E" w:rsidRPr="0099582B" w:rsidRDefault="00724B5E" w:rsidP="00C2127F">
      <w:pPr>
        <w:rPr>
          <w:rFonts w:ascii="Arial Narrow" w:hAnsi="Arial Narrow" w:cs="Times New Roman"/>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738"/>
        <w:gridCol w:w="1849"/>
        <w:gridCol w:w="554"/>
        <w:gridCol w:w="2034"/>
        <w:gridCol w:w="369"/>
        <w:gridCol w:w="2218"/>
        <w:gridCol w:w="2588"/>
      </w:tblGrid>
      <w:tr w:rsidR="00EA0E2B" w:rsidRPr="0099582B" w14:paraId="1AB464A3" w14:textId="77777777" w:rsidTr="00072C5A">
        <w:trPr>
          <w:tblHeader/>
        </w:trPr>
        <w:tc>
          <w:tcPr>
            <w:tcW w:w="14418" w:type="dxa"/>
            <w:gridSpan w:val="8"/>
            <w:shd w:val="clear" w:color="auto" w:fill="C6D9F1" w:themeFill="text2" w:themeFillTint="33"/>
            <w:vAlign w:val="center"/>
          </w:tcPr>
          <w:p w14:paraId="7880C38C" w14:textId="7DBA7347" w:rsidR="00EA0E2B" w:rsidRPr="0099582B" w:rsidRDefault="00CE2766" w:rsidP="00072C5A">
            <w:pPr>
              <w:spacing w:before="60" w:after="60" w:line="240" w:lineRule="auto"/>
              <w:jc w:val="center"/>
              <w:rPr>
                <w:rFonts w:ascii="Arial Narrow" w:hAnsi="Arial Narrow"/>
                <w:b/>
              </w:rPr>
            </w:pPr>
            <w:r>
              <w:rPr>
                <w:rFonts w:ascii="Arial Narrow" w:hAnsi="Arial Narrow"/>
                <w:b/>
              </w:rPr>
              <w:t xml:space="preserve">Third Nine Weeks         </w:t>
            </w:r>
            <w:r w:rsidR="008E6121" w:rsidRPr="0099582B">
              <w:rPr>
                <w:rFonts w:ascii="Arial Narrow" w:hAnsi="Arial Narrow"/>
                <w:b/>
              </w:rPr>
              <w:t>DISEASE PREVENTION</w:t>
            </w:r>
          </w:p>
        </w:tc>
      </w:tr>
      <w:tr w:rsidR="00A46270" w:rsidRPr="0099582B" w14:paraId="14264D6D" w14:textId="77777777" w:rsidTr="00A46270">
        <w:tc>
          <w:tcPr>
            <w:tcW w:w="7209" w:type="dxa"/>
            <w:gridSpan w:val="4"/>
            <w:shd w:val="clear" w:color="auto" w:fill="auto"/>
          </w:tcPr>
          <w:p w14:paraId="1452B017" w14:textId="77777777" w:rsidR="00A46270" w:rsidRPr="0099582B" w:rsidRDefault="00A46270" w:rsidP="008E6121">
            <w:pPr>
              <w:pStyle w:val="NoSpacing"/>
              <w:spacing w:before="60" w:after="60"/>
              <w:rPr>
                <w:rFonts w:ascii="Arial Narrow" w:hAnsi="Arial Narrow"/>
                <w:b/>
              </w:rPr>
            </w:pPr>
            <w:r w:rsidRPr="0099582B">
              <w:rPr>
                <w:rFonts w:ascii="Arial Narrow" w:hAnsi="Arial Narrow"/>
                <w:b/>
              </w:rPr>
              <w:t>Unit Objectives/Essentials Understanding:</w:t>
            </w:r>
          </w:p>
          <w:p w14:paraId="26E77B71" w14:textId="77777777" w:rsidR="00A46270" w:rsidRPr="0099582B" w:rsidRDefault="00A46270" w:rsidP="008E6121">
            <w:pPr>
              <w:autoSpaceDE w:val="0"/>
              <w:autoSpaceDN w:val="0"/>
              <w:adjustRightInd w:val="0"/>
              <w:spacing w:before="60" w:after="60" w:line="240" w:lineRule="auto"/>
              <w:rPr>
                <w:rFonts w:ascii="Arial Narrow" w:hAnsi="Arial Narrow" w:cs="Calibri"/>
              </w:rPr>
            </w:pPr>
            <w:r w:rsidRPr="0099582B">
              <w:rPr>
                <w:rFonts w:ascii="Arial Narrow" w:hAnsi="Arial Narrow" w:cs="Calibri"/>
              </w:rPr>
              <w:t xml:space="preserve">Demonstrate refusal skills and how to avoid trouble in risk situations involving sexual health. </w:t>
            </w:r>
          </w:p>
          <w:p w14:paraId="023FAABD" w14:textId="77777777" w:rsidR="00A46270" w:rsidRPr="0099582B" w:rsidRDefault="00A46270" w:rsidP="00EE7109">
            <w:pPr>
              <w:autoSpaceDE w:val="0"/>
              <w:autoSpaceDN w:val="0"/>
              <w:adjustRightInd w:val="0"/>
              <w:spacing w:before="60" w:after="60" w:line="240" w:lineRule="auto"/>
              <w:rPr>
                <w:rFonts w:ascii="Arial Narrow" w:hAnsi="Arial Narrow" w:cs="Calibri"/>
              </w:rPr>
            </w:pPr>
            <w:r w:rsidRPr="0099582B">
              <w:rPr>
                <w:rFonts w:ascii="Arial Narrow" w:hAnsi="Arial Narrow" w:cs="Calibri"/>
              </w:rPr>
              <w:t>Michigan Model Family Life Curriculum Puberty: Growing Up/HIV</w:t>
            </w:r>
          </w:p>
          <w:p w14:paraId="74AE7C43" w14:textId="77777777" w:rsidR="00A46270" w:rsidRPr="0099582B" w:rsidRDefault="00A46270" w:rsidP="008E6121">
            <w:pPr>
              <w:pStyle w:val="NoSpacing"/>
              <w:spacing w:before="60" w:after="60"/>
              <w:rPr>
                <w:rFonts w:ascii="Arial Narrow" w:hAnsi="Arial Narrow"/>
                <w:b/>
              </w:rPr>
            </w:pPr>
            <w:r w:rsidRPr="0099582B">
              <w:rPr>
                <w:rFonts w:ascii="Arial Narrow" w:hAnsi="Arial Narrow"/>
                <w:b/>
              </w:rPr>
              <w:t xml:space="preserve">Guiding Questions: </w:t>
            </w:r>
          </w:p>
          <w:p w14:paraId="1815E9CF" w14:textId="77777777" w:rsidR="00724B5E" w:rsidRPr="0099582B" w:rsidRDefault="00A46270" w:rsidP="00504C16">
            <w:pPr>
              <w:pStyle w:val="ListParagraph"/>
              <w:numPr>
                <w:ilvl w:val="0"/>
                <w:numId w:val="22"/>
              </w:numPr>
              <w:autoSpaceDE w:val="0"/>
              <w:autoSpaceDN w:val="0"/>
              <w:adjustRightInd w:val="0"/>
              <w:spacing w:before="60" w:after="60" w:line="240" w:lineRule="auto"/>
              <w:contextualSpacing w:val="0"/>
              <w:rPr>
                <w:rFonts w:ascii="Arial Narrow" w:hAnsi="Arial Narrow"/>
              </w:rPr>
            </w:pPr>
            <w:r w:rsidRPr="0099582B">
              <w:rPr>
                <w:rFonts w:ascii="Arial Narrow" w:hAnsi="Arial Narrow" w:cs="Calibri"/>
              </w:rPr>
              <w:t xml:space="preserve">How can I contract and/or spread common communicable diseases? </w:t>
            </w:r>
          </w:p>
          <w:p w14:paraId="3789C0E9" w14:textId="77777777" w:rsidR="00724B5E" w:rsidRPr="0099582B" w:rsidRDefault="00A46270" w:rsidP="00504C16">
            <w:pPr>
              <w:pStyle w:val="ListParagraph"/>
              <w:numPr>
                <w:ilvl w:val="0"/>
                <w:numId w:val="22"/>
              </w:numPr>
              <w:autoSpaceDE w:val="0"/>
              <w:autoSpaceDN w:val="0"/>
              <w:adjustRightInd w:val="0"/>
              <w:spacing w:before="60" w:after="60" w:line="240" w:lineRule="auto"/>
              <w:contextualSpacing w:val="0"/>
              <w:rPr>
                <w:rFonts w:ascii="Arial Narrow" w:hAnsi="Arial Narrow"/>
              </w:rPr>
            </w:pPr>
            <w:r w:rsidRPr="0099582B">
              <w:rPr>
                <w:rFonts w:ascii="Arial Narrow" w:hAnsi="Arial Narrow" w:cs="Calibri"/>
              </w:rPr>
              <w:t xml:space="preserve">How can chronic, non-communicable diseases affect my financial future? </w:t>
            </w:r>
          </w:p>
          <w:p w14:paraId="0451547E" w14:textId="77777777" w:rsidR="00724B5E" w:rsidRPr="0099582B" w:rsidRDefault="00A46270" w:rsidP="00504C16">
            <w:pPr>
              <w:pStyle w:val="ListParagraph"/>
              <w:numPr>
                <w:ilvl w:val="0"/>
                <w:numId w:val="22"/>
              </w:numPr>
              <w:autoSpaceDE w:val="0"/>
              <w:autoSpaceDN w:val="0"/>
              <w:adjustRightInd w:val="0"/>
              <w:spacing w:before="60" w:after="60" w:line="240" w:lineRule="auto"/>
              <w:contextualSpacing w:val="0"/>
              <w:rPr>
                <w:rFonts w:ascii="Arial Narrow" w:hAnsi="Arial Narrow"/>
              </w:rPr>
            </w:pPr>
            <w:r w:rsidRPr="0099582B">
              <w:rPr>
                <w:rFonts w:ascii="Arial Narrow" w:hAnsi="Arial Narrow" w:cs="Calibri"/>
              </w:rPr>
              <w:t xml:space="preserve">What can I do to help prevent or reduce the severity of non-communicable diseases? </w:t>
            </w:r>
          </w:p>
          <w:p w14:paraId="30B51F36" w14:textId="77777777" w:rsidR="00724B5E" w:rsidRPr="0099582B" w:rsidRDefault="00A46270" w:rsidP="00504C16">
            <w:pPr>
              <w:pStyle w:val="ListParagraph"/>
              <w:numPr>
                <w:ilvl w:val="0"/>
                <w:numId w:val="22"/>
              </w:numPr>
              <w:autoSpaceDE w:val="0"/>
              <w:autoSpaceDN w:val="0"/>
              <w:adjustRightInd w:val="0"/>
              <w:spacing w:before="60" w:after="60" w:line="240" w:lineRule="auto"/>
              <w:contextualSpacing w:val="0"/>
              <w:rPr>
                <w:rFonts w:ascii="Arial Narrow" w:hAnsi="Arial Narrow"/>
              </w:rPr>
            </w:pPr>
            <w:r w:rsidRPr="0099582B">
              <w:rPr>
                <w:rFonts w:ascii="Arial Narrow" w:hAnsi="Arial Narrow" w:cs="Calibri"/>
              </w:rPr>
              <w:t xml:space="preserve">Why are self-exams and annual physical examinations important to preventing cancer and other diseases? </w:t>
            </w:r>
          </w:p>
          <w:p w14:paraId="46BBE24B" w14:textId="77777777" w:rsidR="00A46270" w:rsidRPr="0099582B" w:rsidRDefault="00A46270" w:rsidP="008E6121">
            <w:pPr>
              <w:pStyle w:val="ListParagraph"/>
              <w:numPr>
                <w:ilvl w:val="0"/>
                <w:numId w:val="22"/>
              </w:numPr>
              <w:autoSpaceDE w:val="0"/>
              <w:autoSpaceDN w:val="0"/>
              <w:adjustRightInd w:val="0"/>
              <w:spacing w:before="60" w:after="60" w:line="240" w:lineRule="auto"/>
              <w:contextualSpacing w:val="0"/>
              <w:rPr>
                <w:rFonts w:ascii="Arial Narrow" w:hAnsi="Arial Narrow"/>
              </w:rPr>
            </w:pPr>
            <w:r w:rsidRPr="0099582B">
              <w:rPr>
                <w:rFonts w:ascii="Arial Narrow" w:hAnsi="Arial Narrow" w:cs="Calibri"/>
              </w:rPr>
              <w:t>What are the best ways to prevents STDs, including HIV/AIDS?</w:t>
            </w:r>
          </w:p>
          <w:p w14:paraId="1970CDD7" w14:textId="77777777" w:rsidR="00A46270" w:rsidRPr="0099582B" w:rsidRDefault="00A46270" w:rsidP="008E6121">
            <w:pPr>
              <w:autoSpaceDE w:val="0"/>
              <w:autoSpaceDN w:val="0"/>
              <w:adjustRightInd w:val="0"/>
              <w:spacing w:before="60" w:after="60" w:line="240" w:lineRule="auto"/>
              <w:rPr>
                <w:rFonts w:ascii="Arial Narrow" w:hAnsi="Arial Narrow"/>
                <w:b/>
              </w:rPr>
            </w:pPr>
            <w:r w:rsidRPr="0099582B">
              <w:rPr>
                <w:rFonts w:ascii="Arial Narrow" w:hAnsi="Arial Narrow"/>
                <w:b/>
              </w:rPr>
              <w:t>Discussion:</w:t>
            </w:r>
          </w:p>
          <w:p w14:paraId="1CBB4DEF" w14:textId="77777777" w:rsidR="00A46270" w:rsidRPr="0099582B" w:rsidRDefault="00A46270" w:rsidP="004416A0">
            <w:pPr>
              <w:tabs>
                <w:tab w:val="num" w:pos="365"/>
              </w:tabs>
              <w:spacing w:before="60" w:after="60" w:line="240" w:lineRule="auto"/>
              <w:rPr>
                <w:rFonts w:ascii="Arial Narrow" w:hAnsi="Arial Narrow"/>
              </w:rPr>
            </w:pPr>
            <w:r w:rsidRPr="0099582B">
              <w:rPr>
                <w:rFonts w:ascii="Arial Narrow" w:hAnsi="Arial Narrow"/>
              </w:rPr>
              <w:t>Spread of communicable disease, Disease Prevention, non-communicable disease, Abstinence, Sexually Transmitted Disease</w:t>
            </w:r>
          </w:p>
          <w:p w14:paraId="37E9A3D2" w14:textId="77777777" w:rsidR="008E6121" w:rsidRPr="0099582B" w:rsidRDefault="008E6121" w:rsidP="008E6121">
            <w:pPr>
              <w:pStyle w:val="NoSpacing"/>
              <w:spacing w:before="60" w:after="60"/>
              <w:rPr>
                <w:rFonts w:ascii="Arial Narrow" w:hAnsi="Arial Narrow"/>
                <w:b/>
              </w:rPr>
            </w:pPr>
            <w:r w:rsidRPr="0099582B">
              <w:rPr>
                <w:rFonts w:ascii="Arial Narrow" w:hAnsi="Arial Narrow"/>
                <w:b/>
              </w:rPr>
              <w:t xml:space="preserve">Purpose of Activity: </w:t>
            </w:r>
          </w:p>
          <w:p w14:paraId="790C4350" w14:textId="77777777" w:rsidR="00A46270" w:rsidRPr="0099582B" w:rsidRDefault="008E6121" w:rsidP="008E6121">
            <w:pPr>
              <w:pStyle w:val="NoSpacing"/>
              <w:spacing w:before="60" w:after="60"/>
              <w:rPr>
                <w:rFonts w:ascii="Arial Narrow" w:hAnsi="Arial Narrow"/>
              </w:rPr>
            </w:pPr>
            <w:r w:rsidRPr="0099582B">
              <w:rPr>
                <w:rFonts w:ascii="Arial Narrow" w:hAnsi="Arial Narrow"/>
              </w:rPr>
              <w:t xml:space="preserve">Understand the skills and behaviors needed to avoid risky behaviors in controlling and preventing disease. </w:t>
            </w:r>
          </w:p>
        </w:tc>
        <w:tc>
          <w:tcPr>
            <w:tcW w:w="7209" w:type="dxa"/>
            <w:gridSpan w:val="4"/>
            <w:shd w:val="clear" w:color="auto" w:fill="auto"/>
          </w:tcPr>
          <w:p w14:paraId="13CB595B" w14:textId="77777777" w:rsidR="00724B5E" w:rsidRPr="0099582B" w:rsidRDefault="00724B5E" w:rsidP="008E6121">
            <w:pPr>
              <w:spacing w:before="60" w:after="60" w:line="240" w:lineRule="auto"/>
              <w:rPr>
                <w:rFonts w:ascii="Arial Narrow" w:hAnsi="Arial Narrow"/>
                <w:b/>
              </w:rPr>
            </w:pPr>
          </w:p>
          <w:p w14:paraId="3D2E6484" w14:textId="77777777" w:rsidR="00724B5E" w:rsidRPr="0099582B" w:rsidRDefault="00724B5E" w:rsidP="008E6121">
            <w:pPr>
              <w:spacing w:before="60" w:after="60" w:line="240" w:lineRule="auto"/>
              <w:rPr>
                <w:rFonts w:ascii="Arial Narrow" w:hAnsi="Arial Narrow"/>
                <w:b/>
              </w:rPr>
            </w:pPr>
            <w:r w:rsidRPr="0099582B">
              <w:rPr>
                <w:rFonts w:ascii="Arial Narrow" w:hAnsi="Arial Narrow"/>
                <w:b/>
              </w:rPr>
              <w:t xml:space="preserve">Connections: </w:t>
            </w:r>
          </w:p>
          <w:p w14:paraId="001DB323" w14:textId="77777777" w:rsidR="00A46270" w:rsidRPr="0099582B" w:rsidRDefault="00724B5E" w:rsidP="008E6121">
            <w:pPr>
              <w:pStyle w:val="Header"/>
              <w:spacing w:before="60" w:after="60"/>
              <w:rPr>
                <w:rFonts w:ascii="Arial Narrow" w:hAnsi="Arial Narrow"/>
              </w:rPr>
            </w:pPr>
            <w:r w:rsidRPr="0099582B">
              <w:rPr>
                <w:rFonts w:ascii="Arial Narrow" w:hAnsi="Arial Narrow"/>
                <w:u w:val="single"/>
              </w:rPr>
              <w:t>English</w:t>
            </w:r>
            <w:r w:rsidRPr="0099582B">
              <w:rPr>
                <w:rFonts w:ascii="Arial Narrow" w:hAnsi="Arial Narrow"/>
              </w:rPr>
              <w:t>: public speaking</w:t>
            </w:r>
            <w:r w:rsidRPr="0099582B">
              <w:rPr>
                <w:rFonts w:ascii="Arial Narrow" w:hAnsi="Arial Narrow"/>
                <w:u w:val="single"/>
              </w:rPr>
              <w:t xml:space="preserve"> </w:t>
            </w:r>
            <w:r w:rsidR="00A46270" w:rsidRPr="0099582B">
              <w:rPr>
                <w:rFonts w:ascii="Arial Narrow" w:hAnsi="Arial Narrow"/>
                <w:u w:val="single"/>
              </w:rPr>
              <w:t>Math</w:t>
            </w:r>
            <w:r w:rsidR="00A46270" w:rsidRPr="0099582B">
              <w:rPr>
                <w:rFonts w:ascii="Arial Narrow" w:hAnsi="Arial Narrow"/>
              </w:rPr>
              <w:t>: graphs, charts</w:t>
            </w:r>
          </w:p>
          <w:p w14:paraId="0849724E" w14:textId="77777777" w:rsidR="00A46270" w:rsidRPr="0099582B" w:rsidRDefault="00A46270" w:rsidP="008E6121">
            <w:pPr>
              <w:pStyle w:val="Header"/>
              <w:spacing w:before="60" w:after="60"/>
              <w:rPr>
                <w:rFonts w:ascii="Arial Narrow" w:hAnsi="Arial Narrow"/>
              </w:rPr>
            </w:pPr>
            <w:r w:rsidRPr="0099582B">
              <w:rPr>
                <w:rFonts w:ascii="Arial Narrow" w:hAnsi="Arial Narrow"/>
                <w:u w:val="single"/>
              </w:rPr>
              <w:t>Science</w:t>
            </w:r>
            <w:r w:rsidRPr="0099582B">
              <w:rPr>
                <w:rFonts w:ascii="Arial Narrow" w:hAnsi="Arial Narrow"/>
              </w:rPr>
              <w:t>: pathogens, germs</w:t>
            </w:r>
          </w:p>
          <w:p w14:paraId="52B601D8" w14:textId="77777777" w:rsidR="00A46270" w:rsidRPr="0099582B" w:rsidRDefault="00A46270" w:rsidP="008E6121">
            <w:pPr>
              <w:spacing w:before="60" w:after="60" w:line="240" w:lineRule="auto"/>
              <w:rPr>
                <w:rFonts w:ascii="Arial Narrow" w:hAnsi="Arial Narrow"/>
              </w:rPr>
            </w:pPr>
            <w:r w:rsidRPr="0099582B">
              <w:rPr>
                <w:rFonts w:ascii="Arial Narrow" w:hAnsi="Arial Narrow"/>
                <w:u w:val="single"/>
              </w:rPr>
              <w:t>Social Studies</w:t>
            </w:r>
            <w:r w:rsidRPr="0099582B">
              <w:rPr>
                <w:rFonts w:ascii="Arial Narrow" w:hAnsi="Arial Narrow"/>
              </w:rPr>
              <w:t>: history of diseases</w:t>
            </w:r>
          </w:p>
          <w:p w14:paraId="5B207661" w14:textId="77777777" w:rsidR="00A46270" w:rsidRPr="0099582B" w:rsidRDefault="00A46270" w:rsidP="008E6121">
            <w:pPr>
              <w:pStyle w:val="NoSpacing"/>
              <w:spacing w:before="60" w:after="60"/>
              <w:rPr>
                <w:rFonts w:ascii="Arial Narrow" w:hAnsi="Arial Narrow"/>
                <w:b/>
              </w:rPr>
            </w:pPr>
            <w:r w:rsidRPr="0099582B">
              <w:rPr>
                <w:rFonts w:ascii="Arial Narrow" w:hAnsi="Arial Narrow"/>
                <w:b/>
              </w:rPr>
              <w:t xml:space="preserve">Technology: </w:t>
            </w:r>
          </w:p>
          <w:p w14:paraId="2D18F62C" w14:textId="77777777" w:rsidR="00A46270" w:rsidRPr="0099582B" w:rsidRDefault="00A46270" w:rsidP="008E6121">
            <w:pPr>
              <w:pStyle w:val="NoSpacing"/>
              <w:spacing w:before="60" w:after="60"/>
              <w:rPr>
                <w:rFonts w:ascii="Arial Narrow" w:hAnsi="Arial Narrow"/>
              </w:rPr>
            </w:pPr>
            <w:r w:rsidRPr="0099582B">
              <w:rPr>
                <w:rFonts w:ascii="Arial Narrow" w:hAnsi="Arial Narrow"/>
              </w:rPr>
              <w:t>Internet, SMART Boards, stereo sound system, multimedia resources, video streaming, podcasting</w:t>
            </w:r>
          </w:p>
          <w:p w14:paraId="6D9C8D39" w14:textId="77777777" w:rsidR="00A46270" w:rsidRPr="0099582B" w:rsidRDefault="00A46270" w:rsidP="008E6121">
            <w:pPr>
              <w:pStyle w:val="NoSpacing"/>
              <w:spacing w:before="60" w:after="60"/>
              <w:rPr>
                <w:rFonts w:ascii="Arial Narrow" w:hAnsi="Arial Narrow"/>
                <w:b/>
              </w:rPr>
            </w:pPr>
          </w:p>
          <w:p w14:paraId="6F1568B9" w14:textId="77777777" w:rsidR="00A46270" w:rsidRPr="0099582B" w:rsidRDefault="00A46270" w:rsidP="008E6121">
            <w:pPr>
              <w:pStyle w:val="NoSpacing"/>
              <w:spacing w:before="60" w:after="60"/>
              <w:rPr>
                <w:rFonts w:ascii="Arial Narrow" w:hAnsi="Arial Narrow"/>
                <w:b/>
              </w:rPr>
            </w:pPr>
            <w:r w:rsidRPr="0099582B">
              <w:rPr>
                <w:rFonts w:ascii="Arial Narrow" w:hAnsi="Arial Narrow"/>
                <w:b/>
              </w:rPr>
              <w:t xml:space="preserve">Academic Vocabulary: </w:t>
            </w:r>
          </w:p>
          <w:p w14:paraId="2E566B42" w14:textId="77777777" w:rsidR="00A46270" w:rsidRPr="0099582B" w:rsidRDefault="00A46270" w:rsidP="008E6121">
            <w:pPr>
              <w:pStyle w:val="NoSpacing"/>
              <w:spacing w:before="60" w:after="60"/>
              <w:rPr>
                <w:rFonts w:ascii="Arial Narrow" w:hAnsi="Arial Narrow"/>
              </w:rPr>
            </w:pPr>
            <w:r w:rsidRPr="0099582B">
              <w:rPr>
                <w:rFonts w:ascii="Arial Narrow" w:hAnsi="Arial Narrow"/>
              </w:rPr>
              <w:t>HIV/AIDS, Cells, tissues, heart disease, asthma, diabetes, family history, emphysema, dental health, chronic disease, communicable disease, non-com</w:t>
            </w:r>
            <w:r w:rsidR="0099582B" w:rsidRPr="0099582B">
              <w:rPr>
                <w:rFonts w:ascii="Arial Narrow" w:hAnsi="Arial Narrow"/>
              </w:rPr>
              <w:t>municable disease,</w:t>
            </w:r>
            <w:r w:rsidRPr="0099582B">
              <w:rPr>
                <w:rFonts w:ascii="Arial Narrow" w:hAnsi="Arial Narrow"/>
              </w:rPr>
              <w:t xml:space="preserve"> bacteria and cancer</w:t>
            </w:r>
          </w:p>
          <w:p w14:paraId="4A55EC09" w14:textId="77777777" w:rsidR="00A46270" w:rsidRPr="0099582B" w:rsidRDefault="00A46270" w:rsidP="008E6121">
            <w:pPr>
              <w:pStyle w:val="NoSpacing"/>
              <w:spacing w:before="60" w:after="60"/>
              <w:rPr>
                <w:rFonts w:ascii="Arial Narrow" w:hAnsi="Arial Narrow"/>
                <w:b/>
              </w:rPr>
            </w:pPr>
            <w:r w:rsidRPr="0099582B">
              <w:rPr>
                <w:rFonts w:ascii="Arial Narrow" w:hAnsi="Arial Narrow"/>
                <w:b/>
              </w:rPr>
              <w:t xml:space="preserve">Unit Assessment: </w:t>
            </w:r>
          </w:p>
          <w:p w14:paraId="3402881B" w14:textId="77777777" w:rsidR="00A46270" w:rsidRPr="0099582B" w:rsidRDefault="00A46270" w:rsidP="008E6121">
            <w:pPr>
              <w:pStyle w:val="NoSpacing"/>
              <w:spacing w:before="60" w:after="60"/>
              <w:rPr>
                <w:rFonts w:ascii="Arial Narrow" w:hAnsi="Arial Narrow"/>
              </w:rPr>
            </w:pPr>
            <w:r w:rsidRPr="0099582B">
              <w:rPr>
                <w:rFonts w:ascii="Arial Narrow" w:hAnsi="Arial Narrow"/>
              </w:rPr>
              <w:t xml:space="preserve">Teacher Observation; Peer Assessment; Teacher Checklist/Rubric; Quizzes; Role-Play; Tests </w:t>
            </w:r>
          </w:p>
          <w:p w14:paraId="623D3D5C" w14:textId="77777777" w:rsidR="00A46270" w:rsidRPr="0099582B" w:rsidRDefault="00A46270" w:rsidP="008E6121">
            <w:pPr>
              <w:pStyle w:val="NoSpacing"/>
              <w:spacing w:before="60" w:after="60"/>
              <w:rPr>
                <w:rFonts w:ascii="Arial Narrow" w:hAnsi="Arial Narrow"/>
              </w:rPr>
            </w:pPr>
            <w:r w:rsidRPr="0099582B">
              <w:rPr>
                <w:rFonts w:ascii="Arial Narrow" w:hAnsi="Arial Narrow"/>
                <w:b/>
              </w:rPr>
              <w:t>Notes:</w:t>
            </w:r>
            <w:r w:rsidRPr="0099582B">
              <w:rPr>
                <w:rFonts w:ascii="Arial Narrow" w:hAnsi="Arial Narrow"/>
              </w:rPr>
              <w:t xml:space="preserve">  </w:t>
            </w:r>
          </w:p>
          <w:p w14:paraId="0745818B" w14:textId="77777777" w:rsidR="00A46270" w:rsidRPr="0099582B" w:rsidRDefault="00A46270" w:rsidP="008E6121">
            <w:pPr>
              <w:spacing w:before="60" w:after="60" w:line="240" w:lineRule="auto"/>
              <w:rPr>
                <w:rFonts w:ascii="Arial Narrow" w:hAnsi="Arial Narrow"/>
                <w:b/>
              </w:rPr>
            </w:pPr>
            <w:r w:rsidRPr="0099582B">
              <w:rPr>
                <w:rFonts w:ascii="Arial Narrow" w:hAnsi="Arial Narrow"/>
              </w:rPr>
              <w:t xml:space="preserve">Based upon time allocated for health in each school, please adapt to make conducive for your what your students can do. </w:t>
            </w:r>
          </w:p>
        </w:tc>
      </w:tr>
      <w:tr w:rsidR="00A46270" w:rsidRPr="0099582B" w14:paraId="39BF59A2" w14:textId="77777777" w:rsidTr="00A46270">
        <w:tc>
          <w:tcPr>
            <w:tcW w:w="4806" w:type="dxa"/>
            <w:gridSpan w:val="2"/>
            <w:shd w:val="clear" w:color="auto" w:fill="BFBFBF" w:themeFill="background1" w:themeFillShade="BF"/>
          </w:tcPr>
          <w:p w14:paraId="7CFCB1DC" w14:textId="77777777" w:rsidR="00A46270" w:rsidRPr="0099582B" w:rsidRDefault="006B48CB" w:rsidP="00072C5A">
            <w:pPr>
              <w:spacing w:before="60" w:after="60" w:line="240" w:lineRule="auto"/>
              <w:jc w:val="center"/>
              <w:rPr>
                <w:rFonts w:ascii="Arial Narrow" w:hAnsi="Arial Narrow"/>
                <w:b/>
              </w:rPr>
            </w:pPr>
            <w:r w:rsidRPr="0099582B">
              <w:rPr>
                <w:rFonts w:ascii="Arial Narrow" w:hAnsi="Arial Narrow"/>
                <w:b/>
              </w:rPr>
              <w:t xml:space="preserve">3-5 </w:t>
            </w:r>
            <w:r w:rsidR="001D6F65" w:rsidRPr="0099582B">
              <w:rPr>
                <w:rFonts w:ascii="Arial Narrow" w:hAnsi="Arial Narrow"/>
                <w:b/>
              </w:rPr>
              <w:t xml:space="preserve">National </w:t>
            </w:r>
            <w:r w:rsidR="00A46270" w:rsidRPr="0099582B">
              <w:rPr>
                <w:rFonts w:ascii="Arial Narrow" w:hAnsi="Arial Narrow"/>
                <w:b/>
              </w:rPr>
              <w:t>Standards</w:t>
            </w:r>
            <w:r w:rsidRPr="0099582B">
              <w:rPr>
                <w:rFonts w:ascii="Arial Narrow" w:hAnsi="Arial Narrow"/>
                <w:b/>
              </w:rPr>
              <w:t xml:space="preserve"> </w:t>
            </w:r>
          </w:p>
        </w:tc>
        <w:tc>
          <w:tcPr>
            <w:tcW w:w="4806" w:type="dxa"/>
            <w:gridSpan w:val="4"/>
            <w:shd w:val="clear" w:color="auto" w:fill="BFBFBF" w:themeFill="background1" w:themeFillShade="BF"/>
          </w:tcPr>
          <w:p w14:paraId="49E4876D" w14:textId="77777777" w:rsidR="00A46270" w:rsidRPr="0099582B" w:rsidRDefault="00A46270" w:rsidP="00072C5A">
            <w:pPr>
              <w:spacing w:before="60" w:after="60" w:line="240" w:lineRule="auto"/>
              <w:jc w:val="center"/>
              <w:rPr>
                <w:rFonts w:ascii="Arial Narrow" w:hAnsi="Arial Narrow"/>
                <w:b/>
              </w:rPr>
            </w:pPr>
            <w:r w:rsidRPr="0099582B">
              <w:rPr>
                <w:rFonts w:ascii="Arial Narrow" w:hAnsi="Arial Narrow"/>
                <w:b/>
              </w:rPr>
              <w:t>Suggested Activities</w:t>
            </w:r>
          </w:p>
        </w:tc>
        <w:tc>
          <w:tcPr>
            <w:tcW w:w="4806" w:type="dxa"/>
            <w:gridSpan w:val="2"/>
            <w:shd w:val="clear" w:color="auto" w:fill="BFBFBF" w:themeFill="background1" w:themeFillShade="BF"/>
          </w:tcPr>
          <w:p w14:paraId="5EF35B5B" w14:textId="77777777" w:rsidR="00A46270" w:rsidRPr="0099582B" w:rsidRDefault="00A46270" w:rsidP="00072C5A">
            <w:pPr>
              <w:spacing w:before="60" w:after="60" w:line="240" w:lineRule="auto"/>
              <w:jc w:val="center"/>
              <w:rPr>
                <w:rFonts w:ascii="Arial Narrow" w:hAnsi="Arial Narrow"/>
                <w:b/>
              </w:rPr>
            </w:pPr>
            <w:r w:rsidRPr="0099582B">
              <w:rPr>
                <w:rFonts w:ascii="Arial Narrow" w:hAnsi="Arial Narrow"/>
                <w:b/>
              </w:rPr>
              <w:t>Resources/Connections/Assessments</w:t>
            </w:r>
          </w:p>
        </w:tc>
      </w:tr>
      <w:tr w:rsidR="00A46270" w:rsidRPr="0099582B" w14:paraId="0EBC3204" w14:textId="77777777" w:rsidTr="00A46270">
        <w:tc>
          <w:tcPr>
            <w:tcW w:w="4806" w:type="dxa"/>
            <w:gridSpan w:val="2"/>
          </w:tcPr>
          <w:p w14:paraId="13AADBF1" w14:textId="77777777" w:rsidR="003B4895" w:rsidRPr="0099582B" w:rsidRDefault="003B4895" w:rsidP="003B4895">
            <w:pPr>
              <w:pStyle w:val="NoSpacing"/>
              <w:rPr>
                <w:rFonts w:ascii="Arial Narrow" w:hAnsi="Arial Narrow"/>
              </w:rPr>
            </w:pPr>
            <w:r w:rsidRPr="0099582B">
              <w:rPr>
                <w:rFonts w:ascii="Arial Narrow" w:hAnsi="Arial Narrow"/>
                <w:b/>
                <w:bCs/>
                <w:color w:val="000000"/>
              </w:rPr>
              <w:t>Standard 1:</w:t>
            </w:r>
            <w:r w:rsidRPr="0099582B">
              <w:rPr>
                <w:rFonts w:ascii="Arial Narrow" w:hAnsi="Arial Narrow"/>
              </w:rPr>
              <w:t> Students will comprehend concepts related to health promotion and disease prevention to enhance health.</w:t>
            </w:r>
          </w:p>
          <w:p w14:paraId="0C2DAD4D" w14:textId="77777777" w:rsidR="003B4895" w:rsidRPr="0099582B" w:rsidRDefault="003B4895" w:rsidP="003B4895">
            <w:pPr>
              <w:pStyle w:val="NoSpacing"/>
              <w:rPr>
                <w:rFonts w:ascii="Arial Narrow" w:hAnsi="Arial Narrow"/>
              </w:rPr>
            </w:pPr>
            <w:r w:rsidRPr="0099582B">
              <w:rPr>
                <w:rFonts w:ascii="Arial Narrow" w:hAnsi="Arial Narrow"/>
                <w:b/>
                <w:bCs/>
                <w:color w:val="000000"/>
              </w:rPr>
              <w:lastRenderedPageBreak/>
              <w:t>Standard 3:</w:t>
            </w:r>
            <w:r w:rsidRPr="0099582B">
              <w:rPr>
                <w:rFonts w:ascii="Arial Narrow" w:hAnsi="Arial Narrow"/>
              </w:rPr>
              <w:t> Students will demonstrate the ability to access valid information and products and services to enhance health.</w:t>
            </w:r>
          </w:p>
          <w:p w14:paraId="2DB42219" w14:textId="77777777" w:rsidR="003B4895" w:rsidRPr="0099582B" w:rsidRDefault="003B4895" w:rsidP="003B4895">
            <w:pPr>
              <w:pStyle w:val="NoSpacing"/>
              <w:rPr>
                <w:rFonts w:ascii="Arial Narrow" w:hAnsi="Arial Narrow"/>
              </w:rPr>
            </w:pPr>
            <w:r w:rsidRPr="0099582B">
              <w:rPr>
                <w:rFonts w:ascii="Arial Narrow" w:hAnsi="Arial Narrow"/>
                <w:b/>
                <w:bCs/>
                <w:color w:val="000000"/>
              </w:rPr>
              <w:t>Standard 7:</w:t>
            </w:r>
            <w:r w:rsidRPr="0099582B">
              <w:rPr>
                <w:rFonts w:ascii="Arial Narrow" w:hAnsi="Arial Narrow"/>
              </w:rPr>
              <w:t> Students will demonstrate the ability to practice health-enhancing behaviors and avoid or reduce health risks.</w:t>
            </w:r>
          </w:p>
          <w:p w14:paraId="675E05EE" w14:textId="77777777" w:rsidR="00A46270" w:rsidRPr="0099582B" w:rsidRDefault="00A46270" w:rsidP="003B4895">
            <w:pPr>
              <w:spacing w:after="240" w:line="240" w:lineRule="auto"/>
              <w:rPr>
                <w:rFonts w:ascii="Arial Narrow" w:hAnsi="Arial Narrow"/>
              </w:rPr>
            </w:pPr>
          </w:p>
        </w:tc>
        <w:tc>
          <w:tcPr>
            <w:tcW w:w="4806" w:type="dxa"/>
            <w:gridSpan w:val="4"/>
            <w:shd w:val="clear" w:color="auto" w:fill="auto"/>
          </w:tcPr>
          <w:p w14:paraId="5B16C15E" w14:textId="77777777" w:rsidR="00A46270" w:rsidRPr="0099582B" w:rsidRDefault="00A46270" w:rsidP="00504C16">
            <w:pPr>
              <w:pStyle w:val="NoSpacing"/>
              <w:numPr>
                <w:ilvl w:val="0"/>
                <w:numId w:val="14"/>
              </w:numPr>
              <w:spacing w:before="60" w:after="60"/>
              <w:rPr>
                <w:rFonts w:ascii="Arial Narrow" w:hAnsi="Arial Narrow"/>
              </w:rPr>
            </w:pPr>
            <w:r w:rsidRPr="0099582B">
              <w:rPr>
                <w:rFonts w:ascii="Arial Narrow" w:eastAsia="Times New Roman" w:hAnsi="Arial Narrow"/>
              </w:rPr>
              <w:lastRenderedPageBreak/>
              <w:t>Create a public service announcement or poster on how to avoid contact with blood and what to do in the event of contact.</w:t>
            </w:r>
          </w:p>
        </w:tc>
        <w:tc>
          <w:tcPr>
            <w:tcW w:w="4806" w:type="dxa"/>
            <w:gridSpan w:val="2"/>
            <w:shd w:val="clear" w:color="auto" w:fill="auto"/>
          </w:tcPr>
          <w:p w14:paraId="37EAA6AF" w14:textId="77777777" w:rsidR="00A46270" w:rsidRPr="0099582B" w:rsidRDefault="00A46270" w:rsidP="00724B5E">
            <w:pPr>
              <w:pStyle w:val="NoSpacing"/>
              <w:spacing w:before="60" w:after="60"/>
              <w:rPr>
                <w:rFonts w:ascii="Arial Narrow" w:hAnsi="Arial Narrow"/>
              </w:rPr>
            </w:pPr>
            <w:r w:rsidRPr="0099582B">
              <w:rPr>
                <w:rFonts w:ascii="Arial Narrow" w:hAnsi="Arial Narrow"/>
              </w:rPr>
              <w:t xml:space="preserve">Michigan Model for Health </w:t>
            </w:r>
          </w:p>
          <w:p w14:paraId="2AD76230" w14:textId="77777777" w:rsidR="00A46270" w:rsidRPr="0099582B" w:rsidRDefault="00A46270" w:rsidP="00724B5E">
            <w:pPr>
              <w:pStyle w:val="NoSpacing"/>
              <w:spacing w:before="60" w:after="60"/>
              <w:rPr>
                <w:rFonts w:ascii="Arial Narrow" w:hAnsi="Arial Narrow"/>
              </w:rPr>
            </w:pPr>
            <w:r w:rsidRPr="0099582B">
              <w:rPr>
                <w:rFonts w:ascii="Arial Narrow" w:hAnsi="Arial Narrow"/>
              </w:rPr>
              <w:t>Student Workbook</w:t>
            </w:r>
          </w:p>
          <w:p w14:paraId="4B9D9B07" w14:textId="77777777" w:rsidR="00A46270" w:rsidRPr="0099582B" w:rsidRDefault="00013B7D" w:rsidP="00724B5E">
            <w:pPr>
              <w:pStyle w:val="NoSpacing"/>
              <w:spacing w:before="60" w:after="60"/>
              <w:rPr>
                <w:rFonts w:ascii="Arial Narrow" w:hAnsi="Arial Narrow"/>
              </w:rPr>
            </w:pPr>
            <w:hyperlink r:id="rId49" w:history="1">
              <w:r w:rsidR="00A46270" w:rsidRPr="0099582B">
                <w:rPr>
                  <w:rStyle w:val="Hyperlink"/>
                  <w:rFonts w:ascii="Arial Narrow" w:hAnsi="Arial Narrow" w:cstheme="minorBidi"/>
                </w:rPr>
                <w:t>http://glencoe.mheducation.com/sites/0078774055/instructor_view0/glencoe_s_health_podcast_activities.html</w:t>
              </w:r>
            </w:hyperlink>
          </w:p>
          <w:p w14:paraId="75DC6590" w14:textId="77777777" w:rsidR="00A46270" w:rsidRPr="0099582B" w:rsidRDefault="00013B7D" w:rsidP="00724B5E">
            <w:pPr>
              <w:pStyle w:val="NoSpacing"/>
              <w:spacing w:before="60" w:after="60"/>
              <w:rPr>
                <w:rFonts w:ascii="Arial Narrow" w:hAnsi="Arial Narrow"/>
              </w:rPr>
            </w:pPr>
            <w:hyperlink r:id="rId50" w:history="1">
              <w:r w:rsidR="00A46270" w:rsidRPr="0099582B">
                <w:rPr>
                  <w:rStyle w:val="Hyperlink"/>
                  <w:rFonts w:ascii="Arial Narrow" w:hAnsi="Arial Narrow" w:cstheme="minorBidi"/>
                </w:rPr>
                <w:t>http://glencoe.mheducation.com/sites/0078774055/instructor_view0/lesson_plans.html</w:t>
              </w:r>
            </w:hyperlink>
          </w:p>
          <w:p w14:paraId="5BB529B3" w14:textId="77777777" w:rsidR="00A46270" w:rsidRPr="0099582B" w:rsidRDefault="00013B7D" w:rsidP="00724B5E">
            <w:pPr>
              <w:pStyle w:val="NoSpacing"/>
              <w:spacing w:before="60" w:after="60"/>
              <w:rPr>
                <w:rFonts w:ascii="Arial Narrow" w:hAnsi="Arial Narrow" w:cs="Times New Roman"/>
              </w:rPr>
            </w:pPr>
            <w:hyperlink r:id="rId51" w:history="1">
              <w:r w:rsidR="00A46270" w:rsidRPr="0099582B">
                <w:rPr>
                  <w:rStyle w:val="Hyperlink"/>
                  <w:rFonts w:ascii="Arial Narrow" w:hAnsi="Arial Narrow" w:cstheme="minorBidi"/>
                </w:rPr>
                <w:t>http://glencoe.mheducation.com/sites/0078774055/instructor_view0/academic_vocabulary.html</w:t>
              </w:r>
            </w:hyperlink>
          </w:p>
        </w:tc>
      </w:tr>
      <w:tr w:rsidR="00A46270" w:rsidRPr="0099582B" w14:paraId="28FAA683" w14:textId="77777777" w:rsidTr="00A46270">
        <w:tc>
          <w:tcPr>
            <w:tcW w:w="4806" w:type="dxa"/>
            <w:gridSpan w:val="2"/>
            <w:shd w:val="clear" w:color="auto" w:fill="BFBFBF" w:themeFill="background1" w:themeFillShade="BF"/>
          </w:tcPr>
          <w:p w14:paraId="4C0369F1" w14:textId="77777777" w:rsidR="000F38D7" w:rsidRPr="0099582B" w:rsidRDefault="000F38D7" w:rsidP="00072C5A">
            <w:pPr>
              <w:spacing w:before="60" w:after="60" w:line="240" w:lineRule="auto"/>
              <w:ind w:left="301"/>
              <w:jc w:val="center"/>
              <w:rPr>
                <w:rFonts w:ascii="Arial Narrow" w:hAnsi="Arial Narrow"/>
                <w:b/>
              </w:rPr>
            </w:pPr>
            <w:r w:rsidRPr="0099582B">
              <w:rPr>
                <w:rFonts w:ascii="Arial Narrow" w:hAnsi="Arial Narrow"/>
                <w:b/>
              </w:rPr>
              <w:lastRenderedPageBreak/>
              <w:t>3</w:t>
            </w:r>
            <w:r w:rsidRPr="0099582B">
              <w:rPr>
                <w:rFonts w:ascii="Arial Narrow" w:hAnsi="Arial Narrow"/>
                <w:b/>
                <w:vertAlign w:val="superscript"/>
              </w:rPr>
              <w:t>rd</w:t>
            </w:r>
            <w:r w:rsidRPr="0099582B">
              <w:rPr>
                <w:rFonts w:ascii="Arial Narrow" w:hAnsi="Arial Narrow"/>
                <w:b/>
              </w:rPr>
              <w:t xml:space="preserve"> Grade</w:t>
            </w:r>
          </w:p>
          <w:p w14:paraId="5895FFA5" w14:textId="77777777" w:rsidR="002E226B" w:rsidRPr="0099582B" w:rsidRDefault="002E226B" w:rsidP="002E226B">
            <w:pPr>
              <w:spacing w:before="60" w:after="60" w:line="240" w:lineRule="auto"/>
              <w:jc w:val="center"/>
              <w:rPr>
                <w:rFonts w:ascii="Arial Narrow" w:hAnsi="Arial Narrow"/>
                <w:b/>
              </w:rPr>
            </w:pPr>
            <w:r w:rsidRPr="0099582B">
              <w:rPr>
                <w:rFonts w:ascii="Arial Narrow" w:hAnsi="Arial Narrow"/>
                <w:b/>
              </w:rPr>
              <w:t>Sub-component-Blood Borne Pathogens</w:t>
            </w:r>
          </w:p>
          <w:p w14:paraId="3E7B3CCB" w14:textId="77777777" w:rsidR="002E226B" w:rsidRPr="0099582B" w:rsidRDefault="002E226B" w:rsidP="002E226B">
            <w:pPr>
              <w:spacing w:before="60" w:after="60" w:line="240" w:lineRule="auto"/>
              <w:jc w:val="center"/>
              <w:rPr>
                <w:rFonts w:ascii="Arial Narrow" w:hAnsi="Arial Narrow"/>
                <w:b/>
              </w:rPr>
            </w:pPr>
            <w:r w:rsidRPr="0099582B">
              <w:rPr>
                <w:rFonts w:ascii="Arial Narrow" w:hAnsi="Arial Narrow"/>
                <w:b/>
              </w:rPr>
              <w:t>Sub-component-Personal Hygiene</w:t>
            </w:r>
          </w:p>
          <w:p w14:paraId="2C42BF42" w14:textId="77777777" w:rsidR="00A46270" w:rsidRPr="0099582B" w:rsidRDefault="002E226B" w:rsidP="002E226B">
            <w:pPr>
              <w:spacing w:before="60" w:after="60" w:line="240" w:lineRule="auto"/>
              <w:ind w:left="301"/>
              <w:jc w:val="center"/>
              <w:rPr>
                <w:rFonts w:ascii="Arial Narrow" w:hAnsi="Arial Narrow"/>
                <w:b/>
              </w:rPr>
            </w:pPr>
            <w:r w:rsidRPr="0099582B">
              <w:rPr>
                <w:rFonts w:ascii="Arial Narrow" w:hAnsi="Arial Narrow"/>
                <w:b/>
              </w:rPr>
              <w:t>Sub-component- Communicable/Non-communicable Disease</w:t>
            </w:r>
            <w:r w:rsidR="00FB293A" w:rsidRPr="0099582B">
              <w:rPr>
                <w:rFonts w:ascii="Arial Narrow" w:hAnsi="Arial Narrow"/>
                <w:b/>
              </w:rPr>
              <w:t xml:space="preserve"> </w:t>
            </w:r>
          </w:p>
        </w:tc>
        <w:tc>
          <w:tcPr>
            <w:tcW w:w="4806" w:type="dxa"/>
            <w:gridSpan w:val="4"/>
            <w:shd w:val="clear" w:color="auto" w:fill="BFBFBF" w:themeFill="background1" w:themeFillShade="BF"/>
          </w:tcPr>
          <w:p w14:paraId="62A8BB56" w14:textId="77777777" w:rsidR="000F38D7" w:rsidRPr="0099582B" w:rsidRDefault="000F38D7" w:rsidP="00072C5A">
            <w:pPr>
              <w:spacing w:before="60" w:after="60" w:line="240" w:lineRule="auto"/>
              <w:jc w:val="center"/>
              <w:rPr>
                <w:rFonts w:ascii="Arial Narrow" w:hAnsi="Arial Narrow"/>
                <w:b/>
              </w:rPr>
            </w:pPr>
            <w:r w:rsidRPr="0099582B">
              <w:rPr>
                <w:rFonts w:ascii="Arial Narrow" w:hAnsi="Arial Narrow"/>
                <w:b/>
              </w:rPr>
              <w:t>4</w:t>
            </w:r>
            <w:r w:rsidRPr="0099582B">
              <w:rPr>
                <w:rFonts w:ascii="Arial Narrow" w:hAnsi="Arial Narrow"/>
                <w:b/>
                <w:vertAlign w:val="superscript"/>
              </w:rPr>
              <w:t>th</w:t>
            </w:r>
            <w:r w:rsidRPr="0099582B">
              <w:rPr>
                <w:rFonts w:ascii="Arial Narrow" w:hAnsi="Arial Narrow"/>
                <w:b/>
              </w:rPr>
              <w:t xml:space="preserve"> Grade</w:t>
            </w:r>
            <w:r w:rsidR="0036624A" w:rsidRPr="0099582B">
              <w:rPr>
                <w:rFonts w:ascii="Arial Narrow" w:hAnsi="Arial Narrow"/>
                <w:b/>
              </w:rPr>
              <w:t xml:space="preserve"> </w:t>
            </w:r>
          </w:p>
          <w:p w14:paraId="028362A3" w14:textId="77777777" w:rsidR="002E226B" w:rsidRPr="0099582B" w:rsidRDefault="002E226B" w:rsidP="002E226B">
            <w:pPr>
              <w:spacing w:before="60" w:after="60" w:line="240" w:lineRule="auto"/>
              <w:jc w:val="center"/>
              <w:rPr>
                <w:rFonts w:ascii="Arial Narrow" w:hAnsi="Arial Narrow"/>
                <w:b/>
              </w:rPr>
            </w:pPr>
            <w:r w:rsidRPr="0099582B">
              <w:rPr>
                <w:rFonts w:ascii="Arial Narrow" w:hAnsi="Arial Narrow"/>
                <w:b/>
              </w:rPr>
              <w:t>Sub-component-Blood Borne Pathogens</w:t>
            </w:r>
          </w:p>
          <w:p w14:paraId="3EEFEA0A" w14:textId="77777777" w:rsidR="002E226B" w:rsidRPr="0099582B" w:rsidRDefault="002E226B" w:rsidP="002E226B">
            <w:pPr>
              <w:spacing w:before="60" w:after="60" w:line="240" w:lineRule="auto"/>
              <w:jc w:val="center"/>
              <w:rPr>
                <w:rFonts w:ascii="Arial Narrow" w:hAnsi="Arial Narrow"/>
                <w:b/>
              </w:rPr>
            </w:pPr>
            <w:r w:rsidRPr="0099582B">
              <w:rPr>
                <w:rFonts w:ascii="Arial Narrow" w:hAnsi="Arial Narrow"/>
                <w:b/>
              </w:rPr>
              <w:t>Sub-component-Personal Hygiene</w:t>
            </w:r>
          </w:p>
          <w:p w14:paraId="1CD2885A" w14:textId="77777777" w:rsidR="00A46270" w:rsidRPr="0099582B" w:rsidRDefault="002E226B" w:rsidP="002E226B">
            <w:pPr>
              <w:spacing w:before="60" w:after="60" w:line="240" w:lineRule="auto"/>
              <w:jc w:val="center"/>
              <w:rPr>
                <w:rFonts w:ascii="Arial Narrow" w:hAnsi="Arial Narrow"/>
                <w:b/>
              </w:rPr>
            </w:pPr>
            <w:r w:rsidRPr="0099582B">
              <w:rPr>
                <w:rFonts w:ascii="Arial Narrow" w:hAnsi="Arial Narrow"/>
                <w:b/>
              </w:rPr>
              <w:t>Sub-component- Communicable/Non-communicable Disease</w:t>
            </w:r>
            <w:r w:rsidR="000F38D7" w:rsidRPr="0099582B">
              <w:rPr>
                <w:rFonts w:ascii="Arial Narrow" w:hAnsi="Arial Narrow"/>
                <w:b/>
              </w:rPr>
              <w:t xml:space="preserve"> </w:t>
            </w:r>
          </w:p>
        </w:tc>
        <w:tc>
          <w:tcPr>
            <w:tcW w:w="4806" w:type="dxa"/>
            <w:gridSpan w:val="2"/>
            <w:shd w:val="clear" w:color="auto" w:fill="BFBFBF" w:themeFill="background1" w:themeFillShade="BF"/>
          </w:tcPr>
          <w:p w14:paraId="5C68A5E4" w14:textId="77777777" w:rsidR="000F38D7" w:rsidRPr="0099582B" w:rsidRDefault="000F38D7" w:rsidP="00072C5A">
            <w:pPr>
              <w:spacing w:before="60" w:after="60" w:line="240" w:lineRule="auto"/>
              <w:jc w:val="center"/>
              <w:rPr>
                <w:rFonts w:ascii="Arial Narrow" w:hAnsi="Arial Narrow"/>
                <w:b/>
              </w:rPr>
            </w:pPr>
            <w:r w:rsidRPr="0099582B">
              <w:rPr>
                <w:rFonts w:ascii="Arial Narrow" w:hAnsi="Arial Narrow"/>
                <w:b/>
              </w:rPr>
              <w:t>5</w:t>
            </w:r>
            <w:r w:rsidRPr="0099582B">
              <w:rPr>
                <w:rFonts w:ascii="Arial Narrow" w:hAnsi="Arial Narrow"/>
                <w:b/>
                <w:vertAlign w:val="superscript"/>
              </w:rPr>
              <w:t>th</w:t>
            </w:r>
            <w:r w:rsidRPr="0099582B">
              <w:rPr>
                <w:rFonts w:ascii="Arial Narrow" w:hAnsi="Arial Narrow"/>
                <w:b/>
              </w:rPr>
              <w:t xml:space="preserve"> Grade</w:t>
            </w:r>
          </w:p>
          <w:p w14:paraId="0A008664" w14:textId="77777777" w:rsidR="0036624A" w:rsidRPr="0099582B" w:rsidRDefault="0036624A" w:rsidP="00072C5A">
            <w:pPr>
              <w:spacing w:before="60" w:after="60" w:line="240" w:lineRule="auto"/>
              <w:jc w:val="center"/>
              <w:rPr>
                <w:rFonts w:ascii="Arial Narrow" w:hAnsi="Arial Narrow"/>
                <w:b/>
              </w:rPr>
            </w:pPr>
            <w:r w:rsidRPr="0099582B">
              <w:rPr>
                <w:rFonts w:ascii="Arial Narrow" w:hAnsi="Arial Narrow"/>
                <w:b/>
              </w:rPr>
              <w:t>Sub-component-Blood Borne Pathogens</w:t>
            </w:r>
          </w:p>
          <w:p w14:paraId="6DDA3A12" w14:textId="77777777" w:rsidR="0036624A" w:rsidRPr="0099582B" w:rsidRDefault="0036624A" w:rsidP="00072C5A">
            <w:pPr>
              <w:spacing w:before="60" w:after="60" w:line="240" w:lineRule="auto"/>
              <w:jc w:val="center"/>
              <w:rPr>
                <w:rFonts w:ascii="Arial Narrow" w:hAnsi="Arial Narrow"/>
                <w:b/>
              </w:rPr>
            </w:pPr>
            <w:r w:rsidRPr="0099582B">
              <w:rPr>
                <w:rFonts w:ascii="Arial Narrow" w:hAnsi="Arial Narrow"/>
                <w:b/>
              </w:rPr>
              <w:t>Sub-component-Personal Hygiene</w:t>
            </w:r>
          </w:p>
          <w:p w14:paraId="27436E79" w14:textId="77777777" w:rsidR="00A46270" w:rsidRPr="0099582B" w:rsidRDefault="006B48CB" w:rsidP="00072C5A">
            <w:pPr>
              <w:spacing w:before="60" w:after="60" w:line="240" w:lineRule="auto"/>
              <w:jc w:val="center"/>
              <w:rPr>
                <w:rFonts w:ascii="Arial Narrow" w:hAnsi="Arial Narrow"/>
                <w:b/>
              </w:rPr>
            </w:pPr>
            <w:r w:rsidRPr="0099582B">
              <w:rPr>
                <w:rFonts w:ascii="Arial Narrow" w:hAnsi="Arial Narrow"/>
                <w:b/>
              </w:rPr>
              <w:t>Sub-component-</w:t>
            </w:r>
            <w:r w:rsidR="00CE3D4B" w:rsidRPr="0099582B">
              <w:rPr>
                <w:rFonts w:ascii="Arial Narrow" w:hAnsi="Arial Narrow"/>
                <w:b/>
              </w:rPr>
              <w:t xml:space="preserve"> Communica</w:t>
            </w:r>
            <w:r w:rsidR="000F38D7" w:rsidRPr="0099582B">
              <w:rPr>
                <w:rFonts w:ascii="Arial Narrow" w:hAnsi="Arial Narrow"/>
                <w:b/>
              </w:rPr>
              <w:t xml:space="preserve">ble/Non-communicable Disease </w:t>
            </w:r>
          </w:p>
        </w:tc>
      </w:tr>
      <w:tr w:rsidR="00A46270" w:rsidRPr="0099582B" w14:paraId="10C9692F" w14:textId="77777777" w:rsidTr="00A46270">
        <w:tc>
          <w:tcPr>
            <w:tcW w:w="4806" w:type="dxa"/>
            <w:gridSpan w:val="2"/>
          </w:tcPr>
          <w:p w14:paraId="1FC5E5CD" w14:textId="77777777" w:rsidR="0036624A" w:rsidRPr="0099582B" w:rsidRDefault="0036624A" w:rsidP="003B4895">
            <w:pPr>
              <w:spacing w:before="60" w:after="60" w:line="240" w:lineRule="auto"/>
              <w:ind w:left="360"/>
              <w:rPr>
                <w:rFonts w:ascii="Arial Narrow" w:hAnsi="Arial Narrow"/>
              </w:rPr>
            </w:pPr>
            <w:r w:rsidRPr="0099582B">
              <w:rPr>
                <w:rFonts w:ascii="Arial Narrow" w:hAnsi="Arial Narrow"/>
                <w:b/>
              </w:rPr>
              <w:t>Blood Borne Pathogens</w:t>
            </w:r>
          </w:p>
          <w:p w14:paraId="03D40125" w14:textId="77777777" w:rsidR="007E53BF" w:rsidRPr="0099582B" w:rsidRDefault="007E53BF" w:rsidP="003B4895">
            <w:pPr>
              <w:spacing w:before="60" w:after="60" w:line="240" w:lineRule="auto"/>
              <w:ind w:left="360"/>
              <w:rPr>
                <w:rFonts w:ascii="Arial Narrow" w:hAnsi="Arial Narrow"/>
              </w:rPr>
            </w:pPr>
            <w:r w:rsidRPr="0099582B">
              <w:rPr>
                <w:rFonts w:ascii="Arial Narrow" w:hAnsi="Arial Narrow"/>
                <w:b/>
              </w:rPr>
              <w:t>3.DP.1</w:t>
            </w:r>
            <w:r w:rsidRPr="0099582B">
              <w:rPr>
                <w:rFonts w:ascii="Arial Narrow" w:hAnsi="Arial Narrow"/>
              </w:rPr>
              <w:t xml:space="preserve"> Identify personal protective equipment and its main functions.</w:t>
            </w:r>
          </w:p>
          <w:p w14:paraId="50480915" w14:textId="77777777" w:rsidR="0036624A" w:rsidRPr="0099582B" w:rsidRDefault="0036624A" w:rsidP="003B4895">
            <w:pPr>
              <w:spacing w:before="60" w:after="60" w:line="240" w:lineRule="auto"/>
              <w:ind w:left="360"/>
              <w:rPr>
                <w:rFonts w:ascii="Arial Narrow" w:hAnsi="Arial Narrow"/>
                <w:b/>
              </w:rPr>
            </w:pPr>
            <w:r w:rsidRPr="0099582B">
              <w:rPr>
                <w:rFonts w:ascii="Arial Narrow" w:hAnsi="Arial Narrow"/>
                <w:b/>
              </w:rPr>
              <w:t>Personal Hygiene</w:t>
            </w:r>
          </w:p>
          <w:p w14:paraId="30CD80BD" w14:textId="77777777" w:rsidR="0036624A" w:rsidRPr="0099582B" w:rsidRDefault="0036624A" w:rsidP="003B4895">
            <w:pPr>
              <w:spacing w:before="60" w:after="60" w:line="240" w:lineRule="auto"/>
              <w:ind w:left="360"/>
              <w:rPr>
                <w:rFonts w:ascii="Arial Narrow" w:hAnsi="Arial Narrow"/>
              </w:rPr>
            </w:pPr>
            <w:r w:rsidRPr="0099582B">
              <w:rPr>
                <w:rFonts w:ascii="Arial Narrow" w:hAnsi="Arial Narrow"/>
                <w:b/>
              </w:rPr>
              <w:t>3.DP.2</w:t>
            </w:r>
            <w:r w:rsidRPr="0099582B">
              <w:rPr>
                <w:rFonts w:ascii="Arial Narrow" w:hAnsi="Arial Narrow"/>
              </w:rPr>
              <w:t xml:space="preserve"> Identify the consequences of not maintaining appropriate oral and personal hygiene.</w:t>
            </w:r>
            <w:r w:rsidRPr="0099582B">
              <w:rPr>
                <w:rFonts w:ascii="Arial Narrow" w:eastAsia="Times New Roman" w:hAnsi="Arial Narrow" w:cs="Times New Roman"/>
              </w:rPr>
              <w:t xml:space="preserve"> </w:t>
            </w:r>
          </w:p>
          <w:p w14:paraId="7FE8E167" w14:textId="77777777" w:rsidR="007E53BF" w:rsidRPr="0099582B" w:rsidRDefault="007E53BF" w:rsidP="003B4895">
            <w:pPr>
              <w:spacing w:before="60" w:after="60" w:line="240" w:lineRule="auto"/>
              <w:ind w:left="360"/>
              <w:rPr>
                <w:rFonts w:ascii="Arial Narrow" w:hAnsi="Arial Narrow"/>
              </w:rPr>
            </w:pPr>
            <w:r w:rsidRPr="0099582B">
              <w:rPr>
                <w:rFonts w:ascii="Arial Narrow" w:hAnsi="Arial Narrow"/>
                <w:b/>
              </w:rPr>
              <w:t>3.DP.3</w:t>
            </w:r>
            <w:r w:rsidRPr="0099582B">
              <w:rPr>
                <w:rFonts w:ascii="Arial Narrow" w:hAnsi="Arial Narrow"/>
              </w:rPr>
              <w:t xml:space="preserve"> Describe the importance of regular dental visits to maintain good oral health.</w:t>
            </w:r>
          </w:p>
          <w:p w14:paraId="39D454F6" w14:textId="77777777" w:rsidR="0036624A" w:rsidRPr="0099582B" w:rsidRDefault="0036624A" w:rsidP="003B4895">
            <w:pPr>
              <w:spacing w:before="60" w:after="60" w:line="240" w:lineRule="auto"/>
              <w:ind w:left="360"/>
              <w:rPr>
                <w:rFonts w:ascii="Arial Narrow" w:hAnsi="Arial Narrow"/>
              </w:rPr>
            </w:pPr>
            <w:r w:rsidRPr="0099582B">
              <w:rPr>
                <w:rFonts w:ascii="Arial Narrow" w:hAnsi="Arial Narrow"/>
                <w:b/>
              </w:rPr>
              <w:t xml:space="preserve">Communicable/ Non-communicable Disease  </w:t>
            </w:r>
          </w:p>
          <w:p w14:paraId="1CB342D2" w14:textId="77777777" w:rsidR="00A46270" w:rsidRPr="0099582B" w:rsidRDefault="00CE3D4B" w:rsidP="003B4895">
            <w:pPr>
              <w:spacing w:before="60" w:after="60" w:line="240" w:lineRule="auto"/>
              <w:ind w:left="360"/>
              <w:rPr>
                <w:rFonts w:ascii="Arial Narrow" w:hAnsi="Arial Narrow"/>
              </w:rPr>
            </w:pPr>
            <w:r w:rsidRPr="0099582B">
              <w:rPr>
                <w:rFonts w:ascii="Arial Narrow" w:hAnsi="Arial Narrow"/>
                <w:b/>
              </w:rPr>
              <w:t>3.DP.</w:t>
            </w:r>
            <w:proofErr w:type="gramStart"/>
            <w:r w:rsidRPr="0099582B">
              <w:rPr>
                <w:rFonts w:ascii="Arial Narrow" w:hAnsi="Arial Narrow"/>
                <w:b/>
              </w:rPr>
              <w:t xml:space="preserve">4 </w:t>
            </w:r>
            <w:r w:rsidRPr="0099582B">
              <w:rPr>
                <w:rFonts w:ascii="Arial Narrow" w:hAnsi="Arial Narrow"/>
              </w:rPr>
              <w:t xml:space="preserve"> Identify</w:t>
            </w:r>
            <w:proofErr w:type="gramEnd"/>
            <w:r w:rsidRPr="0099582B">
              <w:rPr>
                <w:rFonts w:ascii="Arial Narrow" w:hAnsi="Arial Narrow"/>
              </w:rPr>
              <w:t xml:space="preserve"> the mode of transmission for various pathogens that cause communicable diseases.</w:t>
            </w:r>
          </w:p>
        </w:tc>
        <w:tc>
          <w:tcPr>
            <w:tcW w:w="4806" w:type="dxa"/>
            <w:gridSpan w:val="4"/>
            <w:shd w:val="clear" w:color="auto" w:fill="auto"/>
          </w:tcPr>
          <w:p w14:paraId="4A36BC06" w14:textId="77777777" w:rsidR="007E53BF" w:rsidRPr="0099582B" w:rsidRDefault="0036624A" w:rsidP="003B4895">
            <w:pPr>
              <w:autoSpaceDE w:val="0"/>
              <w:autoSpaceDN w:val="0"/>
              <w:adjustRightInd w:val="0"/>
              <w:spacing w:before="60" w:after="60" w:line="240" w:lineRule="auto"/>
              <w:ind w:left="360"/>
              <w:rPr>
                <w:rFonts w:ascii="Arial Narrow" w:hAnsi="Arial Narrow"/>
              </w:rPr>
            </w:pPr>
            <w:r w:rsidRPr="0099582B">
              <w:rPr>
                <w:rFonts w:ascii="Arial Narrow" w:hAnsi="Arial Narrow"/>
                <w:b/>
              </w:rPr>
              <w:t>Blood Borne Pathogens</w:t>
            </w:r>
          </w:p>
          <w:p w14:paraId="1F0790EE" w14:textId="77777777" w:rsidR="0036624A" w:rsidRPr="0099582B" w:rsidRDefault="007E53BF" w:rsidP="003B4895">
            <w:pPr>
              <w:autoSpaceDE w:val="0"/>
              <w:autoSpaceDN w:val="0"/>
              <w:adjustRightInd w:val="0"/>
              <w:spacing w:before="60" w:after="60" w:line="240" w:lineRule="auto"/>
              <w:ind w:left="360"/>
              <w:rPr>
                <w:rFonts w:ascii="Arial Narrow" w:hAnsi="Arial Narrow"/>
              </w:rPr>
            </w:pPr>
            <w:r w:rsidRPr="0099582B">
              <w:rPr>
                <w:rFonts w:ascii="Arial Narrow" w:hAnsi="Arial Narrow"/>
                <w:b/>
              </w:rPr>
              <w:t>4.DP.1</w:t>
            </w:r>
            <w:r w:rsidRPr="0099582B">
              <w:rPr>
                <w:rFonts w:ascii="Arial Narrow" w:hAnsi="Arial Narrow"/>
              </w:rPr>
              <w:t xml:space="preserve"> Explain the importance of using personal protective equipment while attending to others who are injured.</w:t>
            </w:r>
          </w:p>
          <w:p w14:paraId="1E0D4620" w14:textId="77777777" w:rsidR="0036624A" w:rsidRPr="0099582B" w:rsidRDefault="0036624A" w:rsidP="003B4895">
            <w:pPr>
              <w:autoSpaceDE w:val="0"/>
              <w:autoSpaceDN w:val="0"/>
              <w:adjustRightInd w:val="0"/>
              <w:spacing w:before="60" w:after="60" w:line="240" w:lineRule="auto"/>
              <w:ind w:left="360"/>
              <w:rPr>
                <w:rFonts w:ascii="Arial Narrow" w:hAnsi="Arial Narrow"/>
                <w:b/>
              </w:rPr>
            </w:pPr>
            <w:r w:rsidRPr="0099582B">
              <w:rPr>
                <w:rFonts w:ascii="Arial Narrow" w:hAnsi="Arial Narrow"/>
                <w:b/>
              </w:rPr>
              <w:t>Personal Hygiene</w:t>
            </w:r>
          </w:p>
          <w:p w14:paraId="2F55A45C" w14:textId="77777777" w:rsidR="007E53BF" w:rsidRPr="0099582B" w:rsidRDefault="007E53BF" w:rsidP="003B4895">
            <w:pPr>
              <w:autoSpaceDE w:val="0"/>
              <w:autoSpaceDN w:val="0"/>
              <w:adjustRightInd w:val="0"/>
              <w:spacing w:before="60" w:after="60" w:line="240" w:lineRule="auto"/>
              <w:ind w:left="360"/>
              <w:rPr>
                <w:rFonts w:ascii="Arial Narrow" w:hAnsi="Arial Narrow"/>
                <w:b/>
              </w:rPr>
            </w:pPr>
            <w:r w:rsidRPr="0099582B">
              <w:rPr>
                <w:rFonts w:ascii="Arial Narrow" w:hAnsi="Arial Narrow"/>
                <w:b/>
              </w:rPr>
              <w:t>4.DP.2</w:t>
            </w:r>
            <w:r w:rsidRPr="0099582B">
              <w:rPr>
                <w:rFonts w:ascii="Arial Narrow" w:hAnsi="Arial Narrow"/>
              </w:rPr>
              <w:t xml:space="preserve"> Describe how personal hygiene can positively/ negatively affect social interactions with peers. </w:t>
            </w:r>
          </w:p>
          <w:p w14:paraId="5AACA1E4" w14:textId="77777777" w:rsidR="007E53BF" w:rsidRPr="0099582B" w:rsidRDefault="007E53BF" w:rsidP="003B4895">
            <w:pPr>
              <w:autoSpaceDE w:val="0"/>
              <w:autoSpaceDN w:val="0"/>
              <w:adjustRightInd w:val="0"/>
              <w:spacing w:before="60" w:after="60" w:line="240" w:lineRule="auto"/>
              <w:ind w:left="360"/>
              <w:rPr>
                <w:rFonts w:ascii="Arial Narrow" w:hAnsi="Arial Narrow"/>
                <w:b/>
              </w:rPr>
            </w:pPr>
            <w:r w:rsidRPr="0099582B">
              <w:rPr>
                <w:rFonts w:ascii="Arial Narrow" w:hAnsi="Arial Narrow"/>
                <w:b/>
              </w:rPr>
              <w:t>4.DP.3</w:t>
            </w:r>
            <w:r w:rsidRPr="0099582B">
              <w:rPr>
                <w:rFonts w:ascii="Arial Narrow" w:hAnsi="Arial Narrow"/>
              </w:rPr>
              <w:t xml:space="preserve"> Identify daily hygiene needs and where products can be located (e.g., store, nurses, clinics, etc.).</w:t>
            </w:r>
          </w:p>
          <w:p w14:paraId="6AB745BF" w14:textId="77777777" w:rsidR="007E53BF" w:rsidRPr="0099582B" w:rsidRDefault="0036624A" w:rsidP="003B4895">
            <w:pPr>
              <w:autoSpaceDE w:val="0"/>
              <w:autoSpaceDN w:val="0"/>
              <w:adjustRightInd w:val="0"/>
              <w:spacing w:before="60" w:after="60" w:line="240" w:lineRule="auto"/>
              <w:ind w:left="360"/>
              <w:rPr>
                <w:rFonts w:ascii="Arial Narrow" w:hAnsi="Arial Narrow"/>
              </w:rPr>
            </w:pPr>
            <w:r w:rsidRPr="0099582B">
              <w:rPr>
                <w:rFonts w:ascii="Arial Narrow" w:hAnsi="Arial Narrow"/>
                <w:b/>
              </w:rPr>
              <w:t xml:space="preserve">Communicable/ Non-communicable Disease  </w:t>
            </w:r>
          </w:p>
          <w:p w14:paraId="44C4198D" w14:textId="77777777" w:rsidR="007E53BF" w:rsidRPr="0099582B" w:rsidRDefault="007E53BF" w:rsidP="003B4895">
            <w:pPr>
              <w:autoSpaceDE w:val="0"/>
              <w:autoSpaceDN w:val="0"/>
              <w:adjustRightInd w:val="0"/>
              <w:spacing w:before="60" w:after="60" w:line="240" w:lineRule="auto"/>
              <w:ind w:left="360"/>
              <w:rPr>
                <w:rFonts w:ascii="Arial Narrow" w:hAnsi="Arial Narrow"/>
              </w:rPr>
            </w:pPr>
            <w:r w:rsidRPr="0099582B">
              <w:rPr>
                <w:rFonts w:ascii="Arial Narrow" w:hAnsi="Arial Narrow"/>
                <w:b/>
              </w:rPr>
              <w:t>4.DP.4</w:t>
            </w:r>
            <w:r w:rsidRPr="0099582B">
              <w:rPr>
                <w:rFonts w:ascii="Arial Narrow" w:hAnsi="Arial Narrow"/>
              </w:rPr>
              <w:t xml:space="preserve"> Identify prevention strategies for not spreading pathogens (e.g., vaccines, staying home with fever).</w:t>
            </w:r>
            <w:r w:rsidRPr="0099582B">
              <w:rPr>
                <w:rFonts w:ascii="Arial Narrow" w:hAnsi="Arial Narrow"/>
                <w:b/>
              </w:rPr>
              <w:t xml:space="preserve"> </w:t>
            </w:r>
          </w:p>
          <w:p w14:paraId="2FC17F8B" w14:textId="77777777" w:rsidR="00A46270" w:rsidRPr="0099582B" w:rsidRDefault="00A46270" w:rsidP="003B4895">
            <w:pPr>
              <w:autoSpaceDE w:val="0"/>
              <w:autoSpaceDN w:val="0"/>
              <w:adjustRightInd w:val="0"/>
              <w:spacing w:before="60" w:after="60" w:line="240" w:lineRule="auto"/>
              <w:ind w:left="360"/>
              <w:rPr>
                <w:rFonts w:ascii="Arial Narrow" w:hAnsi="Arial Narrow"/>
              </w:rPr>
            </w:pPr>
          </w:p>
        </w:tc>
        <w:tc>
          <w:tcPr>
            <w:tcW w:w="4806" w:type="dxa"/>
            <w:gridSpan w:val="2"/>
            <w:shd w:val="clear" w:color="auto" w:fill="auto"/>
          </w:tcPr>
          <w:p w14:paraId="60ED6B94" w14:textId="77777777" w:rsidR="0036624A" w:rsidRPr="0099582B" w:rsidRDefault="0036624A" w:rsidP="003B4895">
            <w:pPr>
              <w:spacing w:before="60" w:after="60" w:line="240" w:lineRule="auto"/>
              <w:ind w:left="360"/>
              <w:rPr>
                <w:rFonts w:ascii="Arial Narrow" w:hAnsi="Arial Narrow"/>
                <w:b/>
              </w:rPr>
            </w:pPr>
            <w:r w:rsidRPr="0099582B">
              <w:rPr>
                <w:rFonts w:ascii="Arial Narrow" w:hAnsi="Arial Narrow"/>
                <w:b/>
              </w:rPr>
              <w:t>Blood Borne Pathogens</w:t>
            </w:r>
          </w:p>
          <w:p w14:paraId="1079A46B" w14:textId="77777777" w:rsidR="007E53BF" w:rsidRPr="0099582B" w:rsidRDefault="007E53BF" w:rsidP="003B4895">
            <w:pPr>
              <w:spacing w:after="1" w:line="296" w:lineRule="auto"/>
              <w:ind w:left="360" w:right="144"/>
              <w:jc w:val="both"/>
              <w:rPr>
                <w:rFonts w:ascii="Arial Narrow" w:hAnsi="Arial Narrow"/>
              </w:rPr>
            </w:pPr>
            <w:r w:rsidRPr="0099582B">
              <w:rPr>
                <w:rFonts w:ascii="Arial Narrow" w:hAnsi="Arial Narrow"/>
                <w:b/>
              </w:rPr>
              <w:t>5.DP.1</w:t>
            </w:r>
            <w:r w:rsidRPr="0099582B">
              <w:rPr>
                <w:rFonts w:ascii="Arial Narrow" w:hAnsi="Arial Narrow"/>
              </w:rPr>
              <w:t xml:space="preserve"> Describe and demonstrate how to properly care for an individual whose bodily fluids could contain blood borne pathogens (e.g., proper wound care, cleaning methods, and disposal).</w:t>
            </w:r>
          </w:p>
          <w:p w14:paraId="431EA409" w14:textId="77777777" w:rsidR="0036624A" w:rsidRPr="0099582B" w:rsidRDefault="0036624A" w:rsidP="003B4895">
            <w:pPr>
              <w:spacing w:before="60" w:after="60" w:line="240" w:lineRule="auto"/>
              <w:ind w:left="360"/>
              <w:rPr>
                <w:rFonts w:ascii="Arial Narrow" w:hAnsi="Arial Narrow"/>
                <w:b/>
              </w:rPr>
            </w:pPr>
            <w:r w:rsidRPr="0099582B">
              <w:rPr>
                <w:rFonts w:ascii="Arial Narrow" w:hAnsi="Arial Narrow"/>
                <w:b/>
              </w:rPr>
              <w:t>Personal Hygiene</w:t>
            </w:r>
          </w:p>
          <w:p w14:paraId="2B7E29D8" w14:textId="77777777" w:rsidR="007E53BF" w:rsidRPr="0099582B" w:rsidRDefault="007E53BF" w:rsidP="003B4895">
            <w:pPr>
              <w:spacing w:before="60" w:after="60" w:line="240" w:lineRule="auto"/>
              <w:ind w:left="360"/>
              <w:rPr>
                <w:rFonts w:ascii="Arial Narrow" w:hAnsi="Arial Narrow"/>
                <w:b/>
              </w:rPr>
            </w:pPr>
            <w:r w:rsidRPr="0099582B">
              <w:rPr>
                <w:rFonts w:ascii="Arial Narrow" w:hAnsi="Arial Narrow"/>
                <w:b/>
              </w:rPr>
              <w:t>5 DP.2</w:t>
            </w:r>
            <w:r w:rsidRPr="0099582B">
              <w:rPr>
                <w:rFonts w:ascii="Arial Narrow" w:hAnsi="Arial Narrow"/>
              </w:rPr>
              <w:t xml:space="preserve"> Describe the effects of puberty on hygiene practices.</w:t>
            </w:r>
          </w:p>
          <w:p w14:paraId="42CBEF9D" w14:textId="77777777" w:rsidR="007E53BF" w:rsidRPr="0099582B" w:rsidRDefault="007E53BF" w:rsidP="001D770A">
            <w:pPr>
              <w:spacing w:before="60" w:after="60" w:line="240" w:lineRule="auto"/>
              <w:ind w:left="360"/>
              <w:rPr>
                <w:rFonts w:ascii="Arial Narrow" w:hAnsi="Arial Narrow"/>
                <w:b/>
              </w:rPr>
            </w:pPr>
            <w:r w:rsidRPr="0099582B">
              <w:rPr>
                <w:rFonts w:ascii="Arial Narrow" w:hAnsi="Arial Narrow"/>
                <w:b/>
              </w:rPr>
              <w:t>5.DP.3</w:t>
            </w:r>
            <w:r w:rsidRPr="0099582B">
              <w:rPr>
                <w:rFonts w:ascii="Arial Narrow" w:hAnsi="Arial Narrow"/>
              </w:rPr>
              <w:t xml:space="preserve"> Identify that additional personal hygiene is needed during puberty.</w:t>
            </w:r>
          </w:p>
          <w:p w14:paraId="7CA9D490" w14:textId="77777777" w:rsidR="007E53BF" w:rsidRPr="0099582B" w:rsidRDefault="0036624A" w:rsidP="003B4895">
            <w:pPr>
              <w:spacing w:before="60" w:after="60" w:line="240" w:lineRule="auto"/>
              <w:ind w:left="360"/>
              <w:rPr>
                <w:rFonts w:ascii="Arial Narrow" w:hAnsi="Arial Narrow"/>
                <w:b/>
              </w:rPr>
            </w:pPr>
            <w:r w:rsidRPr="0099582B">
              <w:rPr>
                <w:rFonts w:ascii="Arial Narrow" w:hAnsi="Arial Narrow"/>
                <w:b/>
              </w:rPr>
              <w:t xml:space="preserve">Communicable/ Non-communicable Disease </w:t>
            </w:r>
          </w:p>
          <w:p w14:paraId="193804BD" w14:textId="77777777" w:rsidR="00A46270" w:rsidRPr="0099582B" w:rsidRDefault="0036624A" w:rsidP="004416A0">
            <w:pPr>
              <w:spacing w:before="60" w:after="60" w:line="240" w:lineRule="auto"/>
              <w:ind w:left="360"/>
              <w:rPr>
                <w:rFonts w:ascii="Arial Narrow" w:hAnsi="Arial Narrow"/>
                <w:b/>
              </w:rPr>
            </w:pPr>
            <w:r w:rsidRPr="0099582B">
              <w:rPr>
                <w:rFonts w:ascii="Arial Narrow" w:hAnsi="Arial Narrow"/>
                <w:b/>
              </w:rPr>
              <w:t xml:space="preserve"> </w:t>
            </w:r>
            <w:r w:rsidR="007E53BF" w:rsidRPr="0099582B">
              <w:rPr>
                <w:rFonts w:ascii="Arial Narrow" w:hAnsi="Arial Narrow"/>
                <w:b/>
              </w:rPr>
              <w:t>5.DP.4</w:t>
            </w:r>
            <w:r w:rsidR="007E53BF" w:rsidRPr="0099582B">
              <w:rPr>
                <w:rFonts w:ascii="Arial Narrow" w:hAnsi="Arial Narrow"/>
              </w:rPr>
              <w:t xml:space="preserve"> Explain how viruses and bacteria affect the immune system and impact health.</w:t>
            </w:r>
            <w:r w:rsidR="007E53BF" w:rsidRPr="0099582B">
              <w:rPr>
                <w:rFonts w:ascii="Arial Narrow" w:hAnsi="Arial Narrow"/>
                <w:b/>
              </w:rPr>
              <w:t xml:space="preserve"> </w:t>
            </w:r>
          </w:p>
        </w:tc>
      </w:tr>
      <w:tr w:rsidR="00A46270" w:rsidRPr="0099582B" w14:paraId="77F351AC" w14:textId="77777777" w:rsidTr="00A46270">
        <w:tc>
          <w:tcPr>
            <w:tcW w:w="4068" w:type="dxa"/>
            <w:shd w:val="clear" w:color="auto" w:fill="D9D9D9" w:themeFill="background1" w:themeFillShade="D9"/>
          </w:tcPr>
          <w:p w14:paraId="4DB1B603" w14:textId="77777777" w:rsidR="00A46270" w:rsidRPr="0099582B" w:rsidRDefault="00A46270" w:rsidP="00072C5A">
            <w:pPr>
              <w:pStyle w:val="BodyText"/>
              <w:kinsoku w:val="0"/>
              <w:overflowPunct w:val="0"/>
              <w:spacing w:before="60" w:after="60"/>
              <w:ind w:left="108"/>
              <w:jc w:val="center"/>
              <w:rPr>
                <w:rFonts w:ascii="Arial Narrow" w:hAnsi="Arial Narrow"/>
                <w:sz w:val="22"/>
                <w:szCs w:val="22"/>
              </w:rPr>
            </w:pPr>
            <w:r w:rsidRPr="0099582B">
              <w:rPr>
                <w:rFonts w:ascii="Arial Narrow" w:hAnsi="Arial Narrow"/>
                <w:b/>
                <w:sz w:val="22"/>
                <w:szCs w:val="22"/>
              </w:rPr>
              <w:t xml:space="preserve">Learning Expectations </w:t>
            </w:r>
          </w:p>
        </w:tc>
        <w:tc>
          <w:tcPr>
            <w:tcW w:w="5175" w:type="dxa"/>
            <w:gridSpan w:val="4"/>
            <w:shd w:val="clear" w:color="auto" w:fill="D9D9D9" w:themeFill="background1" w:themeFillShade="D9"/>
          </w:tcPr>
          <w:p w14:paraId="05A07D5C" w14:textId="77777777" w:rsidR="00A46270" w:rsidRPr="0099582B" w:rsidRDefault="00A46270" w:rsidP="00072C5A">
            <w:pPr>
              <w:spacing w:before="60" w:after="60"/>
              <w:jc w:val="center"/>
              <w:rPr>
                <w:rFonts w:ascii="Arial Narrow" w:hAnsi="Arial Narrow"/>
              </w:rPr>
            </w:pPr>
            <w:r w:rsidRPr="0099582B">
              <w:rPr>
                <w:rFonts w:ascii="Arial Narrow" w:hAnsi="Arial Narrow" w:cs="Times New Roman"/>
                <w:b/>
              </w:rPr>
              <w:t>Core Content Objectives</w:t>
            </w:r>
          </w:p>
        </w:tc>
        <w:tc>
          <w:tcPr>
            <w:tcW w:w="5175" w:type="dxa"/>
            <w:gridSpan w:val="3"/>
            <w:shd w:val="clear" w:color="auto" w:fill="D9D9D9" w:themeFill="background1" w:themeFillShade="D9"/>
          </w:tcPr>
          <w:p w14:paraId="54594790" w14:textId="77777777" w:rsidR="00A46270" w:rsidRPr="0099582B" w:rsidRDefault="00A46270" w:rsidP="00072C5A">
            <w:pPr>
              <w:spacing w:before="60" w:after="60"/>
              <w:jc w:val="center"/>
              <w:rPr>
                <w:rFonts w:ascii="Arial Narrow" w:hAnsi="Arial Narrow"/>
              </w:rPr>
            </w:pPr>
            <w:r w:rsidRPr="0099582B">
              <w:rPr>
                <w:rFonts w:ascii="Arial Narrow" w:hAnsi="Arial Narrow" w:cs="Times New Roman"/>
                <w:b/>
              </w:rPr>
              <w:t>Instructional Actions</w:t>
            </w:r>
          </w:p>
        </w:tc>
      </w:tr>
      <w:tr w:rsidR="00A46270" w:rsidRPr="0099582B" w14:paraId="4A66818C" w14:textId="77777777" w:rsidTr="00A46270">
        <w:trPr>
          <w:trHeight w:val="234"/>
        </w:trPr>
        <w:tc>
          <w:tcPr>
            <w:tcW w:w="4068" w:type="dxa"/>
            <w:shd w:val="clear" w:color="auto" w:fill="7F7F7F" w:themeFill="text1" w:themeFillTint="80"/>
            <w:vAlign w:val="center"/>
          </w:tcPr>
          <w:p w14:paraId="209D6285" w14:textId="77777777" w:rsidR="00A46270" w:rsidRPr="0099582B" w:rsidRDefault="00A46270" w:rsidP="00072C5A">
            <w:pPr>
              <w:pStyle w:val="BodyText"/>
              <w:kinsoku w:val="0"/>
              <w:overflowPunct w:val="0"/>
              <w:spacing w:before="60" w:after="60"/>
              <w:ind w:left="108"/>
              <w:jc w:val="center"/>
              <w:rPr>
                <w:rFonts w:ascii="Arial Narrow" w:hAnsi="Arial Narrow"/>
                <w:color w:val="FFFFFF" w:themeColor="background1"/>
                <w:sz w:val="22"/>
                <w:szCs w:val="22"/>
              </w:rPr>
            </w:pPr>
            <w:r w:rsidRPr="0099582B">
              <w:rPr>
                <w:rFonts w:ascii="Arial Narrow" w:hAnsi="Arial Narrow"/>
                <w:b/>
                <w:i/>
                <w:color w:val="FFFFFF" w:themeColor="background1"/>
                <w:sz w:val="22"/>
                <w:szCs w:val="22"/>
              </w:rPr>
              <w:lastRenderedPageBreak/>
              <w:t>Student Progress Indicators</w:t>
            </w:r>
          </w:p>
        </w:tc>
        <w:tc>
          <w:tcPr>
            <w:tcW w:w="2587" w:type="dxa"/>
            <w:gridSpan w:val="2"/>
            <w:shd w:val="clear" w:color="auto" w:fill="7F7F7F" w:themeFill="text1" w:themeFillTint="80"/>
            <w:vAlign w:val="center"/>
          </w:tcPr>
          <w:p w14:paraId="49FF34B4" w14:textId="77777777" w:rsidR="00A46270" w:rsidRPr="0099582B" w:rsidRDefault="00A46270" w:rsidP="00072C5A">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Concepts</w:t>
            </w:r>
          </w:p>
          <w:p w14:paraId="4B6DC5EA"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know</w:t>
            </w:r>
          </w:p>
        </w:tc>
        <w:tc>
          <w:tcPr>
            <w:tcW w:w="2588" w:type="dxa"/>
            <w:gridSpan w:val="2"/>
            <w:shd w:val="clear" w:color="auto" w:fill="7F7F7F" w:themeFill="text1" w:themeFillTint="80"/>
            <w:vAlign w:val="center"/>
          </w:tcPr>
          <w:p w14:paraId="1B726CCE" w14:textId="77777777" w:rsidR="00A46270" w:rsidRPr="0099582B" w:rsidRDefault="00A46270" w:rsidP="00072C5A">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Skill</w:t>
            </w:r>
          </w:p>
          <w:p w14:paraId="19C3BD1D"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do</w:t>
            </w:r>
          </w:p>
        </w:tc>
        <w:tc>
          <w:tcPr>
            <w:tcW w:w="2587" w:type="dxa"/>
            <w:gridSpan w:val="2"/>
            <w:shd w:val="clear" w:color="auto" w:fill="7F7F7F" w:themeFill="text1" w:themeFillTint="80"/>
            <w:vAlign w:val="center"/>
          </w:tcPr>
          <w:p w14:paraId="3C03B9B5"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b/>
                <w:i/>
                <w:color w:val="FFFFFF" w:themeColor="background1"/>
              </w:rPr>
              <w:t>Activities/Strategies</w:t>
            </w:r>
          </w:p>
        </w:tc>
        <w:tc>
          <w:tcPr>
            <w:tcW w:w="2588" w:type="dxa"/>
            <w:shd w:val="clear" w:color="auto" w:fill="7F7F7F" w:themeFill="text1" w:themeFillTint="80"/>
            <w:vAlign w:val="center"/>
          </w:tcPr>
          <w:p w14:paraId="19CFF448" w14:textId="77777777" w:rsidR="00A46270" w:rsidRPr="0099582B" w:rsidRDefault="00A46270" w:rsidP="00072C5A">
            <w:pPr>
              <w:spacing w:before="60" w:after="60"/>
              <w:jc w:val="center"/>
              <w:rPr>
                <w:rFonts w:ascii="Arial Narrow" w:hAnsi="Arial Narrow"/>
                <w:color w:val="FFFFFF" w:themeColor="background1"/>
              </w:rPr>
            </w:pPr>
            <w:r w:rsidRPr="0099582B">
              <w:rPr>
                <w:rFonts w:ascii="Arial Narrow" w:hAnsi="Arial Narrow"/>
                <w:b/>
                <w:i/>
                <w:color w:val="FFFFFF" w:themeColor="background1"/>
              </w:rPr>
              <w:t>Assessments/Checks</w:t>
            </w:r>
          </w:p>
        </w:tc>
      </w:tr>
      <w:tr w:rsidR="00A46270" w:rsidRPr="0099582B" w14:paraId="631FF6CC" w14:textId="77777777" w:rsidTr="00A46270">
        <w:trPr>
          <w:trHeight w:val="233"/>
        </w:trPr>
        <w:tc>
          <w:tcPr>
            <w:tcW w:w="4068" w:type="dxa"/>
          </w:tcPr>
          <w:p w14:paraId="3F2C2648" w14:textId="77777777" w:rsidR="00A46270" w:rsidRPr="0099582B" w:rsidRDefault="002E226B" w:rsidP="008E6121">
            <w:pPr>
              <w:pStyle w:val="BodyText"/>
              <w:kinsoku w:val="0"/>
              <w:overflowPunct w:val="0"/>
              <w:spacing w:before="60" w:after="60"/>
              <w:rPr>
                <w:rFonts w:ascii="Arial Narrow" w:hAnsi="Arial Narrow"/>
                <w:sz w:val="22"/>
                <w:szCs w:val="22"/>
              </w:rPr>
            </w:pPr>
            <w:r w:rsidRPr="0099582B">
              <w:rPr>
                <w:rFonts w:ascii="Arial Narrow" w:hAnsi="Arial Narrow"/>
                <w:sz w:val="22"/>
                <w:szCs w:val="22"/>
              </w:rPr>
              <w:t>Ident</w:t>
            </w:r>
            <w:r w:rsidR="008E6121" w:rsidRPr="0099582B">
              <w:rPr>
                <w:rFonts w:ascii="Arial Narrow" w:hAnsi="Arial Narrow"/>
                <w:sz w:val="22"/>
                <w:szCs w:val="22"/>
              </w:rPr>
              <w:t>ify and define common pathogens</w:t>
            </w:r>
          </w:p>
          <w:p w14:paraId="199F4AAB" w14:textId="77777777" w:rsidR="00A46270" w:rsidRPr="0099582B" w:rsidRDefault="002E226B" w:rsidP="008E6121">
            <w:pPr>
              <w:pStyle w:val="BodyText"/>
              <w:kinsoku w:val="0"/>
              <w:overflowPunct w:val="0"/>
              <w:spacing w:before="60" w:after="60"/>
              <w:rPr>
                <w:rFonts w:ascii="Arial Narrow" w:hAnsi="Arial Narrow"/>
                <w:sz w:val="22"/>
                <w:szCs w:val="22"/>
              </w:rPr>
            </w:pPr>
            <w:r w:rsidRPr="0099582B">
              <w:rPr>
                <w:rFonts w:ascii="Arial Narrow" w:hAnsi="Arial Narrow"/>
                <w:sz w:val="22"/>
                <w:szCs w:val="22"/>
              </w:rPr>
              <w:t>Describe ways pathogens and diseases a</w:t>
            </w:r>
            <w:r w:rsidR="00A46270" w:rsidRPr="0099582B">
              <w:rPr>
                <w:rFonts w:ascii="Arial Narrow" w:hAnsi="Arial Narrow"/>
                <w:sz w:val="22"/>
                <w:szCs w:val="22"/>
              </w:rPr>
              <w:t xml:space="preserve">re spread, prevented, and </w:t>
            </w:r>
            <w:r w:rsidR="008E6121" w:rsidRPr="0099582B">
              <w:rPr>
                <w:rFonts w:ascii="Arial Narrow" w:hAnsi="Arial Narrow"/>
                <w:sz w:val="22"/>
                <w:szCs w:val="22"/>
              </w:rPr>
              <w:t>managed</w:t>
            </w:r>
          </w:p>
          <w:p w14:paraId="1CA3C2E4" w14:textId="77777777" w:rsidR="00A46270" w:rsidRPr="0099582B" w:rsidRDefault="002E226B" w:rsidP="008E6121">
            <w:pPr>
              <w:pStyle w:val="BodyText"/>
              <w:kinsoku w:val="0"/>
              <w:overflowPunct w:val="0"/>
              <w:spacing w:before="60" w:after="60"/>
              <w:rPr>
                <w:rFonts w:ascii="Arial Narrow" w:hAnsi="Arial Narrow"/>
                <w:sz w:val="22"/>
                <w:szCs w:val="22"/>
              </w:rPr>
            </w:pPr>
            <w:r w:rsidRPr="0099582B">
              <w:rPr>
                <w:rFonts w:ascii="Arial Narrow" w:hAnsi="Arial Narrow"/>
                <w:sz w:val="22"/>
                <w:szCs w:val="22"/>
              </w:rPr>
              <w:t>Describe signs, symptoms, and risk factors related to communicable</w:t>
            </w:r>
            <w:r w:rsidR="00A46270" w:rsidRPr="0099582B">
              <w:rPr>
                <w:rFonts w:ascii="Arial Narrow" w:hAnsi="Arial Narrow"/>
                <w:sz w:val="22"/>
                <w:szCs w:val="22"/>
              </w:rPr>
              <w:t xml:space="preserve"> </w:t>
            </w:r>
            <w:r w:rsidR="008E6121" w:rsidRPr="0099582B">
              <w:rPr>
                <w:rFonts w:ascii="Arial Narrow" w:hAnsi="Arial Narrow"/>
                <w:sz w:val="22"/>
                <w:szCs w:val="22"/>
              </w:rPr>
              <w:t>and non-communicable diseases</w:t>
            </w:r>
          </w:p>
          <w:p w14:paraId="4E0F26E7" w14:textId="77777777" w:rsidR="00A46270" w:rsidRPr="0099582B" w:rsidRDefault="002E226B" w:rsidP="008E6121">
            <w:pPr>
              <w:pStyle w:val="BodyText"/>
              <w:kinsoku w:val="0"/>
              <w:overflowPunct w:val="0"/>
              <w:spacing w:before="60" w:after="60"/>
              <w:rPr>
                <w:rFonts w:ascii="Arial Narrow" w:hAnsi="Arial Narrow"/>
                <w:sz w:val="22"/>
                <w:szCs w:val="22"/>
              </w:rPr>
            </w:pPr>
            <w:r w:rsidRPr="0099582B">
              <w:rPr>
                <w:rFonts w:ascii="Arial Narrow" w:hAnsi="Arial Narrow"/>
                <w:sz w:val="22"/>
                <w:szCs w:val="22"/>
              </w:rPr>
              <w:t>Evaluate how heredity, environment and lifestyle impact both the</w:t>
            </w:r>
            <w:r w:rsidR="00A46270" w:rsidRPr="0099582B">
              <w:rPr>
                <w:rFonts w:ascii="Arial Narrow" w:hAnsi="Arial Narrow"/>
                <w:sz w:val="22"/>
                <w:szCs w:val="22"/>
              </w:rPr>
              <w:t xml:space="preserve"> wellness and disease process</w:t>
            </w:r>
          </w:p>
        </w:tc>
        <w:tc>
          <w:tcPr>
            <w:tcW w:w="2587" w:type="dxa"/>
            <w:gridSpan w:val="2"/>
          </w:tcPr>
          <w:p w14:paraId="5456FA26" w14:textId="77777777" w:rsidR="00A46270" w:rsidRPr="0099582B" w:rsidRDefault="008E6121" w:rsidP="008E6121">
            <w:pPr>
              <w:pStyle w:val="NoSpacing"/>
              <w:numPr>
                <w:ilvl w:val="0"/>
                <w:numId w:val="9"/>
              </w:numPr>
              <w:spacing w:before="60" w:after="60"/>
              <w:rPr>
                <w:rFonts w:ascii="Arial Narrow" w:hAnsi="Arial Narrow"/>
              </w:rPr>
            </w:pPr>
            <w:r w:rsidRPr="0099582B">
              <w:rPr>
                <w:rFonts w:ascii="Arial Narrow" w:hAnsi="Arial Narrow"/>
              </w:rPr>
              <w:t>Non-</w:t>
            </w:r>
            <w:r w:rsidR="00A46270" w:rsidRPr="0099582B">
              <w:rPr>
                <w:rFonts w:ascii="Arial Narrow" w:hAnsi="Arial Narrow"/>
              </w:rPr>
              <w:t>c</w:t>
            </w:r>
            <w:r w:rsidRPr="0099582B">
              <w:rPr>
                <w:rFonts w:ascii="Arial Narrow" w:hAnsi="Arial Narrow"/>
              </w:rPr>
              <w:t>ommunicable vs.</w:t>
            </w:r>
            <w:r w:rsidR="00A46270" w:rsidRPr="0099582B">
              <w:rPr>
                <w:rFonts w:ascii="Arial Narrow" w:hAnsi="Arial Narrow"/>
              </w:rPr>
              <w:t xml:space="preserve"> Communicable Disease </w:t>
            </w:r>
          </w:p>
          <w:p w14:paraId="32DF5C7F" w14:textId="77777777" w:rsidR="00A46270" w:rsidRPr="0099582B" w:rsidRDefault="00A46270" w:rsidP="008E6121">
            <w:pPr>
              <w:pStyle w:val="NoSpacing"/>
              <w:numPr>
                <w:ilvl w:val="0"/>
                <w:numId w:val="9"/>
              </w:numPr>
              <w:spacing w:before="60" w:after="60"/>
              <w:rPr>
                <w:rFonts w:ascii="Arial Narrow" w:hAnsi="Arial Narrow"/>
              </w:rPr>
            </w:pPr>
            <w:r w:rsidRPr="0099582B">
              <w:rPr>
                <w:rFonts w:ascii="Arial Narrow" w:hAnsi="Arial Narrow"/>
              </w:rPr>
              <w:t xml:space="preserve">HIV/AIDS </w:t>
            </w:r>
          </w:p>
          <w:p w14:paraId="7E209F98" w14:textId="77777777" w:rsidR="00A46270" w:rsidRPr="0099582B" w:rsidRDefault="00A46270" w:rsidP="008E6121">
            <w:pPr>
              <w:pStyle w:val="NoSpacing"/>
              <w:numPr>
                <w:ilvl w:val="0"/>
                <w:numId w:val="9"/>
              </w:numPr>
              <w:spacing w:before="60" w:after="60"/>
              <w:rPr>
                <w:rFonts w:ascii="Arial Narrow" w:hAnsi="Arial Narrow"/>
              </w:rPr>
            </w:pPr>
            <w:r w:rsidRPr="0099582B">
              <w:rPr>
                <w:rFonts w:ascii="Arial Narrow" w:hAnsi="Arial Narrow"/>
              </w:rPr>
              <w:t>Sexually Transmitted Infections (Diseases)</w:t>
            </w:r>
          </w:p>
          <w:p w14:paraId="148492DB" w14:textId="77777777" w:rsidR="00A46270" w:rsidRPr="0099582B" w:rsidRDefault="00A46270" w:rsidP="008E6121">
            <w:pPr>
              <w:pStyle w:val="NoSpacing"/>
              <w:numPr>
                <w:ilvl w:val="0"/>
                <w:numId w:val="9"/>
              </w:numPr>
              <w:spacing w:before="60" w:after="60"/>
              <w:rPr>
                <w:rFonts w:ascii="Arial Narrow" w:hAnsi="Arial Narrow"/>
              </w:rPr>
            </w:pPr>
            <w:r w:rsidRPr="0099582B">
              <w:rPr>
                <w:rFonts w:ascii="Arial Narrow" w:hAnsi="Arial Narrow"/>
              </w:rPr>
              <w:t>Methods of warning signs, treatment and prevention of disease</w:t>
            </w:r>
          </w:p>
          <w:p w14:paraId="0A4F7224" w14:textId="77777777" w:rsidR="00A46270" w:rsidRPr="0099582B" w:rsidRDefault="00A46270" w:rsidP="008E6121">
            <w:pPr>
              <w:pStyle w:val="NoSpacing"/>
              <w:spacing w:before="60" w:after="60"/>
              <w:rPr>
                <w:rFonts w:ascii="Arial Narrow" w:hAnsi="Arial Narrow"/>
              </w:rPr>
            </w:pPr>
          </w:p>
        </w:tc>
        <w:tc>
          <w:tcPr>
            <w:tcW w:w="2588" w:type="dxa"/>
            <w:gridSpan w:val="2"/>
          </w:tcPr>
          <w:p w14:paraId="7D550595" w14:textId="77777777" w:rsidR="00A46270" w:rsidRPr="0099582B" w:rsidRDefault="00A46270" w:rsidP="008E6121">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Participate in Michigan Model Family Life-HIV/AIDS discussion</w:t>
            </w:r>
          </w:p>
          <w:p w14:paraId="154BE7CB" w14:textId="77777777" w:rsidR="00A46270" w:rsidRPr="0099582B" w:rsidRDefault="00A46270" w:rsidP="008E6121">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Summarize peer refusal skills and how to avoid risky behaviors</w:t>
            </w:r>
          </w:p>
          <w:p w14:paraId="495620EC" w14:textId="77777777" w:rsidR="00A46270" w:rsidRPr="0099582B" w:rsidRDefault="00A46270" w:rsidP="008E6121">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Discuss warning signs, symptoms, treatments, and prevention of disease and infection</w:t>
            </w:r>
          </w:p>
          <w:p w14:paraId="4AFA59E0" w14:textId="77777777" w:rsidR="00A46270" w:rsidRPr="0099582B" w:rsidRDefault="00A46270" w:rsidP="008E6121">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Discuss disease and how it is linked to heredity and lifestyle</w:t>
            </w:r>
          </w:p>
          <w:p w14:paraId="5AE48A43" w14:textId="77777777" w:rsidR="00A46270" w:rsidRPr="0099582B" w:rsidRDefault="00A46270" w:rsidP="008E6121">
            <w:pPr>
              <w:autoSpaceDE w:val="0"/>
              <w:autoSpaceDN w:val="0"/>
              <w:adjustRightInd w:val="0"/>
              <w:spacing w:before="60" w:after="60" w:line="240" w:lineRule="auto"/>
              <w:rPr>
                <w:rFonts w:ascii="Arial Narrow" w:hAnsi="Arial Narrow" w:cs="Calibri"/>
              </w:rPr>
            </w:pPr>
          </w:p>
        </w:tc>
        <w:tc>
          <w:tcPr>
            <w:tcW w:w="2587" w:type="dxa"/>
            <w:gridSpan w:val="2"/>
          </w:tcPr>
          <w:p w14:paraId="1780FCBA" w14:textId="77777777" w:rsidR="00A46270" w:rsidRPr="0099582B" w:rsidRDefault="00AD7232"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Have students design a poster</w:t>
            </w:r>
            <w:r w:rsidR="00A46270" w:rsidRPr="0099582B">
              <w:rPr>
                <w:rFonts w:ascii="Arial Narrow" w:hAnsi="Arial Narrow" w:cs="Arial"/>
                <w:bCs/>
                <w:color w:val="000000"/>
                <w:bdr w:val="none" w:sz="0" w:space="0" w:color="auto" w:frame="1"/>
                <w:shd w:val="clear" w:color="auto" w:fill="FFFFFF"/>
              </w:rPr>
              <w:t xml:space="preserve"> that includes origin, symptoms, prevention and treatment of a communica</w:t>
            </w:r>
            <w:r w:rsidR="00D61368" w:rsidRPr="0099582B">
              <w:rPr>
                <w:rFonts w:ascii="Arial Narrow" w:hAnsi="Arial Narrow" w:cs="Arial"/>
                <w:bCs/>
                <w:color w:val="000000"/>
                <w:bdr w:val="none" w:sz="0" w:space="0" w:color="auto" w:frame="1"/>
                <w:shd w:val="clear" w:color="auto" w:fill="FFFFFF"/>
              </w:rPr>
              <w:t>ble or non-communicable disease</w:t>
            </w:r>
          </w:p>
          <w:p w14:paraId="44AFB7BE" w14:textId="77777777" w:rsidR="00A46270" w:rsidRPr="0099582B" w:rsidRDefault="00A46270"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 xml:space="preserve">Assist students in computer lab searching the web for information on </w:t>
            </w:r>
            <w:r w:rsidR="00D61368" w:rsidRPr="0099582B">
              <w:rPr>
                <w:rFonts w:ascii="Arial Narrow" w:hAnsi="Arial Narrow" w:cs="Arial"/>
                <w:bCs/>
                <w:color w:val="000000"/>
                <w:bdr w:val="none" w:sz="0" w:space="0" w:color="auto" w:frame="1"/>
                <w:shd w:val="clear" w:color="auto" w:fill="FFFFFF"/>
              </w:rPr>
              <w:t>environmental impacts</w:t>
            </w:r>
          </w:p>
          <w:p w14:paraId="3700B3E8" w14:textId="77777777" w:rsidR="00A46270" w:rsidRPr="0099582B" w:rsidRDefault="00A46270"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Have students create a family health tree by interviewing family members about disea</w:t>
            </w:r>
            <w:r w:rsidR="00D61368" w:rsidRPr="0099582B">
              <w:rPr>
                <w:rFonts w:ascii="Arial Narrow" w:hAnsi="Arial Narrow" w:cs="Arial"/>
                <w:bCs/>
                <w:color w:val="000000"/>
                <w:bdr w:val="none" w:sz="0" w:space="0" w:color="auto" w:frame="1"/>
                <w:shd w:val="clear" w:color="auto" w:fill="FFFFFF"/>
              </w:rPr>
              <w:t>ses that run in their families</w:t>
            </w:r>
          </w:p>
          <w:p w14:paraId="50F40DEB" w14:textId="77777777" w:rsidR="00A46270" w:rsidRPr="0099582B" w:rsidRDefault="00A46270" w:rsidP="008E6121">
            <w:pPr>
              <w:pStyle w:val="ListParagraph"/>
              <w:spacing w:before="60" w:after="60" w:line="240" w:lineRule="auto"/>
              <w:ind w:left="360"/>
              <w:contextualSpacing w:val="0"/>
              <w:rPr>
                <w:rFonts w:ascii="Arial Narrow" w:hAnsi="Arial Narrow" w:cs="Arial"/>
                <w:bCs/>
                <w:color w:val="000000"/>
                <w:bdr w:val="none" w:sz="0" w:space="0" w:color="auto" w:frame="1"/>
                <w:shd w:val="clear" w:color="auto" w:fill="FFFFFF"/>
              </w:rPr>
            </w:pPr>
          </w:p>
        </w:tc>
        <w:tc>
          <w:tcPr>
            <w:tcW w:w="2588" w:type="dxa"/>
          </w:tcPr>
          <w:p w14:paraId="0453D0EA"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Teacher Observation</w:t>
            </w:r>
          </w:p>
          <w:p w14:paraId="46436AB9"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Teacher Checklist/Rubric </w:t>
            </w:r>
          </w:p>
          <w:p w14:paraId="4223C507"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Peer Assessment  </w:t>
            </w:r>
          </w:p>
          <w:p w14:paraId="31F0E596"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Test </w:t>
            </w:r>
          </w:p>
          <w:p w14:paraId="126EC173"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Role Play </w:t>
            </w:r>
          </w:p>
          <w:p w14:paraId="1E1C929F" w14:textId="77777777" w:rsidR="00A46270" w:rsidRPr="0099582B" w:rsidRDefault="00A46270"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Quiz </w:t>
            </w:r>
          </w:p>
        </w:tc>
      </w:tr>
    </w:tbl>
    <w:p w14:paraId="77A52294" w14:textId="77777777" w:rsidR="007B0CD2" w:rsidRPr="0099582B" w:rsidRDefault="007B0CD2" w:rsidP="00C2127F">
      <w:pPr>
        <w:rPr>
          <w:rFonts w:ascii="Arial Narrow" w:hAnsi="Arial Narrow" w:cs="Times New Roman"/>
        </w:rPr>
      </w:pPr>
    </w:p>
    <w:p w14:paraId="007DCDA8" w14:textId="77777777" w:rsidR="00D61368" w:rsidRPr="0099582B" w:rsidRDefault="00D61368" w:rsidP="00C2127F">
      <w:pPr>
        <w:rPr>
          <w:rFonts w:ascii="Arial Narrow" w:hAnsi="Arial Narrow" w:cs="Times New Roman"/>
        </w:rPr>
      </w:pPr>
    </w:p>
    <w:p w14:paraId="450EA2D7" w14:textId="77777777" w:rsidR="004416A0" w:rsidRPr="0099582B" w:rsidRDefault="004416A0" w:rsidP="00C2127F">
      <w:pPr>
        <w:rPr>
          <w:rFonts w:ascii="Arial Narrow" w:hAnsi="Arial Narrow" w:cs="Times New Roman"/>
        </w:rPr>
      </w:pPr>
    </w:p>
    <w:p w14:paraId="3DD355C9" w14:textId="77777777" w:rsidR="004416A0" w:rsidRPr="0099582B" w:rsidRDefault="004416A0" w:rsidP="00C2127F">
      <w:pPr>
        <w:rPr>
          <w:rFonts w:ascii="Arial Narrow" w:hAnsi="Arial Narrow" w:cs="Times New Roman"/>
        </w:rPr>
      </w:pPr>
    </w:p>
    <w:p w14:paraId="1A81F0B1" w14:textId="77777777" w:rsidR="004109FC" w:rsidRPr="0099582B" w:rsidRDefault="004109FC" w:rsidP="00D61368">
      <w:pPr>
        <w:spacing w:after="0"/>
        <w:rPr>
          <w:rFonts w:ascii="Arial Narrow" w:hAnsi="Arial Narrow" w:cs="Times New Roman"/>
        </w:rPr>
      </w:pPr>
    </w:p>
    <w:p w14:paraId="717AAFBA" w14:textId="77777777" w:rsidR="00D61368" w:rsidRPr="0099582B" w:rsidRDefault="00D61368" w:rsidP="00D61368">
      <w:pPr>
        <w:spacing w:after="0"/>
        <w:rPr>
          <w:rFonts w:ascii="Arial Narrow" w:hAnsi="Arial Narrow" w:cs="Times New Roman"/>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738"/>
        <w:gridCol w:w="1849"/>
        <w:gridCol w:w="554"/>
        <w:gridCol w:w="2034"/>
        <w:gridCol w:w="369"/>
        <w:gridCol w:w="2218"/>
        <w:gridCol w:w="2588"/>
      </w:tblGrid>
      <w:tr w:rsidR="00EA0E2B" w:rsidRPr="0099582B" w14:paraId="1577DA6A" w14:textId="77777777" w:rsidTr="00072C5A">
        <w:trPr>
          <w:tblHeader/>
        </w:trPr>
        <w:tc>
          <w:tcPr>
            <w:tcW w:w="14418" w:type="dxa"/>
            <w:gridSpan w:val="8"/>
            <w:shd w:val="clear" w:color="auto" w:fill="C6D9F1" w:themeFill="text2" w:themeFillTint="33"/>
            <w:vAlign w:val="center"/>
          </w:tcPr>
          <w:p w14:paraId="04834288" w14:textId="6A273E8C" w:rsidR="00EA0E2B" w:rsidRPr="0099582B" w:rsidRDefault="00CE2766" w:rsidP="00072C5A">
            <w:pPr>
              <w:spacing w:before="60" w:after="60" w:line="240" w:lineRule="auto"/>
              <w:jc w:val="center"/>
              <w:rPr>
                <w:rFonts w:ascii="Arial Narrow" w:hAnsi="Arial Narrow"/>
                <w:b/>
              </w:rPr>
            </w:pPr>
            <w:r>
              <w:rPr>
                <w:rFonts w:ascii="Arial Narrow" w:hAnsi="Arial Narrow"/>
                <w:b/>
              </w:rPr>
              <w:lastRenderedPageBreak/>
              <w:t xml:space="preserve">Fourth Nine Weeks    </w:t>
            </w:r>
            <w:r w:rsidR="001D6F65" w:rsidRPr="0099582B">
              <w:rPr>
                <w:rFonts w:ascii="Arial Narrow" w:hAnsi="Arial Narrow"/>
                <w:b/>
              </w:rPr>
              <w:t xml:space="preserve"> </w:t>
            </w:r>
            <w:r w:rsidR="00C73B01" w:rsidRPr="0099582B">
              <w:rPr>
                <w:rFonts w:ascii="Arial Narrow" w:hAnsi="Arial Narrow"/>
                <w:b/>
              </w:rPr>
              <w:t xml:space="preserve">Component </w:t>
            </w:r>
            <w:r w:rsidR="00D61368" w:rsidRPr="0099582B">
              <w:rPr>
                <w:rFonts w:ascii="Arial Narrow" w:hAnsi="Arial Narrow"/>
                <w:b/>
              </w:rPr>
              <w:t>SAFETY</w:t>
            </w:r>
          </w:p>
        </w:tc>
      </w:tr>
      <w:tr w:rsidR="0042403D" w:rsidRPr="0099582B" w14:paraId="538C3D10" w14:textId="77777777" w:rsidTr="0042403D">
        <w:tc>
          <w:tcPr>
            <w:tcW w:w="7209" w:type="dxa"/>
            <w:gridSpan w:val="4"/>
            <w:shd w:val="clear" w:color="auto" w:fill="auto"/>
          </w:tcPr>
          <w:p w14:paraId="0AD2C387" w14:textId="77777777" w:rsidR="0042403D" w:rsidRPr="0099582B" w:rsidRDefault="0042403D" w:rsidP="00D61368">
            <w:pPr>
              <w:pStyle w:val="NoSpacing"/>
              <w:spacing w:before="60" w:after="60"/>
              <w:rPr>
                <w:rFonts w:ascii="Arial Narrow" w:hAnsi="Arial Narrow"/>
                <w:b/>
              </w:rPr>
            </w:pPr>
            <w:r w:rsidRPr="0099582B">
              <w:rPr>
                <w:rFonts w:ascii="Arial Narrow" w:hAnsi="Arial Narrow"/>
                <w:b/>
              </w:rPr>
              <w:t>Unit Objectives/Essentials Understanding:</w:t>
            </w:r>
          </w:p>
          <w:p w14:paraId="701D04AF" w14:textId="77777777" w:rsidR="0042403D" w:rsidRPr="0099582B" w:rsidRDefault="0042403D" w:rsidP="00D61368">
            <w:pPr>
              <w:pStyle w:val="ListParagraph"/>
              <w:numPr>
                <w:ilvl w:val="0"/>
                <w:numId w:val="7"/>
              </w:numPr>
              <w:spacing w:before="60" w:after="60" w:line="240" w:lineRule="auto"/>
              <w:contextualSpacing w:val="0"/>
              <w:rPr>
                <w:rFonts w:ascii="Arial Narrow" w:hAnsi="Arial Narrow"/>
              </w:rPr>
            </w:pPr>
            <w:r w:rsidRPr="0099582B">
              <w:rPr>
                <w:rFonts w:ascii="Arial Narrow" w:hAnsi="Arial Narrow"/>
              </w:rPr>
              <w:t>Identify safety equipment used for injury prevention</w:t>
            </w:r>
          </w:p>
          <w:p w14:paraId="1044710F" w14:textId="77777777" w:rsidR="0042403D" w:rsidRPr="0099582B" w:rsidRDefault="0042403D" w:rsidP="00D61368">
            <w:pPr>
              <w:pStyle w:val="ListParagraph"/>
              <w:numPr>
                <w:ilvl w:val="0"/>
                <w:numId w:val="7"/>
              </w:numPr>
              <w:autoSpaceDE w:val="0"/>
              <w:autoSpaceDN w:val="0"/>
              <w:adjustRightInd w:val="0"/>
              <w:spacing w:before="60" w:after="60" w:line="240" w:lineRule="auto"/>
              <w:contextualSpacing w:val="0"/>
              <w:rPr>
                <w:rFonts w:ascii="Arial Narrow" w:hAnsi="Arial Narrow"/>
              </w:rPr>
            </w:pPr>
            <w:r w:rsidRPr="0099582B">
              <w:rPr>
                <w:rFonts w:ascii="Arial Narrow" w:hAnsi="Arial Narrow"/>
              </w:rPr>
              <w:t>Evaluate ways to reduce the risks of accidents and injuries</w:t>
            </w:r>
          </w:p>
          <w:p w14:paraId="2EBE488C" w14:textId="77777777" w:rsidR="0042403D" w:rsidRPr="0099582B" w:rsidRDefault="0042403D" w:rsidP="00D61368">
            <w:pPr>
              <w:pStyle w:val="ListParagraph"/>
              <w:numPr>
                <w:ilvl w:val="0"/>
                <w:numId w:val="7"/>
              </w:numPr>
              <w:autoSpaceDE w:val="0"/>
              <w:autoSpaceDN w:val="0"/>
              <w:adjustRightInd w:val="0"/>
              <w:spacing w:before="60" w:after="60" w:line="240" w:lineRule="auto"/>
              <w:contextualSpacing w:val="0"/>
              <w:rPr>
                <w:rFonts w:ascii="Arial Narrow" w:hAnsi="Arial Narrow"/>
              </w:rPr>
            </w:pPr>
            <w:r w:rsidRPr="0099582B">
              <w:rPr>
                <w:rFonts w:ascii="Arial Narrow" w:hAnsi="Arial Narrow"/>
              </w:rPr>
              <w:t>Demonstrate appropriate actions for emergency and non-emergency situations</w:t>
            </w:r>
          </w:p>
          <w:p w14:paraId="6D1891B9" w14:textId="77777777" w:rsidR="0042403D" w:rsidRPr="0099582B" w:rsidRDefault="0042403D" w:rsidP="00D61368">
            <w:pPr>
              <w:pStyle w:val="NoSpacing"/>
              <w:spacing w:before="60" w:after="60"/>
              <w:rPr>
                <w:rFonts w:ascii="Arial Narrow" w:hAnsi="Arial Narrow"/>
                <w:b/>
              </w:rPr>
            </w:pPr>
            <w:r w:rsidRPr="0099582B">
              <w:rPr>
                <w:rFonts w:ascii="Arial Narrow" w:hAnsi="Arial Narrow"/>
                <w:b/>
              </w:rPr>
              <w:t xml:space="preserve">Guiding Questions: </w:t>
            </w:r>
          </w:p>
          <w:p w14:paraId="158BF4FB" w14:textId="77777777" w:rsidR="0042403D" w:rsidRPr="0099582B" w:rsidRDefault="0042403D" w:rsidP="00D61368">
            <w:pPr>
              <w:pStyle w:val="NoSpacing"/>
              <w:numPr>
                <w:ilvl w:val="0"/>
                <w:numId w:val="8"/>
              </w:numPr>
              <w:spacing w:before="60" w:after="60"/>
              <w:rPr>
                <w:rFonts w:ascii="Arial Narrow" w:hAnsi="Arial Narrow"/>
              </w:rPr>
            </w:pPr>
            <w:r w:rsidRPr="0099582B">
              <w:rPr>
                <w:rFonts w:ascii="Arial Narrow" w:hAnsi="Arial Narrow"/>
              </w:rPr>
              <w:t xml:space="preserve">What is an injury? </w:t>
            </w:r>
          </w:p>
          <w:p w14:paraId="473FFF67" w14:textId="77777777" w:rsidR="0042403D" w:rsidRPr="0099582B" w:rsidRDefault="0042403D" w:rsidP="00D61368">
            <w:pPr>
              <w:pStyle w:val="NoSpacing"/>
              <w:numPr>
                <w:ilvl w:val="0"/>
                <w:numId w:val="8"/>
              </w:numPr>
              <w:spacing w:before="60" w:after="60"/>
              <w:rPr>
                <w:rFonts w:ascii="Arial Narrow" w:hAnsi="Arial Narrow"/>
              </w:rPr>
            </w:pPr>
            <w:r w:rsidRPr="0099582B">
              <w:rPr>
                <w:rFonts w:ascii="Arial Narrow" w:hAnsi="Arial Narrow"/>
              </w:rPr>
              <w:t xml:space="preserve">Why is safety important? </w:t>
            </w:r>
          </w:p>
          <w:p w14:paraId="171D873D" w14:textId="77777777" w:rsidR="0042403D" w:rsidRPr="0099582B" w:rsidRDefault="0042403D" w:rsidP="00D61368">
            <w:pPr>
              <w:pStyle w:val="NoSpacing"/>
              <w:numPr>
                <w:ilvl w:val="0"/>
                <w:numId w:val="8"/>
              </w:numPr>
              <w:spacing w:before="60" w:after="60"/>
              <w:rPr>
                <w:rFonts w:ascii="Arial Narrow" w:hAnsi="Arial Narrow"/>
              </w:rPr>
            </w:pPr>
            <w:r w:rsidRPr="0099582B">
              <w:rPr>
                <w:rFonts w:ascii="Arial Narrow" w:hAnsi="Arial Narrow"/>
              </w:rPr>
              <w:t xml:space="preserve">What is the appropriate action to take when safety is threatened? </w:t>
            </w:r>
          </w:p>
          <w:p w14:paraId="40D5B3F6" w14:textId="77777777" w:rsidR="0042403D" w:rsidRPr="0099582B" w:rsidRDefault="0042403D" w:rsidP="00D61368">
            <w:pPr>
              <w:pStyle w:val="NoSpacing"/>
              <w:numPr>
                <w:ilvl w:val="0"/>
                <w:numId w:val="8"/>
              </w:numPr>
              <w:spacing w:before="60" w:after="60"/>
              <w:rPr>
                <w:rFonts w:ascii="Arial Narrow" w:hAnsi="Arial Narrow"/>
              </w:rPr>
            </w:pPr>
            <w:r w:rsidRPr="0099582B">
              <w:rPr>
                <w:rFonts w:ascii="Arial Narrow" w:hAnsi="Arial Narrow"/>
              </w:rPr>
              <w:t xml:space="preserve">What are ways to reduce the risks of accidents and injury? </w:t>
            </w:r>
          </w:p>
          <w:p w14:paraId="00B3484B" w14:textId="77777777" w:rsidR="0042403D" w:rsidRPr="0099582B" w:rsidRDefault="0042403D" w:rsidP="00D61368">
            <w:pPr>
              <w:pStyle w:val="NoSpacing"/>
              <w:numPr>
                <w:ilvl w:val="0"/>
                <w:numId w:val="8"/>
              </w:numPr>
              <w:spacing w:before="60" w:after="60"/>
              <w:rPr>
                <w:rFonts w:ascii="Arial Narrow" w:hAnsi="Arial Narrow"/>
              </w:rPr>
            </w:pPr>
            <w:r w:rsidRPr="0099582B">
              <w:rPr>
                <w:rFonts w:ascii="Arial Narrow" w:hAnsi="Arial Narrow"/>
              </w:rPr>
              <w:t xml:space="preserve">What is the equipment used for safety prevention? </w:t>
            </w:r>
          </w:p>
          <w:p w14:paraId="7D5E2FEB" w14:textId="77777777" w:rsidR="0042403D" w:rsidRPr="0099582B" w:rsidRDefault="0042403D" w:rsidP="00D61368">
            <w:pPr>
              <w:pStyle w:val="NoSpacing"/>
              <w:numPr>
                <w:ilvl w:val="0"/>
                <w:numId w:val="8"/>
              </w:numPr>
              <w:spacing w:before="60" w:after="60"/>
              <w:rPr>
                <w:rFonts w:ascii="Arial Narrow" w:hAnsi="Arial Narrow"/>
              </w:rPr>
            </w:pPr>
            <w:r w:rsidRPr="0099582B">
              <w:rPr>
                <w:rFonts w:ascii="Arial Narrow" w:hAnsi="Arial Narrow"/>
              </w:rPr>
              <w:t xml:space="preserve">What is bullying? </w:t>
            </w:r>
          </w:p>
          <w:p w14:paraId="35E14DA0" w14:textId="77777777" w:rsidR="0042403D" w:rsidRPr="0099582B" w:rsidRDefault="0042403D" w:rsidP="004416A0">
            <w:pPr>
              <w:pStyle w:val="NoSpacing"/>
              <w:numPr>
                <w:ilvl w:val="0"/>
                <w:numId w:val="8"/>
              </w:numPr>
              <w:spacing w:before="60" w:after="60"/>
              <w:rPr>
                <w:rFonts w:ascii="Arial Narrow" w:hAnsi="Arial Narrow"/>
              </w:rPr>
            </w:pPr>
            <w:r w:rsidRPr="0099582B">
              <w:rPr>
                <w:rFonts w:ascii="Arial Narrow" w:hAnsi="Arial Narrow"/>
              </w:rPr>
              <w:t xml:space="preserve">What is anti-bullying? </w:t>
            </w:r>
          </w:p>
          <w:p w14:paraId="3261F688" w14:textId="77777777" w:rsidR="0042403D" w:rsidRPr="0099582B" w:rsidRDefault="0042403D" w:rsidP="00D61368">
            <w:pPr>
              <w:autoSpaceDE w:val="0"/>
              <w:autoSpaceDN w:val="0"/>
              <w:adjustRightInd w:val="0"/>
              <w:spacing w:before="60" w:after="60" w:line="240" w:lineRule="auto"/>
              <w:rPr>
                <w:rFonts w:ascii="Arial Narrow" w:hAnsi="Arial Narrow"/>
                <w:b/>
              </w:rPr>
            </w:pPr>
            <w:r w:rsidRPr="0099582B">
              <w:rPr>
                <w:rFonts w:ascii="Arial Narrow" w:hAnsi="Arial Narrow"/>
                <w:b/>
              </w:rPr>
              <w:t>Discussion:</w:t>
            </w:r>
          </w:p>
          <w:p w14:paraId="14059128" w14:textId="77777777" w:rsidR="001E38AF" w:rsidRPr="0099582B" w:rsidRDefault="0042403D" w:rsidP="004416A0">
            <w:pPr>
              <w:tabs>
                <w:tab w:val="num" w:pos="365"/>
              </w:tabs>
              <w:spacing w:before="60" w:after="60" w:line="240" w:lineRule="auto"/>
              <w:rPr>
                <w:rFonts w:ascii="Arial Narrow" w:hAnsi="Arial Narrow"/>
              </w:rPr>
            </w:pPr>
            <w:r w:rsidRPr="0099582B">
              <w:rPr>
                <w:rFonts w:ascii="Arial Narrow" w:hAnsi="Arial Narrow"/>
              </w:rPr>
              <w:t>Safety, first-aid, safety equipment, accidents and injuries, actions to take in emergency and non-emergency situations, bullying,</w:t>
            </w:r>
          </w:p>
          <w:p w14:paraId="3084865B" w14:textId="77777777" w:rsidR="001E38AF" w:rsidRPr="0099582B" w:rsidRDefault="001E38AF" w:rsidP="00D61368">
            <w:pPr>
              <w:pStyle w:val="NoSpacing"/>
              <w:spacing w:before="60" w:after="60"/>
              <w:rPr>
                <w:rFonts w:ascii="Arial Narrow" w:hAnsi="Arial Narrow"/>
                <w:b/>
              </w:rPr>
            </w:pPr>
            <w:r w:rsidRPr="0099582B">
              <w:rPr>
                <w:rFonts w:ascii="Arial Narrow" w:hAnsi="Arial Narrow"/>
                <w:b/>
              </w:rPr>
              <w:t xml:space="preserve">Purpose of Activity: </w:t>
            </w:r>
          </w:p>
          <w:p w14:paraId="7C6D2662" w14:textId="77777777" w:rsidR="001E38AF" w:rsidRPr="0099582B" w:rsidRDefault="001E38AF" w:rsidP="00D61368">
            <w:pPr>
              <w:pStyle w:val="BodyText"/>
              <w:numPr>
                <w:ilvl w:val="0"/>
                <w:numId w:val="8"/>
              </w:numPr>
              <w:tabs>
                <w:tab w:val="left" w:pos="820"/>
              </w:tabs>
              <w:kinsoku w:val="0"/>
              <w:overflowPunct w:val="0"/>
              <w:spacing w:before="60" w:after="60"/>
              <w:ind w:right="1232"/>
              <w:rPr>
                <w:rFonts w:ascii="Arial Narrow" w:hAnsi="Arial Narrow"/>
                <w:sz w:val="22"/>
                <w:szCs w:val="22"/>
              </w:rPr>
            </w:pPr>
            <w:r w:rsidRPr="0099582B">
              <w:rPr>
                <w:rFonts w:ascii="Arial Narrow" w:hAnsi="Arial Narrow"/>
                <w:sz w:val="22"/>
                <w:szCs w:val="22"/>
              </w:rPr>
              <w:t xml:space="preserve">Understand attitudes and behaviors for preventing injuries and deaths from injury </w:t>
            </w:r>
            <w:proofErr w:type="gramStart"/>
            <w:r w:rsidRPr="0099582B">
              <w:rPr>
                <w:rFonts w:ascii="Arial Narrow" w:hAnsi="Arial Narrow"/>
                <w:sz w:val="22"/>
                <w:szCs w:val="22"/>
              </w:rPr>
              <w:t>in order to</w:t>
            </w:r>
            <w:proofErr w:type="gramEnd"/>
            <w:r w:rsidRPr="0099582B">
              <w:rPr>
                <w:rFonts w:ascii="Arial Narrow" w:hAnsi="Arial Narrow"/>
                <w:sz w:val="22"/>
                <w:szCs w:val="22"/>
              </w:rPr>
              <w:t xml:space="preserve"> maintain a healthy lifestyle.</w:t>
            </w:r>
          </w:p>
          <w:p w14:paraId="722E9E2D" w14:textId="77777777" w:rsidR="0042403D" w:rsidRPr="0099582B" w:rsidRDefault="001E38AF" w:rsidP="00D61368">
            <w:pPr>
              <w:pStyle w:val="BodyText"/>
              <w:numPr>
                <w:ilvl w:val="0"/>
                <w:numId w:val="8"/>
              </w:numPr>
              <w:tabs>
                <w:tab w:val="left" w:pos="820"/>
              </w:tabs>
              <w:kinsoku w:val="0"/>
              <w:overflowPunct w:val="0"/>
              <w:spacing w:before="60" w:after="60"/>
              <w:ind w:right="1232"/>
              <w:rPr>
                <w:rFonts w:ascii="Arial Narrow" w:hAnsi="Arial Narrow"/>
                <w:sz w:val="22"/>
                <w:szCs w:val="22"/>
              </w:rPr>
            </w:pPr>
            <w:r w:rsidRPr="0099582B">
              <w:rPr>
                <w:rFonts w:ascii="Arial Narrow" w:hAnsi="Arial Narrow"/>
                <w:sz w:val="22"/>
                <w:szCs w:val="22"/>
              </w:rPr>
              <w:t xml:space="preserve">Understand the appropriate action to take when personal safety is threatened </w:t>
            </w:r>
            <w:proofErr w:type="gramStart"/>
            <w:r w:rsidRPr="0099582B">
              <w:rPr>
                <w:rFonts w:ascii="Arial Narrow" w:hAnsi="Arial Narrow"/>
                <w:sz w:val="22"/>
                <w:szCs w:val="22"/>
              </w:rPr>
              <w:t>in order to</w:t>
            </w:r>
            <w:proofErr w:type="gramEnd"/>
            <w:r w:rsidRPr="0099582B">
              <w:rPr>
                <w:rFonts w:ascii="Arial Narrow" w:hAnsi="Arial Narrow"/>
                <w:sz w:val="22"/>
                <w:szCs w:val="22"/>
              </w:rPr>
              <w:t xml:space="preserve"> maintain a healthy lifestyle. </w:t>
            </w:r>
          </w:p>
        </w:tc>
        <w:tc>
          <w:tcPr>
            <w:tcW w:w="7209" w:type="dxa"/>
            <w:gridSpan w:val="4"/>
            <w:shd w:val="clear" w:color="auto" w:fill="auto"/>
          </w:tcPr>
          <w:p w14:paraId="7613DF50" w14:textId="77777777" w:rsidR="0042403D" w:rsidRPr="0099582B" w:rsidRDefault="0042403D" w:rsidP="00D61368">
            <w:pPr>
              <w:pStyle w:val="Header"/>
              <w:spacing w:before="60" w:after="60"/>
              <w:rPr>
                <w:rFonts w:ascii="Arial Narrow" w:hAnsi="Arial Narrow"/>
                <w:b/>
              </w:rPr>
            </w:pPr>
            <w:r w:rsidRPr="0099582B">
              <w:rPr>
                <w:rFonts w:ascii="Arial Narrow" w:hAnsi="Arial Narrow"/>
                <w:b/>
              </w:rPr>
              <w:t xml:space="preserve">Connections: </w:t>
            </w:r>
          </w:p>
          <w:p w14:paraId="3263C563" w14:textId="77777777" w:rsidR="0042403D" w:rsidRPr="0099582B" w:rsidRDefault="0042403D" w:rsidP="00D61368">
            <w:pPr>
              <w:pStyle w:val="Header"/>
              <w:spacing w:before="60" w:after="60"/>
              <w:rPr>
                <w:rFonts w:ascii="Arial Narrow" w:hAnsi="Arial Narrow"/>
              </w:rPr>
            </w:pPr>
            <w:r w:rsidRPr="0099582B">
              <w:rPr>
                <w:rFonts w:ascii="Arial Narrow" w:hAnsi="Arial Narrow"/>
                <w:u w:val="single"/>
              </w:rPr>
              <w:t>English</w:t>
            </w:r>
            <w:r w:rsidRPr="0099582B">
              <w:rPr>
                <w:rFonts w:ascii="Arial Narrow" w:hAnsi="Arial Narrow"/>
              </w:rPr>
              <w:t>: communication</w:t>
            </w:r>
          </w:p>
          <w:p w14:paraId="365513C2" w14:textId="77777777" w:rsidR="0042403D" w:rsidRPr="0099582B" w:rsidRDefault="0042403D" w:rsidP="00D61368">
            <w:pPr>
              <w:pStyle w:val="Header"/>
              <w:spacing w:before="60" w:after="60"/>
              <w:rPr>
                <w:rFonts w:ascii="Arial Narrow" w:hAnsi="Arial Narrow"/>
              </w:rPr>
            </w:pPr>
            <w:r w:rsidRPr="0099582B">
              <w:rPr>
                <w:rFonts w:ascii="Arial Narrow" w:hAnsi="Arial Narrow"/>
                <w:u w:val="single"/>
              </w:rPr>
              <w:t>Science</w:t>
            </w:r>
            <w:r w:rsidRPr="0099582B">
              <w:rPr>
                <w:rFonts w:ascii="Arial Narrow" w:hAnsi="Arial Narrow"/>
              </w:rPr>
              <w:t>: body systems</w:t>
            </w:r>
          </w:p>
          <w:p w14:paraId="48C5DFDE" w14:textId="77777777" w:rsidR="0042403D" w:rsidRPr="0099582B" w:rsidRDefault="0042403D" w:rsidP="00D61368">
            <w:pPr>
              <w:spacing w:before="60" w:after="60" w:line="240" w:lineRule="auto"/>
              <w:rPr>
                <w:rFonts w:ascii="Arial Narrow" w:hAnsi="Arial Narrow"/>
              </w:rPr>
            </w:pPr>
            <w:r w:rsidRPr="0099582B">
              <w:rPr>
                <w:rFonts w:ascii="Arial Narrow" w:hAnsi="Arial Narrow"/>
                <w:u w:val="single"/>
              </w:rPr>
              <w:t>Theatre</w:t>
            </w:r>
            <w:r w:rsidRPr="0099582B">
              <w:rPr>
                <w:rFonts w:ascii="Arial Narrow" w:hAnsi="Arial Narrow"/>
              </w:rPr>
              <w:t>: role-plays, skits</w:t>
            </w:r>
          </w:p>
          <w:p w14:paraId="56EE48EE" w14:textId="77777777" w:rsidR="001E38AF" w:rsidRPr="0099582B" w:rsidRDefault="001E38AF" w:rsidP="00D61368">
            <w:pPr>
              <w:pStyle w:val="NoSpacing"/>
              <w:spacing w:before="60" w:after="60"/>
              <w:rPr>
                <w:rFonts w:ascii="Arial Narrow" w:hAnsi="Arial Narrow"/>
                <w:b/>
              </w:rPr>
            </w:pPr>
          </w:p>
          <w:p w14:paraId="77BE1F05" w14:textId="77777777" w:rsidR="0042403D" w:rsidRPr="0099582B" w:rsidRDefault="0042403D" w:rsidP="00D61368">
            <w:pPr>
              <w:pStyle w:val="NoSpacing"/>
              <w:spacing w:before="60" w:after="60"/>
              <w:rPr>
                <w:rFonts w:ascii="Arial Narrow" w:hAnsi="Arial Narrow"/>
                <w:b/>
              </w:rPr>
            </w:pPr>
            <w:r w:rsidRPr="0099582B">
              <w:rPr>
                <w:rFonts w:ascii="Arial Narrow" w:hAnsi="Arial Narrow"/>
                <w:b/>
              </w:rPr>
              <w:t xml:space="preserve">Technology: </w:t>
            </w:r>
          </w:p>
          <w:p w14:paraId="37492727" w14:textId="77777777" w:rsidR="0042403D" w:rsidRPr="0099582B" w:rsidRDefault="0042403D" w:rsidP="00D61368">
            <w:pPr>
              <w:pStyle w:val="NoSpacing"/>
              <w:spacing w:before="60" w:after="60"/>
              <w:rPr>
                <w:rFonts w:ascii="Arial Narrow" w:hAnsi="Arial Narrow"/>
              </w:rPr>
            </w:pPr>
            <w:r w:rsidRPr="0099582B">
              <w:rPr>
                <w:rFonts w:ascii="Arial Narrow" w:hAnsi="Arial Narrow"/>
              </w:rPr>
              <w:t>Internet, SMART Boards, stereo sound system, multimedia resources, video streaming, podcasting</w:t>
            </w:r>
          </w:p>
          <w:p w14:paraId="778253A4" w14:textId="77777777" w:rsidR="0042403D" w:rsidRPr="0099582B" w:rsidRDefault="0042403D" w:rsidP="00D61368">
            <w:pPr>
              <w:pStyle w:val="NoSpacing"/>
              <w:spacing w:before="60" w:after="60"/>
              <w:rPr>
                <w:rFonts w:ascii="Arial Narrow" w:hAnsi="Arial Narrow"/>
                <w:b/>
              </w:rPr>
            </w:pPr>
            <w:r w:rsidRPr="0099582B">
              <w:rPr>
                <w:rFonts w:ascii="Arial Narrow" w:hAnsi="Arial Narrow"/>
                <w:b/>
              </w:rPr>
              <w:t xml:space="preserve">Academic Vocabulary: </w:t>
            </w:r>
          </w:p>
          <w:p w14:paraId="520E3454" w14:textId="77777777" w:rsidR="0042403D" w:rsidRPr="0099582B" w:rsidRDefault="0042403D" w:rsidP="00D61368">
            <w:pPr>
              <w:pStyle w:val="NoSpacing"/>
              <w:spacing w:before="60" w:after="60"/>
              <w:rPr>
                <w:rFonts w:ascii="Arial Narrow" w:hAnsi="Arial Narrow"/>
              </w:rPr>
            </w:pPr>
            <w:r w:rsidRPr="0099582B">
              <w:rPr>
                <w:rFonts w:ascii="Arial Narrow" w:hAnsi="Arial Narrow"/>
              </w:rPr>
              <w:t>Abducted, abused, chemicals, choking, contract, danger, detective, drowning, Electric shock, electricity, electrocuted, escape, explosion, explosives, hazards, injury, poisoning, private, safety, suffocation, stranger, syringe, trust, weapons, and bullying</w:t>
            </w:r>
          </w:p>
          <w:p w14:paraId="456A2035" w14:textId="77777777" w:rsidR="0042403D" w:rsidRPr="0099582B" w:rsidRDefault="0042403D" w:rsidP="00D61368">
            <w:pPr>
              <w:pStyle w:val="NoSpacing"/>
              <w:spacing w:before="60" w:after="60"/>
              <w:rPr>
                <w:rFonts w:ascii="Arial Narrow" w:hAnsi="Arial Narrow"/>
                <w:b/>
              </w:rPr>
            </w:pPr>
            <w:r w:rsidRPr="0099582B">
              <w:rPr>
                <w:rFonts w:ascii="Arial Narrow" w:hAnsi="Arial Narrow"/>
                <w:b/>
              </w:rPr>
              <w:t xml:space="preserve">Unit Assessment: </w:t>
            </w:r>
          </w:p>
          <w:p w14:paraId="10F8FBA6" w14:textId="77777777" w:rsidR="0042403D" w:rsidRPr="0099582B" w:rsidRDefault="0042403D" w:rsidP="00D61368">
            <w:pPr>
              <w:pStyle w:val="NoSpacing"/>
              <w:spacing w:before="60" w:after="60"/>
              <w:rPr>
                <w:rFonts w:ascii="Arial Narrow" w:hAnsi="Arial Narrow"/>
              </w:rPr>
            </w:pPr>
            <w:r w:rsidRPr="0099582B">
              <w:rPr>
                <w:rFonts w:ascii="Arial Narrow" w:hAnsi="Arial Narrow"/>
              </w:rPr>
              <w:t xml:space="preserve">Teacher Observation; Peer Assessment; Teacher Checklist/Rubric; Quizzes; Role-Play; Tests </w:t>
            </w:r>
          </w:p>
          <w:p w14:paraId="4F053ED4" w14:textId="77777777" w:rsidR="0042403D" w:rsidRPr="0099582B" w:rsidRDefault="0042403D" w:rsidP="00D61368">
            <w:pPr>
              <w:pStyle w:val="NoSpacing"/>
              <w:spacing w:before="60" w:after="60"/>
              <w:rPr>
                <w:rFonts w:ascii="Arial Narrow" w:hAnsi="Arial Narrow"/>
              </w:rPr>
            </w:pPr>
            <w:r w:rsidRPr="0099582B">
              <w:rPr>
                <w:rFonts w:ascii="Arial Narrow" w:hAnsi="Arial Narrow"/>
                <w:b/>
              </w:rPr>
              <w:t>Notes:</w:t>
            </w:r>
            <w:r w:rsidRPr="0099582B">
              <w:rPr>
                <w:rFonts w:ascii="Arial Narrow" w:hAnsi="Arial Narrow"/>
              </w:rPr>
              <w:t xml:space="preserve">  </w:t>
            </w:r>
          </w:p>
          <w:p w14:paraId="1F90B062" w14:textId="77777777" w:rsidR="0042403D" w:rsidRPr="0099582B" w:rsidRDefault="0042403D" w:rsidP="00D61368">
            <w:pPr>
              <w:spacing w:before="60" w:after="60" w:line="240" w:lineRule="auto"/>
              <w:rPr>
                <w:rFonts w:ascii="Arial Narrow" w:hAnsi="Arial Narrow"/>
                <w:b/>
              </w:rPr>
            </w:pPr>
            <w:r w:rsidRPr="0099582B">
              <w:rPr>
                <w:rFonts w:ascii="Arial Narrow" w:hAnsi="Arial Narrow"/>
              </w:rPr>
              <w:t xml:space="preserve">Based upon time allocated for health in each school, please adapt to make conducive for your what your students can do. </w:t>
            </w:r>
          </w:p>
        </w:tc>
      </w:tr>
      <w:tr w:rsidR="0042403D" w:rsidRPr="0099582B" w14:paraId="1C88B555" w14:textId="77777777" w:rsidTr="0042403D">
        <w:tc>
          <w:tcPr>
            <w:tcW w:w="4806" w:type="dxa"/>
            <w:gridSpan w:val="2"/>
            <w:shd w:val="clear" w:color="auto" w:fill="BFBFBF" w:themeFill="background1" w:themeFillShade="BF"/>
          </w:tcPr>
          <w:p w14:paraId="0BA014C9" w14:textId="77777777" w:rsidR="0042403D" w:rsidRPr="0099582B" w:rsidRDefault="006B48CB" w:rsidP="00072C5A">
            <w:pPr>
              <w:spacing w:before="60" w:after="60" w:line="240" w:lineRule="auto"/>
              <w:jc w:val="center"/>
              <w:rPr>
                <w:rFonts w:ascii="Arial Narrow" w:hAnsi="Arial Narrow"/>
                <w:b/>
              </w:rPr>
            </w:pPr>
            <w:r w:rsidRPr="0099582B">
              <w:rPr>
                <w:rFonts w:ascii="Arial Narrow" w:hAnsi="Arial Narrow"/>
                <w:b/>
              </w:rPr>
              <w:t xml:space="preserve">3-5 </w:t>
            </w:r>
            <w:r w:rsidR="00C73B01" w:rsidRPr="0099582B">
              <w:rPr>
                <w:rFonts w:ascii="Arial Narrow" w:hAnsi="Arial Narrow"/>
                <w:b/>
              </w:rPr>
              <w:t xml:space="preserve">National </w:t>
            </w:r>
            <w:r w:rsidR="0042403D" w:rsidRPr="0099582B">
              <w:rPr>
                <w:rFonts w:ascii="Arial Narrow" w:hAnsi="Arial Narrow"/>
                <w:b/>
              </w:rPr>
              <w:t>Standards</w:t>
            </w:r>
            <w:r w:rsidRPr="0099582B">
              <w:rPr>
                <w:rFonts w:ascii="Arial Narrow" w:hAnsi="Arial Narrow"/>
                <w:b/>
              </w:rPr>
              <w:t xml:space="preserve"> </w:t>
            </w:r>
          </w:p>
        </w:tc>
        <w:tc>
          <w:tcPr>
            <w:tcW w:w="4806" w:type="dxa"/>
            <w:gridSpan w:val="4"/>
            <w:shd w:val="clear" w:color="auto" w:fill="BFBFBF" w:themeFill="background1" w:themeFillShade="BF"/>
          </w:tcPr>
          <w:p w14:paraId="25628E34" w14:textId="77777777" w:rsidR="0042403D" w:rsidRPr="0099582B" w:rsidRDefault="0042403D" w:rsidP="00072C5A">
            <w:pPr>
              <w:spacing w:before="60" w:after="60" w:line="240" w:lineRule="auto"/>
              <w:jc w:val="center"/>
              <w:rPr>
                <w:rFonts w:ascii="Arial Narrow" w:hAnsi="Arial Narrow"/>
                <w:b/>
              </w:rPr>
            </w:pPr>
            <w:r w:rsidRPr="0099582B">
              <w:rPr>
                <w:rFonts w:ascii="Arial Narrow" w:hAnsi="Arial Narrow"/>
                <w:b/>
              </w:rPr>
              <w:t>Suggested Activities</w:t>
            </w:r>
          </w:p>
        </w:tc>
        <w:tc>
          <w:tcPr>
            <w:tcW w:w="4806" w:type="dxa"/>
            <w:gridSpan w:val="2"/>
            <w:shd w:val="clear" w:color="auto" w:fill="BFBFBF" w:themeFill="background1" w:themeFillShade="BF"/>
          </w:tcPr>
          <w:p w14:paraId="145CB071" w14:textId="77777777" w:rsidR="0042403D" w:rsidRPr="0099582B" w:rsidRDefault="0042403D" w:rsidP="00072C5A">
            <w:pPr>
              <w:spacing w:before="60" w:after="60" w:line="240" w:lineRule="auto"/>
              <w:jc w:val="center"/>
              <w:rPr>
                <w:rFonts w:ascii="Arial Narrow" w:hAnsi="Arial Narrow"/>
                <w:b/>
              </w:rPr>
            </w:pPr>
            <w:r w:rsidRPr="0099582B">
              <w:rPr>
                <w:rFonts w:ascii="Arial Narrow" w:hAnsi="Arial Narrow"/>
                <w:b/>
              </w:rPr>
              <w:t>Resources/Connections/Assessments</w:t>
            </w:r>
          </w:p>
        </w:tc>
      </w:tr>
      <w:tr w:rsidR="0042403D" w:rsidRPr="0099582B" w14:paraId="671C92E8" w14:textId="77777777" w:rsidTr="0042403D">
        <w:tc>
          <w:tcPr>
            <w:tcW w:w="4806" w:type="dxa"/>
            <w:gridSpan w:val="2"/>
          </w:tcPr>
          <w:p w14:paraId="2CF06A4B" w14:textId="77777777" w:rsidR="002E226B" w:rsidRPr="0099582B" w:rsidRDefault="002E226B" w:rsidP="001D770A">
            <w:pPr>
              <w:pStyle w:val="NoSpacing"/>
              <w:rPr>
                <w:rFonts w:ascii="Arial Narrow" w:hAnsi="Arial Narrow"/>
              </w:rPr>
            </w:pPr>
            <w:r w:rsidRPr="0099582B">
              <w:rPr>
                <w:rFonts w:ascii="Arial Narrow" w:hAnsi="Arial Narrow"/>
                <w:b/>
                <w:bCs/>
                <w:color w:val="000000"/>
              </w:rPr>
              <w:t>Standard 3:</w:t>
            </w:r>
            <w:r w:rsidRPr="0099582B">
              <w:rPr>
                <w:rFonts w:ascii="Arial Narrow" w:hAnsi="Arial Narrow"/>
              </w:rPr>
              <w:t> Students will demonstrate the ability to access valid information and products and services to enhance health.</w:t>
            </w:r>
          </w:p>
          <w:p w14:paraId="5AB18C47" w14:textId="77777777" w:rsidR="002E226B" w:rsidRPr="0099582B" w:rsidRDefault="002E226B" w:rsidP="001D770A">
            <w:pPr>
              <w:pStyle w:val="NoSpacing"/>
              <w:rPr>
                <w:rFonts w:ascii="Arial Narrow" w:hAnsi="Arial Narrow"/>
              </w:rPr>
            </w:pPr>
            <w:r w:rsidRPr="0099582B">
              <w:rPr>
                <w:rFonts w:ascii="Arial Narrow" w:hAnsi="Arial Narrow"/>
                <w:b/>
                <w:bCs/>
                <w:color w:val="000000"/>
              </w:rPr>
              <w:t>Standard 5:</w:t>
            </w:r>
            <w:r w:rsidRPr="0099582B">
              <w:rPr>
                <w:rFonts w:ascii="Arial Narrow" w:hAnsi="Arial Narrow"/>
              </w:rPr>
              <w:t> Students will demonstrate the ability to use decision-making skills to enhance health.</w:t>
            </w:r>
          </w:p>
          <w:p w14:paraId="50C10681" w14:textId="77777777" w:rsidR="002E226B" w:rsidRPr="0099582B" w:rsidRDefault="002E226B" w:rsidP="001D770A">
            <w:pPr>
              <w:pStyle w:val="NoSpacing"/>
              <w:rPr>
                <w:rFonts w:ascii="Arial Narrow" w:hAnsi="Arial Narrow"/>
              </w:rPr>
            </w:pPr>
            <w:r w:rsidRPr="0099582B">
              <w:rPr>
                <w:rFonts w:ascii="Arial Narrow" w:hAnsi="Arial Narrow"/>
                <w:b/>
                <w:bCs/>
                <w:color w:val="000000"/>
              </w:rPr>
              <w:lastRenderedPageBreak/>
              <w:t>Standard 7:</w:t>
            </w:r>
            <w:r w:rsidRPr="0099582B">
              <w:rPr>
                <w:rFonts w:ascii="Arial Narrow" w:hAnsi="Arial Narrow"/>
              </w:rPr>
              <w:t> Students will demonstrate the ability to practice health-enhancing behaviors and avoid or reduce health risks.</w:t>
            </w:r>
          </w:p>
          <w:p w14:paraId="2908EB2C" w14:textId="77777777" w:rsidR="002E226B" w:rsidRPr="0099582B" w:rsidRDefault="002E226B" w:rsidP="003B4895">
            <w:pPr>
              <w:spacing w:after="240" w:line="240" w:lineRule="auto"/>
              <w:rPr>
                <w:rFonts w:ascii="Arial Narrow" w:hAnsi="Arial Narrow"/>
              </w:rPr>
            </w:pPr>
          </w:p>
        </w:tc>
        <w:tc>
          <w:tcPr>
            <w:tcW w:w="4806" w:type="dxa"/>
            <w:gridSpan w:val="4"/>
            <w:shd w:val="clear" w:color="auto" w:fill="auto"/>
          </w:tcPr>
          <w:p w14:paraId="72F4A8C0" w14:textId="77777777" w:rsidR="0042403D" w:rsidRPr="0099582B" w:rsidRDefault="0042403D" w:rsidP="00504C16">
            <w:pPr>
              <w:pStyle w:val="NoSpacing"/>
              <w:numPr>
                <w:ilvl w:val="0"/>
                <w:numId w:val="14"/>
              </w:numPr>
              <w:spacing w:before="60" w:after="60"/>
              <w:rPr>
                <w:rFonts w:ascii="Arial Narrow" w:hAnsi="Arial Narrow"/>
              </w:rPr>
            </w:pPr>
            <w:r w:rsidRPr="0099582B">
              <w:rPr>
                <w:rFonts w:ascii="Arial Narrow" w:hAnsi="Arial Narrow"/>
              </w:rPr>
              <w:lastRenderedPageBreak/>
              <w:t>Create a wellness continuum.</w:t>
            </w:r>
          </w:p>
          <w:p w14:paraId="27F967EF" w14:textId="77777777" w:rsidR="0042403D" w:rsidRPr="0099582B" w:rsidRDefault="0042403D" w:rsidP="00504C16">
            <w:pPr>
              <w:pStyle w:val="NoSpacing"/>
              <w:numPr>
                <w:ilvl w:val="0"/>
                <w:numId w:val="14"/>
              </w:numPr>
              <w:spacing w:before="60" w:after="60"/>
              <w:rPr>
                <w:rFonts w:ascii="Arial Narrow" w:hAnsi="Arial Narrow"/>
              </w:rPr>
            </w:pPr>
            <w:r w:rsidRPr="0099582B">
              <w:rPr>
                <w:rFonts w:ascii="Arial Narrow" w:hAnsi="Arial Narrow"/>
              </w:rPr>
              <w:t>Create a personal safety resource card, poster, or handout listing telephone numbers of appropriate resources</w:t>
            </w:r>
          </w:p>
          <w:p w14:paraId="55B5B55F" w14:textId="77777777" w:rsidR="0042403D" w:rsidRPr="0099582B" w:rsidRDefault="0042403D" w:rsidP="00504C16">
            <w:pPr>
              <w:pStyle w:val="NoSpacing"/>
              <w:numPr>
                <w:ilvl w:val="0"/>
                <w:numId w:val="14"/>
              </w:numPr>
              <w:spacing w:before="60" w:after="60"/>
              <w:rPr>
                <w:rFonts w:ascii="Arial Narrow" w:hAnsi="Arial Narrow"/>
              </w:rPr>
            </w:pPr>
            <w:r w:rsidRPr="0099582B">
              <w:rPr>
                <w:rFonts w:ascii="Arial Narrow" w:hAnsi="Arial Narrow"/>
              </w:rPr>
              <w:t>Develop an anti-bullying campaign at your school</w:t>
            </w:r>
          </w:p>
        </w:tc>
        <w:tc>
          <w:tcPr>
            <w:tcW w:w="4806" w:type="dxa"/>
            <w:gridSpan w:val="2"/>
            <w:shd w:val="clear" w:color="auto" w:fill="auto"/>
          </w:tcPr>
          <w:p w14:paraId="061D9A3D" w14:textId="77777777" w:rsidR="0042403D" w:rsidRPr="0099582B" w:rsidRDefault="0042403D" w:rsidP="00D61368">
            <w:pPr>
              <w:pStyle w:val="NoSpacing"/>
              <w:spacing w:before="60" w:after="60"/>
              <w:rPr>
                <w:rFonts w:ascii="Arial Narrow" w:hAnsi="Arial Narrow"/>
              </w:rPr>
            </w:pPr>
            <w:r w:rsidRPr="0099582B">
              <w:rPr>
                <w:rFonts w:ascii="Arial Narrow" w:hAnsi="Arial Narrow"/>
              </w:rPr>
              <w:t xml:space="preserve">Michigan Model for Health </w:t>
            </w:r>
          </w:p>
          <w:p w14:paraId="510E5460" w14:textId="77777777" w:rsidR="0042403D" w:rsidRPr="0099582B" w:rsidRDefault="0042403D" w:rsidP="00D61368">
            <w:pPr>
              <w:pStyle w:val="NoSpacing"/>
              <w:spacing w:before="60" w:after="60"/>
              <w:rPr>
                <w:rFonts w:ascii="Arial Narrow" w:hAnsi="Arial Narrow"/>
              </w:rPr>
            </w:pPr>
            <w:r w:rsidRPr="0099582B">
              <w:rPr>
                <w:rFonts w:ascii="Arial Narrow" w:hAnsi="Arial Narrow"/>
              </w:rPr>
              <w:t>Student Workbook</w:t>
            </w:r>
          </w:p>
          <w:p w14:paraId="3A1EDF5A" w14:textId="77777777" w:rsidR="0042403D" w:rsidRPr="0099582B" w:rsidRDefault="00013B7D" w:rsidP="00D61368">
            <w:pPr>
              <w:pStyle w:val="NoSpacing"/>
              <w:spacing w:before="60" w:after="60"/>
              <w:rPr>
                <w:rFonts w:ascii="Arial Narrow" w:hAnsi="Arial Narrow"/>
              </w:rPr>
            </w:pPr>
            <w:hyperlink r:id="rId52" w:history="1">
              <w:r w:rsidR="0042403D" w:rsidRPr="0099582B">
                <w:rPr>
                  <w:rStyle w:val="Hyperlink"/>
                  <w:rFonts w:ascii="Arial Narrow" w:hAnsi="Arial Narrow" w:cstheme="minorBidi"/>
                </w:rPr>
                <w:t>http://glencoe.mheducation.com/sites/0078774055/instructor_view0/glencoe_s_health_podcast_activities.html</w:t>
              </w:r>
            </w:hyperlink>
          </w:p>
          <w:p w14:paraId="630AE94D" w14:textId="77777777" w:rsidR="0042403D" w:rsidRPr="0099582B" w:rsidRDefault="00013B7D" w:rsidP="00D61368">
            <w:pPr>
              <w:pStyle w:val="NoSpacing"/>
              <w:spacing w:before="60" w:after="60"/>
              <w:rPr>
                <w:rFonts w:ascii="Arial Narrow" w:hAnsi="Arial Narrow"/>
              </w:rPr>
            </w:pPr>
            <w:hyperlink r:id="rId53" w:history="1">
              <w:r w:rsidR="0042403D" w:rsidRPr="0099582B">
                <w:rPr>
                  <w:rStyle w:val="Hyperlink"/>
                  <w:rFonts w:ascii="Arial Narrow" w:hAnsi="Arial Narrow" w:cstheme="minorBidi"/>
                </w:rPr>
                <w:t>http://glencoe.mheducation.com/sites/0078774055/instructor_view0/lesson_plans.html</w:t>
              </w:r>
            </w:hyperlink>
          </w:p>
          <w:p w14:paraId="6C76473F" w14:textId="77777777" w:rsidR="0042403D" w:rsidRPr="0099582B" w:rsidRDefault="00013B7D" w:rsidP="00D61368">
            <w:pPr>
              <w:pStyle w:val="NoSpacing"/>
              <w:spacing w:before="60" w:after="60"/>
              <w:rPr>
                <w:rFonts w:ascii="Arial Narrow" w:hAnsi="Arial Narrow"/>
              </w:rPr>
            </w:pPr>
            <w:hyperlink r:id="rId54" w:history="1">
              <w:r w:rsidR="0042403D" w:rsidRPr="0099582B">
                <w:rPr>
                  <w:rStyle w:val="Hyperlink"/>
                  <w:rFonts w:ascii="Arial Narrow" w:hAnsi="Arial Narrow" w:cstheme="minorBidi"/>
                </w:rPr>
                <w:t>http://glencoe.mheducation.com/sites/0078774055/instructor_view0/academic_vocabulary.html</w:t>
              </w:r>
            </w:hyperlink>
          </w:p>
          <w:p w14:paraId="15E1EB98" w14:textId="77777777" w:rsidR="0042403D" w:rsidRPr="0099582B" w:rsidRDefault="00013B7D" w:rsidP="00D61368">
            <w:pPr>
              <w:pStyle w:val="NoSpacing"/>
              <w:spacing w:before="60" w:after="60"/>
              <w:rPr>
                <w:rFonts w:ascii="Arial Narrow" w:hAnsi="Arial Narrow" w:cs="Times New Roman"/>
              </w:rPr>
            </w:pPr>
            <w:hyperlink r:id="rId55" w:history="1">
              <w:r w:rsidR="0042403D" w:rsidRPr="0099582B">
                <w:rPr>
                  <w:rStyle w:val="Hyperlink"/>
                  <w:rFonts w:ascii="Arial Narrow" w:hAnsi="Arial Narrow"/>
                </w:rPr>
                <w:t>http://www.nobully.org/system</w:t>
              </w:r>
            </w:hyperlink>
          </w:p>
          <w:p w14:paraId="107B3402" w14:textId="77777777" w:rsidR="0042403D" w:rsidRPr="0099582B" w:rsidRDefault="00013B7D" w:rsidP="00D61368">
            <w:pPr>
              <w:pStyle w:val="NoSpacing"/>
              <w:spacing w:before="60" w:after="60"/>
              <w:rPr>
                <w:rFonts w:ascii="Arial Narrow" w:hAnsi="Arial Narrow" w:cs="Times New Roman"/>
              </w:rPr>
            </w:pPr>
            <w:hyperlink r:id="rId56" w:history="1">
              <w:r w:rsidR="0042403D" w:rsidRPr="0099582B">
                <w:rPr>
                  <w:rStyle w:val="Hyperlink"/>
                  <w:rFonts w:ascii="Arial Narrow" w:hAnsi="Arial Narrow"/>
                </w:rPr>
                <w:t>http://www.pacerteensagainstbullying.org/tab/</w:t>
              </w:r>
            </w:hyperlink>
          </w:p>
          <w:p w14:paraId="13F28B0C" w14:textId="77777777" w:rsidR="0042403D" w:rsidRPr="0099582B" w:rsidRDefault="00013B7D" w:rsidP="00D61368">
            <w:pPr>
              <w:pStyle w:val="NoSpacing"/>
              <w:spacing w:before="60" w:after="60"/>
              <w:rPr>
                <w:rFonts w:ascii="Arial Narrow" w:hAnsi="Arial Narrow" w:cs="Times New Roman"/>
              </w:rPr>
            </w:pPr>
            <w:hyperlink r:id="rId57" w:history="1">
              <w:r w:rsidR="0042403D" w:rsidRPr="0099582B">
                <w:rPr>
                  <w:rStyle w:val="Hyperlink"/>
                  <w:rFonts w:ascii="Arial Narrow" w:hAnsi="Arial Narrow"/>
                </w:rPr>
                <w:t>http://www.pacer.org/bullying/resources/toolkits/classroom/</w:t>
              </w:r>
            </w:hyperlink>
          </w:p>
          <w:p w14:paraId="662DFAA5" w14:textId="77777777" w:rsidR="0042403D" w:rsidRPr="0099582B" w:rsidRDefault="00013B7D" w:rsidP="00D61368">
            <w:pPr>
              <w:pStyle w:val="NoSpacing"/>
              <w:spacing w:before="60" w:after="60"/>
              <w:rPr>
                <w:rFonts w:ascii="Arial Narrow" w:hAnsi="Arial Narrow" w:cs="Times New Roman"/>
              </w:rPr>
            </w:pPr>
            <w:hyperlink r:id="rId58" w:history="1">
              <w:r w:rsidR="0042403D" w:rsidRPr="0099582B">
                <w:rPr>
                  <w:rStyle w:val="Hyperlink"/>
                  <w:rFonts w:ascii="Arial Narrow" w:hAnsi="Arial Narrow"/>
                </w:rPr>
                <w:t>http://www.stopbullying.gov/prevention/at-school/</w:t>
              </w:r>
            </w:hyperlink>
          </w:p>
        </w:tc>
      </w:tr>
      <w:tr w:rsidR="0042403D" w:rsidRPr="0099582B" w14:paraId="2ED95FF3" w14:textId="77777777" w:rsidTr="0042403D">
        <w:tc>
          <w:tcPr>
            <w:tcW w:w="4806" w:type="dxa"/>
            <w:gridSpan w:val="2"/>
            <w:shd w:val="clear" w:color="auto" w:fill="BFBFBF" w:themeFill="background1" w:themeFillShade="BF"/>
          </w:tcPr>
          <w:p w14:paraId="39454B24" w14:textId="77777777" w:rsidR="00E96AE3" w:rsidRPr="0099582B" w:rsidRDefault="00E96AE3" w:rsidP="00072C5A">
            <w:pPr>
              <w:spacing w:before="60" w:after="60" w:line="240" w:lineRule="auto"/>
              <w:ind w:left="301"/>
              <w:jc w:val="center"/>
              <w:rPr>
                <w:rFonts w:ascii="Arial Narrow" w:hAnsi="Arial Narrow"/>
                <w:b/>
              </w:rPr>
            </w:pPr>
            <w:r w:rsidRPr="0099582B">
              <w:rPr>
                <w:rFonts w:ascii="Arial Narrow" w:hAnsi="Arial Narrow"/>
                <w:b/>
              </w:rPr>
              <w:lastRenderedPageBreak/>
              <w:t xml:space="preserve"> 3</w:t>
            </w:r>
            <w:r w:rsidRPr="0099582B">
              <w:rPr>
                <w:rFonts w:ascii="Arial Narrow" w:hAnsi="Arial Narrow"/>
                <w:b/>
                <w:vertAlign w:val="superscript"/>
              </w:rPr>
              <w:t>rd</w:t>
            </w:r>
            <w:r w:rsidRPr="0099582B">
              <w:rPr>
                <w:rFonts w:ascii="Arial Narrow" w:hAnsi="Arial Narrow"/>
                <w:b/>
              </w:rPr>
              <w:t xml:space="preserve"> </w:t>
            </w:r>
            <w:r w:rsidR="00DD7B6F" w:rsidRPr="0099582B">
              <w:rPr>
                <w:rFonts w:ascii="Arial Narrow" w:hAnsi="Arial Narrow"/>
                <w:b/>
              </w:rPr>
              <w:t>Grade</w:t>
            </w:r>
          </w:p>
          <w:p w14:paraId="48B15BF5" w14:textId="77777777" w:rsidR="002C7CF7" w:rsidRPr="0099582B" w:rsidRDefault="002C7CF7" w:rsidP="00072C5A">
            <w:pPr>
              <w:spacing w:before="60" w:after="60" w:line="240" w:lineRule="auto"/>
              <w:ind w:left="301"/>
              <w:jc w:val="center"/>
              <w:rPr>
                <w:rFonts w:ascii="Arial Narrow" w:hAnsi="Arial Narrow"/>
                <w:b/>
              </w:rPr>
            </w:pPr>
            <w:r w:rsidRPr="0099582B">
              <w:rPr>
                <w:rFonts w:ascii="Arial Narrow" w:hAnsi="Arial Narrow"/>
                <w:b/>
              </w:rPr>
              <w:t>Sub-component-Social Media</w:t>
            </w:r>
          </w:p>
          <w:p w14:paraId="6C9DAD36" w14:textId="77777777" w:rsidR="0042403D" w:rsidRPr="0099582B" w:rsidRDefault="00E96AE3" w:rsidP="00072C5A">
            <w:pPr>
              <w:spacing w:before="60" w:after="60" w:line="240" w:lineRule="auto"/>
              <w:ind w:left="301"/>
              <w:jc w:val="center"/>
              <w:rPr>
                <w:rFonts w:ascii="Arial Narrow" w:hAnsi="Arial Narrow"/>
                <w:b/>
              </w:rPr>
            </w:pPr>
            <w:r w:rsidRPr="0099582B">
              <w:rPr>
                <w:rFonts w:ascii="Arial Narrow" w:hAnsi="Arial Narrow"/>
                <w:b/>
              </w:rPr>
              <w:t xml:space="preserve">Sub-component-Bullying  </w:t>
            </w:r>
          </w:p>
          <w:p w14:paraId="62B8F902" w14:textId="77777777" w:rsidR="00E96AE3" w:rsidRPr="0099582B" w:rsidRDefault="00E96AE3" w:rsidP="00072C5A">
            <w:pPr>
              <w:spacing w:before="60" w:after="60" w:line="240" w:lineRule="auto"/>
              <w:ind w:left="301"/>
              <w:jc w:val="center"/>
              <w:rPr>
                <w:rFonts w:ascii="Arial Narrow" w:hAnsi="Arial Narrow"/>
                <w:b/>
              </w:rPr>
            </w:pPr>
            <w:r w:rsidRPr="0099582B">
              <w:rPr>
                <w:rFonts w:ascii="Arial Narrow" w:hAnsi="Arial Narrow"/>
                <w:b/>
              </w:rPr>
              <w:t>Sub-component-Sun Safety</w:t>
            </w:r>
          </w:p>
          <w:p w14:paraId="6C13D991" w14:textId="77777777" w:rsidR="00E96AE3" w:rsidRPr="0099582B" w:rsidRDefault="00E96AE3" w:rsidP="00072C5A">
            <w:pPr>
              <w:spacing w:before="60" w:after="60" w:line="240" w:lineRule="auto"/>
              <w:ind w:left="301"/>
              <w:jc w:val="center"/>
              <w:rPr>
                <w:rFonts w:ascii="Arial Narrow" w:hAnsi="Arial Narrow"/>
                <w:b/>
              </w:rPr>
            </w:pPr>
            <w:r w:rsidRPr="0099582B">
              <w:rPr>
                <w:rFonts w:ascii="Arial Narrow" w:hAnsi="Arial Narrow"/>
                <w:b/>
              </w:rPr>
              <w:t>Sub-component-Personal/Physical Safety</w:t>
            </w:r>
          </w:p>
          <w:p w14:paraId="598EC747" w14:textId="77777777" w:rsidR="00E96AE3" w:rsidRPr="0099582B" w:rsidRDefault="00E96AE3" w:rsidP="00072C5A">
            <w:pPr>
              <w:spacing w:before="60" w:after="60" w:line="240" w:lineRule="auto"/>
              <w:ind w:left="301"/>
              <w:jc w:val="center"/>
              <w:rPr>
                <w:rFonts w:ascii="Arial Narrow" w:hAnsi="Arial Narrow"/>
                <w:b/>
              </w:rPr>
            </w:pPr>
            <w:r w:rsidRPr="0099582B">
              <w:rPr>
                <w:rFonts w:ascii="Arial Narrow" w:hAnsi="Arial Narrow"/>
                <w:b/>
              </w:rPr>
              <w:t>Sub-component-Hazardous Substances</w:t>
            </w:r>
          </w:p>
        </w:tc>
        <w:tc>
          <w:tcPr>
            <w:tcW w:w="4806" w:type="dxa"/>
            <w:gridSpan w:val="4"/>
            <w:shd w:val="clear" w:color="auto" w:fill="BFBFBF" w:themeFill="background1" w:themeFillShade="BF"/>
          </w:tcPr>
          <w:p w14:paraId="2BA05219" w14:textId="77777777" w:rsidR="00E96AE3" w:rsidRPr="0099582B" w:rsidRDefault="00E96AE3" w:rsidP="00072C5A">
            <w:pPr>
              <w:spacing w:before="60" w:after="60" w:line="240" w:lineRule="auto"/>
              <w:jc w:val="center"/>
              <w:rPr>
                <w:rFonts w:ascii="Arial Narrow" w:hAnsi="Arial Narrow"/>
                <w:b/>
              </w:rPr>
            </w:pPr>
            <w:r w:rsidRPr="0099582B">
              <w:rPr>
                <w:rFonts w:ascii="Arial Narrow" w:hAnsi="Arial Narrow"/>
                <w:b/>
              </w:rPr>
              <w:t>4</w:t>
            </w:r>
            <w:r w:rsidRPr="0099582B">
              <w:rPr>
                <w:rFonts w:ascii="Arial Narrow" w:hAnsi="Arial Narrow"/>
                <w:b/>
                <w:vertAlign w:val="superscript"/>
              </w:rPr>
              <w:t>th</w:t>
            </w:r>
            <w:r w:rsidRPr="0099582B">
              <w:rPr>
                <w:rFonts w:ascii="Arial Narrow" w:hAnsi="Arial Narrow"/>
                <w:b/>
              </w:rPr>
              <w:t xml:space="preserve"> </w:t>
            </w:r>
            <w:r w:rsidR="00DD7B6F" w:rsidRPr="0099582B">
              <w:rPr>
                <w:rFonts w:ascii="Arial Narrow" w:hAnsi="Arial Narrow"/>
                <w:b/>
              </w:rPr>
              <w:t>Grade</w:t>
            </w:r>
          </w:p>
          <w:p w14:paraId="69D1282C" w14:textId="77777777" w:rsidR="002C7CF7" w:rsidRPr="0099582B" w:rsidRDefault="002C7CF7" w:rsidP="00072C5A">
            <w:pPr>
              <w:spacing w:before="60" w:after="60" w:line="240" w:lineRule="auto"/>
              <w:jc w:val="center"/>
              <w:rPr>
                <w:rFonts w:ascii="Arial Narrow" w:hAnsi="Arial Narrow"/>
                <w:b/>
              </w:rPr>
            </w:pPr>
            <w:r w:rsidRPr="0099582B">
              <w:rPr>
                <w:rFonts w:ascii="Arial Narrow" w:hAnsi="Arial Narrow"/>
                <w:b/>
              </w:rPr>
              <w:t>Sub-component-Social Media</w:t>
            </w:r>
          </w:p>
          <w:p w14:paraId="3EEB1A2A" w14:textId="77777777" w:rsidR="00E96AE3" w:rsidRPr="0099582B" w:rsidRDefault="00E96AE3" w:rsidP="00072C5A">
            <w:pPr>
              <w:spacing w:before="60" w:after="60" w:line="240" w:lineRule="auto"/>
              <w:jc w:val="center"/>
              <w:rPr>
                <w:rFonts w:ascii="Arial Narrow" w:hAnsi="Arial Narrow"/>
                <w:b/>
              </w:rPr>
            </w:pPr>
            <w:r w:rsidRPr="0099582B">
              <w:rPr>
                <w:rFonts w:ascii="Arial Narrow" w:hAnsi="Arial Narrow"/>
                <w:b/>
              </w:rPr>
              <w:t>Sub-component-Bullying</w:t>
            </w:r>
          </w:p>
          <w:p w14:paraId="0BC7F862" w14:textId="77777777" w:rsidR="00E96AE3" w:rsidRPr="0099582B" w:rsidRDefault="00E96AE3" w:rsidP="00072C5A">
            <w:pPr>
              <w:spacing w:before="60" w:after="60" w:line="240" w:lineRule="auto"/>
              <w:jc w:val="center"/>
              <w:rPr>
                <w:rFonts w:ascii="Arial Narrow" w:hAnsi="Arial Narrow"/>
                <w:b/>
              </w:rPr>
            </w:pPr>
            <w:r w:rsidRPr="0099582B">
              <w:rPr>
                <w:rFonts w:ascii="Arial Narrow" w:hAnsi="Arial Narrow"/>
                <w:b/>
              </w:rPr>
              <w:t>Sub-component-</w:t>
            </w:r>
            <w:r w:rsidR="00C73B01" w:rsidRPr="0099582B">
              <w:rPr>
                <w:rFonts w:ascii="Arial Narrow" w:hAnsi="Arial Narrow"/>
                <w:b/>
              </w:rPr>
              <w:t>Sun Safety</w:t>
            </w:r>
          </w:p>
          <w:p w14:paraId="083B5770" w14:textId="77777777" w:rsidR="0042403D" w:rsidRPr="0099582B" w:rsidRDefault="00E96AE3" w:rsidP="00072C5A">
            <w:pPr>
              <w:spacing w:before="60" w:after="60" w:line="240" w:lineRule="auto"/>
              <w:jc w:val="center"/>
              <w:rPr>
                <w:rFonts w:ascii="Arial Narrow" w:hAnsi="Arial Narrow"/>
                <w:b/>
              </w:rPr>
            </w:pPr>
            <w:r w:rsidRPr="0099582B">
              <w:rPr>
                <w:rFonts w:ascii="Arial Narrow" w:hAnsi="Arial Narrow"/>
                <w:b/>
              </w:rPr>
              <w:t>Sub-component-</w:t>
            </w:r>
            <w:r w:rsidR="00E37F92" w:rsidRPr="0099582B">
              <w:rPr>
                <w:rFonts w:ascii="Arial Narrow" w:hAnsi="Arial Narrow"/>
                <w:b/>
              </w:rPr>
              <w:t>Personal/Physical Safety</w:t>
            </w:r>
          </w:p>
          <w:p w14:paraId="3161EE98" w14:textId="77777777" w:rsidR="00DD7B6F" w:rsidRPr="0099582B" w:rsidRDefault="00DD7B6F" w:rsidP="00072C5A">
            <w:pPr>
              <w:spacing w:before="60" w:after="60" w:line="240" w:lineRule="auto"/>
              <w:jc w:val="center"/>
              <w:rPr>
                <w:rFonts w:ascii="Arial Narrow" w:hAnsi="Arial Narrow"/>
                <w:b/>
              </w:rPr>
            </w:pPr>
            <w:r w:rsidRPr="0099582B">
              <w:rPr>
                <w:rFonts w:ascii="Arial Narrow" w:hAnsi="Arial Narrow"/>
                <w:b/>
              </w:rPr>
              <w:t>Sub-component-Hazardous Substances</w:t>
            </w:r>
          </w:p>
        </w:tc>
        <w:tc>
          <w:tcPr>
            <w:tcW w:w="4806" w:type="dxa"/>
            <w:gridSpan w:val="2"/>
            <w:shd w:val="clear" w:color="auto" w:fill="BFBFBF" w:themeFill="background1" w:themeFillShade="BF"/>
          </w:tcPr>
          <w:p w14:paraId="048AE082" w14:textId="77777777" w:rsidR="00DD7B6F" w:rsidRPr="0099582B" w:rsidRDefault="00DD7B6F" w:rsidP="00DD7B6F">
            <w:pPr>
              <w:spacing w:before="60" w:after="60" w:line="240" w:lineRule="auto"/>
              <w:jc w:val="center"/>
              <w:rPr>
                <w:rFonts w:ascii="Arial Narrow" w:hAnsi="Arial Narrow"/>
                <w:b/>
              </w:rPr>
            </w:pPr>
            <w:r w:rsidRPr="0099582B">
              <w:rPr>
                <w:rFonts w:ascii="Arial Narrow" w:hAnsi="Arial Narrow"/>
                <w:b/>
              </w:rPr>
              <w:t>5</w:t>
            </w:r>
            <w:r w:rsidRPr="0099582B">
              <w:rPr>
                <w:rFonts w:ascii="Arial Narrow" w:hAnsi="Arial Narrow"/>
                <w:b/>
                <w:vertAlign w:val="superscript"/>
              </w:rPr>
              <w:t>th</w:t>
            </w:r>
            <w:r w:rsidRPr="0099582B">
              <w:rPr>
                <w:rFonts w:ascii="Arial Narrow" w:hAnsi="Arial Narrow"/>
                <w:b/>
              </w:rPr>
              <w:t xml:space="preserve"> Grade</w:t>
            </w:r>
          </w:p>
          <w:p w14:paraId="097444A1" w14:textId="77777777" w:rsidR="002C7CF7" w:rsidRPr="0099582B" w:rsidRDefault="002C7CF7" w:rsidP="00DD7B6F">
            <w:pPr>
              <w:spacing w:before="60" w:after="60" w:line="240" w:lineRule="auto"/>
              <w:jc w:val="center"/>
              <w:rPr>
                <w:rFonts w:ascii="Arial Narrow" w:hAnsi="Arial Narrow"/>
                <w:b/>
              </w:rPr>
            </w:pPr>
            <w:r w:rsidRPr="0099582B">
              <w:rPr>
                <w:rFonts w:ascii="Arial Narrow" w:hAnsi="Arial Narrow"/>
                <w:b/>
              </w:rPr>
              <w:t>Sub-Component- Social Media</w:t>
            </w:r>
          </w:p>
          <w:p w14:paraId="3B13C05D" w14:textId="77777777" w:rsidR="00DD7B6F" w:rsidRPr="0099582B" w:rsidRDefault="00DD7B6F" w:rsidP="00DD7B6F">
            <w:pPr>
              <w:spacing w:before="60" w:after="60" w:line="240" w:lineRule="auto"/>
              <w:jc w:val="center"/>
              <w:rPr>
                <w:rFonts w:ascii="Arial Narrow" w:hAnsi="Arial Narrow"/>
                <w:b/>
              </w:rPr>
            </w:pPr>
            <w:r w:rsidRPr="0099582B">
              <w:rPr>
                <w:rFonts w:ascii="Arial Narrow" w:hAnsi="Arial Narrow"/>
                <w:b/>
              </w:rPr>
              <w:t>Sub-component-Bullying</w:t>
            </w:r>
          </w:p>
          <w:p w14:paraId="2A19023F" w14:textId="77777777" w:rsidR="00DD7B6F" w:rsidRPr="0099582B" w:rsidRDefault="00DD7B6F" w:rsidP="00DD7B6F">
            <w:pPr>
              <w:spacing w:before="60" w:after="60" w:line="240" w:lineRule="auto"/>
              <w:jc w:val="center"/>
              <w:rPr>
                <w:rFonts w:ascii="Arial Narrow" w:hAnsi="Arial Narrow"/>
                <w:b/>
              </w:rPr>
            </w:pPr>
            <w:r w:rsidRPr="0099582B">
              <w:rPr>
                <w:rFonts w:ascii="Arial Narrow" w:hAnsi="Arial Narrow"/>
                <w:b/>
              </w:rPr>
              <w:t>Sub-component-Sun Safety</w:t>
            </w:r>
          </w:p>
          <w:p w14:paraId="1EEFBF0D" w14:textId="77777777" w:rsidR="00DD7B6F" w:rsidRPr="0099582B" w:rsidRDefault="00DD7B6F" w:rsidP="00DD7B6F">
            <w:pPr>
              <w:spacing w:before="60" w:after="60" w:line="240" w:lineRule="auto"/>
              <w:jc w:val="center"/>
              <w:rPr>
                <w:rFonts w:ascii="Arial Narrow" w:hAnsi="Arial Narrow"/>
                <w:b/>
              </w:rPr>
            </w:pPr>
            <w:r w:rsidRPr="0099582B">
              <w:rPr>
                <w:rFonts w:ascii="Arial Narrow" w:hAnsi="Arial Narrow"/>
                <w:b/>
              </w:rPr>
              <w:t>Sub-component-Personal/Physical Safety</w:t>
            </w:r>
          </w:p>
          <w:p w14:paraId="3806B165" w14:textId="77777777" w:rsidR="0042403D" w:rsidRPr="0099582B" w:rsidRDefault="00DD7B6F" w:rsidP="00DD7B6F">
            <w:pPr>
              <w:spacing w:before="60" w:after="60" w:line="240" w:lineRule="auto"/>
              <w:jc w:val="center"/>
              <w:rPr>
                <w:rFonts w:ascii="Arial Narrow" w:hAnsi="Arial Narrow"/>
                <w:b/>
              </w:rPr>
            </w:pPr>
            <w:r w:rsidRPr="0099582B">
              <w:rPr>
                <w:rFonts w:ascii="Arial Narrow" w:hAnsi="Arial Narrow"/>
                <w:b/>
              </w:rPr>
              <w:t>Sub-component-Hazardous Substances</w:t>
            </w:r>
          </w:p>
        </w:tc>
      </w:tr>
      <w:tr w:rsidR="0042403D" w:rsidRPr="0099582B" w14:paraId="377015F6" w14:textId="77777777" w:rsidTr="0042403D">
        <w:tc>
          <w:tcPr>
            <w:tcW w:w="4806" w:type="dxa"/>
            <w:gridSpan w:val="2"/>
          </w:tcPr>
          <w:p w14:paraId="7BD8F468" w14:textId="77777777" w:rsidR="00E8219C" w:rsidRPr="0099582B" w:rsidRDefault="00E8219C" w:rsidP="00CA5B9D">
            <w:pPr>
              <w:pStyle w:val="BodyText"/>
              <w:kinsoku w:val="0"/>
              <w:overflowPunct w:val="0"/>
              <w:spacing w:before="60" w:after="60"/>
              <w:ind w:left="360"/>
              <w:rPr>
                <w:rFonts w:ascii="Arial Narrow" w:hAnsi="Arial Narrow"/>
                <w:b/>
                <w:sz w:val="22"/>
                <w:szCs w:val="22"/>
              </w:rPr>
            </w:pPr>
            <w:r w:rsidRPr="0099582B">
              <w:rPr>
                <w:rFonts w:ascii="Arial Narrow" w:hAnsi="Arial Narrow"/>
                <w:b/>
                <w:sz w:val="22"/>
                <w:szCs w:val="22"/>
              </w:rPr>
              <w:t>Social Media</w:t>
            </w:r>
          </w:p>
          <w:p w14:paraId="417A3D74" w14:textId="77777777" w:rsidR="00E8219C" w:rsidRPr="0099582B" w:rsidRDefault="00E8219C" w:rsidP="00CA5B9D">
            <w:pPr>
              <w:pStyle w:val="BodyText"/>
              <w:kinsoku w:val="0"/>
              <w:overflowPunct w:val="0"/>
              <w:spacing w:before="60" w:after="60"/>
              <w:ind w:left="360"/>
              <w:rPr>
                <w:rFonts w:ascii="Arial Narrow" w:hAnsi="Arial Narrow"/>
                <w:b/>
                <w:sz w:val="22"/>
                <w:szCs w:val="22"/>
              </w:rPr>
            </w:pPr>
            <w:r w:rsidRPr="0099582B">
              <w:rPr>
                <w:rFonts w:ascii="Arial Narrow" w:hAnsi="Arial Narrow"/>
                <w:b/>
                <w:sz w:val="22"/>
                <w:szCs w:val="22"/>
              </w:rPr>
              <w:t>3.S.1</w:t>
            </w:r>
            <w:r w:rsidRPr="0099582B">
              <w:rPr>
                <w:rFonts w:ascii="Arial Narrow" w:hAnsi="Arial Narrow"/>
                <w:sz w:val="22"/>
                <w:szCs w:val="22"/>
              </w:rPr>
              <w:t xml:space="preserve"> Identify how to report online bullying, threatening situations, or inappropriate content.</w:t>
            </w:r>
          </w:p>
          <w:p w14:paraId="2D914CF4" w14:textId="77777777" w:rsidR="00E96AE3" w:rsidRPr="0099582B" w:rsidRDefault="00E96AE3" w:rsidP="00CA5B9D">
            <w:pPr>
              <w:pStyle w:val="BodyText"/>
              <w:kinsoku w:val="0"/>
              <w:overflowPunct w:val="0"/>
              <w:spacing w:before="60" w:after="60"/>
              <w:ind w:left="360"/>
              <w:rPr>
                <w:rFonts w:ascii="Arial Narrow" w:hAnsi="Arial Narrow"/>
                <w:b/>
                <w:sz w:val="22"/>
                <w:szCs w:val="22"/>
              </w:rPr>
            </w:pPr>
            <w:r w:rsidRPr="0099582B">
              <w:rPr>
                <w:rFonts w:ascii="Arial Narrow" w:hAnsi="Arial Narrow"/>
                <w:b/>
                <w:sz w:val="22"/>
                <w:szCs w:val="22"/>
              </w:rPr>
              <w:t>Bullying</w:t>
            </w:r>
          </w:p>
          <w:p w14:paraId="0BC98DCF" w14:textId="77777777" w:rsidR="001E38AF" w:rsidRPr="0099582B" w:rsidRDefault="00E37F92" w:rsidP="00CA5B9D">
            <w:pPr>
              <w:pStyle w:val="BodyText"/>
              <w:kinsoku w:val="0"/>
              <w:overflowPunct w:val="0"/>
              <w:spacing w:before="60" w:after="60"/>
              <w:ind w:left="360"/>
              <w:rPr>
                <w:rFonts w:ascii="Arial Narrow" w:hAnsi="Arial Narrow"/>
                <w:sz w:val="22"/>
                <w:szCs w:val="22"/>
              </w:rPr>
            </w:pPr>
            <w:r w:rsidRPr="0099582B">
              <w:rPr>
                <w:rFonts w:ascii="Arial Narrow" w:hAnsi="Arial Narrow"/>
                <w:b/>
                <w:sz w:val="22"/>
                <w:szCs w:val="22"/>
              </w:rPr>
              <w:t>3.S.2</w:t>
            </w:r>
            <w:r w:rsidRPr="0099582B">
              <w:rPr>
                <w:rFonts w:ascii="Arial Narrow" w:hAnsi="Arial Narrow"/>
                <w:sz w:val="22"/>
                <w:szCs w:val="22"/>
              </w:rPr>
              <w:t xml:space="preserve"> Explain the importance of telling a trusted adult about a bullying situation.</w:t>
            </w:r>
          </w:p>
          <w:p w14:paraId="0C848049" w14:textId="77777777" w:rsidR="00E96AE3" w:rsidRPr="0099582B" w:rsidRDefault="00E96AE3" w:rsidP="00CA5B9D">
            <w:pPr>
              <w:autoSpaceDE w:val="0"/>
              <w:autoSpaceDN w:val="0"/>
              <w:adjustRightInd w:val="0"/>
              <w:spacing w:before="60" w:after="60" w:line="240" w:lineRule="auto"/>
              <w:ind w:left="360"/>
              <w:rPr>
                <w:rFonts w:ascii="Arial Narrow" w:hAnsi="Arial Narrow"/>
                <w:b/>
              </w:rPr>
            </w:pPr>
            <w:r w:rsidRPr="0099582B">
              <w:rPr>
                <w:rFonts w:ascii="Arial Narrow" w:hAnsi="Arial Narrow"/>
                <w:b/>
              </w:rPr>
              <w:t>Sun Safety</w:t>
            </w:r>
          </w:p>
          <w:p w14:paraId="445D8B19" w14:textId="77777777" w:rsidR="00E96AE3" w:rsidRPr="0099582B" w:rsidRDefault="00E96AE3" w:rsidP="00CA5B9D">
            <w:pPr>
              <w:autoSpaceDE w:val="0"/>
              <w:autoSpaceDN w:val="0"/>
              <w:adjustRightInd w:val="0"/>
              <w:spacing w:before="60" w:after="60" w:line="240" w:lineRule="auto"/>
              <w:ind w:left="360"/>
              <w:rPr>
                <w:rFonts w:ascii="Arial Narrow" w:hAnsi="Arial Narrow"/>
                <w:b/>
              </w:rPr>
            </w:pPr>
            <w:r w:rsidRPr="0099582B">
              <w:rPr>
                <w:rFonts w:ascii="Arial Narrow" w:hAnsi="Arial Narrow"/>
                <w:b/>
              </w:rPr>
              <w:t>3.S.3</w:t>
            </w:r>
            <w:r w:rsidRPr="0099582B">
              <w:rPr>
                <w:rFonts w:ascii="Arial Narrow" w:hAnsi="Arial Narrow"/>
              </w:rPr>
              <w:t xml:space="preserve"> Demonstrate proper ways to reduce sun exposure (e.g., sunscreen, long sleeves, hat, time of day, etc.).</w:t>
            </w:r>
          </w:p>
          <w:p w14:paraId="7D8294F3" w14:textId="77777777" w:rsidR="00DD7B6F" w:rsidRPr="0099582B" w:rsidRDefault="00E96AE3" w:rsidP="00CA5B9D">
            <w:pPr>
              <w:autoSpaceDE w:val="0"/>
              <w:autoSpaceDN w:val="0"/>
              <w:adjustRightInd w:val="0"/>
              <w:spacing w:before="60" w:after="60" w:line="240" w:lineRule="auto"/>
              <w:ind w:left="360"/>
              <w:rPr>
                <w:rFonts w:ascii="Arial Narrow" w:hAnsi="Arial Narrow"/>
                <w:b/>
              </w:rPr>
            </w:pPr>
            <w:r w:rsidRPr="0099582B">
              <w:rPr>
                <w:rFonts w:ascii="Arial Narrow" w:hAnsi="Arial Narrow"/>
                <w:b/>
              </w:rPr>
              <w:t>Personal/Physical Safety</w:t>
            </w:r>
          </w:p>
          <w:p w14:paraId="52B02FDB" w14:textId="77777777" w:rsidR="00DD7B6F" w:rsidRPr="0099582B" w:rsidRDefault="00DD7B6F" w:rsidP="00CA5B9D">
            <w:pPr>
              <w:autoSpaceDE w:val="0"/>
              <w:autoSpaceDN w:val="0"/>
              <w:adjustRightInd w:val="0"/>
              <w:spacing w:before="60" w:after="60" w:line="240" w:lineRule="auto"/>
              <w:ind w:left="360"/>
              <w:rPr>
                <w:rFonts w:ascii="Arial Narrow" w:hAnsi="Arial Narrow"/>
                <w:b/>
              </w:rPr>
            </w:pPr>
            <w:r w:rsidRPr="0099582B">
              <w:rPr>
                <w:rFonts w:ascii="Arial Narrow" w:hAnsi="Arial Narrow"/>
                <w:b/>
              </w:rPr>
              <w:t>3.S.6</w:t>
            </w:r>
            <w:r w:rsidRPr="0099582B">
              <w:rPr>
                <w:rFonts w:ascii="Arial Narrow" w:hAnsi="Arial Narrow"/>
              </w:rPr>
              <w:t xml:space="preserve"> Demonstrate appropriate choices related to reducing unintentional injuries.</w:t>
            </w:r>
          </w:p>
          <w:p w14:paraId="671BA52D" w14:textId="77777777" w:rsidR="00DD7B6F" w:rsidRPr="0099582B" w:rsidRDefault="00DD7B6F" w:rsidP="00CA5B9D">
            <w:pPr>
              <w:autoSpaceDE w:val="0"/>
              <w:autoSpaceDN w:val="0"/>
              <w:adjustRightInd w:val="0"/>
              <w:spacing w:before="60" w:after="60" w:line="240" w:lineRule="auto"/>
              <w:ind w:left="360"/>
              <w:rPr>
                <w:rFonts w:ascii="Arial Narrow" w:hAnsi="Arial Narrow"/>
                <w:b/>
              </w:rPr>
            </w:pPr>
            <w:r w:rsidRPr="0099582B">
              <w:rPr>
                <w:rFonts w:ascii="Arial Narrow" w:hAnsi="Arial Narrow"/>
                <w:b/>
              </w:rPr>
              <w:t>3.S.7</w:t>
            </w:r>
            <w:r w:rsidRPr="0099582B">
              <w:rPr>
                <w:rFonts w:ascii="Arial Narrow" w:hAnsi="Arial Narrow"/>
              </w:rPr>
              <w:t xml:space="preserve"> Describe appropriate actions for emergency and non-emergency situations.</w:t>
            </w:r>
          </w:p>
          <w:p w14:paraId="53B9CAFE" w14:textId="77777777" w:rsidR="002C7CF7" w:rsidRPr="0099582B" w:rsidRDefault="002C7CF7" w:rsidP="00CA5B9D">
            <w:pPr>
              <w:spacing w:after="0" w:line="306" w:lineRule="auto"/>
              <w:ind w:left="360"/>
              <w:rPr>
                <w:rFonts w:ascii="Arial Narrow" w:hAnsi="Arial Narrow"/>
              </w:rPr>
            </w:pPr>
            <w:r w:rsidRPr="0099582B">
              <w:rPr>
                <w:rFonts w:ascii="Arial Narrow" w:hAnsi="Arial Narrow"/>
                <w:b/>
              </w:rPr>
              <w:lastRenderedPageBreak/>
              <w:t>3.S.8</w:t>
            </w:r>
            <w:r w:rsidRPr="0099582B">
              <w:rPr>
                <w:rFonts w:ascii="Arial Narrow" w:hAnsi="Arial Narrow"/>
              </w:rPr>
              <w:t xml:space="preserve"> Identify the importance of having a home safety plan for various emergency situations. </w:t>
            </w:r>
          </w:p>
          <w:p w14:paraId="586EDA14" w14:textId="77777777" w:rsidR="00DD7B6F" w:rsidRPr="0099582B" w:rsidRDefault="002C7CF7" w:rsidP="00CA5B9D">
            <w:pPr>
              <w:spacing w:after="0" w:line="306" w:lineRule="auto"/>
              <w:ind w:left="360" w:right="67"/>
              <w:jc w:val="both"/>
              <w:rPr>
                <w:rFonts w:ascii="Arial Narrow" w:hAnsi="Arial Narrow"/>
              </w:rPr>
            </w:pPr>
            <w:r w:rsidRPr="0099582B">
              <w:rPr>
                <w:rFonts w:ascii="Arial Narrow" w:hAnsi="Arial Narrow"/>
                <w:b/>
              </w:rPr>
              <w:t>3.S.9</w:t>
            </w:r>
            <w:r w:rsidRPr="0099582B">
              <w:rPr>
                <w:rFonts w:ascii="Arial Narrow" w:hAnsi="Arial Narrow"/>
              </w:rPr>
              <w:t xml:space="preserve"> Identify refusal skills when in personal safety situations (e.g., a clear “No” statement, walk/run away, change subject, delay). </w:t>
            </w:r>
            <w:r w:rsidRPr="0099582B">
              <w:rPr>
                <w:rFonts w:ascii="Arial Narrow" w:eastAsia="Times New Roman" w:hAnsi="Arial Narrow" w:cs="Times New Roman"/>
              </w:rPr>
              <w:t xml:space="preserve"> </w:t>
            </w:r>
          </w:p>
          <w:p w14:paraId="76EA4D91" w14:textId="77777777" w:rsidR="00DD7B6F" w:rsidRPr="0099582B" w:rsidRDefault="00DD7B6F" w:rsidP="00CA5B9D">
            <w:pPr>
              <w:spacing w:after="0" w:line="306" w:lineRule="auto"/>
              <w:ind w:left="360"/>
              <w:rPr>
                <w:rFonts w:ascii="Arial Narrow" w:hAnsi="Arial Narrow"/>
              </w:rPr>
            </w:pPr>
            <w:r w:rsidRPr="0099582B">
              <w:rPr>
                <w:rFonts w:ascii="Arial Narrow" w:hAnsi="Arial Narrow"/>
                <w:b/>
              </w:rPr>
              <w:t>Hazardous Substances</w:t>
            </w:r>
          </w:p>
          <w:p w14:paraId="10FBB3BF" w14:textId="77777777" w:rsidR="00DD7B6F" w:rsidRPr="0099582B" w:rsidRDefault="00DD7B6F" w:rsidP="00CA5B9D">
            <w:pPr>
              <w:spacing w:after="0" w:line="306" w:lineRule="auto"/>
              <w:ind w:left="360"/>
              <w:rPr>
                <w:rFonts w:ascii="Arial Narrow" w:hAnsi="Arial Narrow"/>
              </w:rPr>
            </w:pPr>
            <w:r w:rsidRPr="0099582B">
              <w:rPr>
                <w:rFonts w:ascii="Arial Narrow" w:hAnsi="Arial Narrow"/>
                <w:b/>
              </w:rPr>
              <w:t>3.S.4</w:t>
            </w:r>
            <w:r w:rsidRPr="0099582B">
              <w:rPr>
                <w:rFonts w:ascii="Arial Narrow" w:hAnsi="Arial Narrow"/>
              </w:rPr>
              <w:t xml:space="preserve"> Identify the consequences of using tobacco products, alcohol, and </w:t>
            </w:r>
          </w:p>
          <w:p w14:paraId="0D9913F3" w14:textId="77777777" w:rsidR="00DD7B6F" w:rsidRPr="0099582B" w:rsidRDefault="00DD7B6F" w:rsidP="004416A0">
            <w:pPr>
              <w:spacing w:after="0" w:line="306" w:lineRule="auto"/>
              <w:ind w:left="360"/>
              <w:rPr>
                <w:rFonts w:ascii="Arial Narrow" w:hAnsi="Arial Narrow"/>
              </w:rPr>
            </w:pPr>
            <w:r w:rsidRPr="0099582B">
              <w:rPr>
                <w:rFonts w:ascii="Arial Narrow" w:hAnsi="Arial Narrow"/>
                <w:b/>
              </w:rPr>
              <w:t>3.S.5</w:t>
            </w:r>
            <w:r w:rsidRPr="0099582B">
              <w:rPr>
                <w:rFonts w:ascii="Arial Narrow" w:hAnsi="Arial Narrow"/>
              </w:rPr>
              <w:t xml:space="preserve"> Identify the consequences of using hazardous substances (e.g., alcohol, tobacco)</w:t>
            </w:r>
            <w:r w:rsidR="00CA5B9D" w:rsidRPr="0099582B">
              <w:rPr>
                <w:rFonts w:ascii="Arial Narrow" w:hAnsi="Arial Narrow"/>
              </w:rPr>
              <w:t xml:space="preserve"> </w:t>
            </w:r>
            <w:r w:rsidRPr="0099582B">
              <w:rPr>
                <w:rFonts w:ascii="Arial Narrow" w:hAnsi="Arial Narrow"/>
              </w:rPr>
              <w:t>other hazardous substances.</w:t>
            </w:r>
          </w:p>
        </w:tc>
        <w:tc>
          <w:tcPr>
            <w:tcW w:w="4806" w:type="dxa"/>
            <w:gridSpan w:val="4"/>
            <w:shd w:val="clear" w:color="auto" w:fill="auto"/>
          </w:tcPr>
          <w:p w14:paraId="1E8DAFF7" w14:textId="77777777" w:rsidR="00E8219C" w:rsidRPr="0099582B" w:rsidRDefault="00E8219C" w:rsidP="00CA5B9D">
            <w:pPr>
              <w:pStyle w:val="BodyText"/>
              <w:kinsoku w:val="0"/>
              <w:overflowPunct w:val="0"/>
              <w:spacing w:before="60" w:after="60"/>
              <w:ind w:left="360"/>
              <w:rPr>
                <w:rFonts w:ascii="Arial Narrow" w:hAnsi="Arial Narrow"/>
                <w:b/>
                <w:sz w:val="22"/>
                <w:szCs w:val="22"/>
              </w:rPr>
            </w:pPr>
            <w:r w:rsidRPr="0099582B">
              <w:rPr>
                <w:rFonts w:ascii="Arial Narrow" w:hAnsi="Arial Narrow"/>
                <w:b/>
                <w:sz w:val="22"/>
                <w:szCs w:val="22"/>
              </w:rPr>
              <w:lastRenderedPageBreak/>
              <w:t>Social Media</w:t>
            </w:r>
          </w:p>
          <w:p w14:paraId="3F669E4E" w14:textId="77777777" w:rsidR="00E8219C" w:rsidRPr="0099582B" w:rsidRDefault="00E8219C" w:rsidP="00CA5B9D">
            <w:pPr>
              <w:pStyle w:val="BodyText"/>
              <w:kinsoku w:val="0"/>
              <w:overflowPunct w:val="0"/>
              <w:spacing w:before="60" w:after="60"/>
              <w:ind w:left="360"/>
              <w:rPr>
                <w:rFonts w:ascii="Arial Narrow" w:hAnsi="Arial Narrow"/>
                <w:b/>
                <w:sz w:val="22"/>
                <w:szCs w:val="22"/>
              </w:rPr>
            </w:pPr>
            <w:r w:rsidRPr="0099582B">
              <w:rPr>
                <w:rFonts w:ascii="Arial Narrow" w:hAnsi="Arial Narrow"/>
                <w:b/>
                <w:sz w:val="22"/>
                <w:szCs w:val="22"/>
              </w:rPr>
              <w:t>4.S.1</w:t>
            </w:r>
            <w:r w:rsidRPr="0099582B">
              <w:rPr>
                <w:rFonts w:ascii="Arial Narrow" w:hAnsi="Arial Narrow"/>
                <w:sz w:val="22"/>
                <w:szCs w:val="22"/>
              </w:rPr>
              <w:t xml:space="preserve"> Describe ways social media can influence personal health.</w:t>
            </w:r>
          </w:p>
          <w:p w14:paraId="366D5232" w14:textId="77777777" w:rsidR="00DD7B6F" w:rsidRPr="0099582B" w:rsidRDefault="00DD7B6F" w:rsidP="00CA5B9D">
            <w:pPr>
              <w:pStyle w:val="BodyText"/>
              <w:kinsoku w:val="0"/>
              <w:overflowPunct w:val="0"/>
              <w:spacing w:before="60" w:after="60"/>
              <w:ind w:left="360"/>
              <w:rPr>
                <w:rFonts w:ascii="Arial Narrow" w:hAnsi="Arial Narrow"/>
                <w:b/>
                <w:sz w:val="22"/>
                <w:szCs w:val="22"/>
              </w:rPr>
            </w:pPr>
            <w:r w:rsidRPr="0099582B">
              <w:rPr>
                <w:rFonts w:ascii="Arial Narrow" w:hAnsi="Arial Narrow"/>
                <w:b/>
                <w:sz w:val="22"/>
                <w:szCs w:val="22"/>
              </w:rPr>
              <w:t>Bullying</w:t>
            </w:r>
          </w:p>
          <w:p w14:paraId="6A845E21" w14:textId="77777777" w:rsidR="00DD7B6F" w:rsidRPr="0099582B" w:rsidRDefault="00DD7B6F" w:rsidP="00CA5B9D">
            <w:pPr>
              <w:pStyle w:val="BodyText"/>
              <w:kinsoku w:val="0"/>
              <w:overflowPunct w:val="0"/>
              <w:spacing w:before="60" w:after="60"/>
              <w:ind w:left="360"/>
              <w:rPr>
                <w:rFonts w:ascii="Arial Narrow" w:hAnsi="Arial Narrow"/>
                <w:sz w:val="22"/>
                <w:szCs w:val="22"/>
              </w:rPr>
            </w:pPr>
            <w:r w:rsidRPr="0099582B">
              <w:rPr>
                <w:rFonts w:ascii="Arial Narrow" w:hAnsi="Arial Narrow"/>
                <w:b/>
                <w:sz w:val="22"/>
                <w:szCs w:val="22"/>
              </w:rPr>
              <w:t>4.S.2</w:t>
            </w:r>
            <w:r w:rsidRPr="0099582B">
              <w:rPr>
                <w:rFonts w:ascii="Arial Narrow" w:hAnsi="Arial Narrow"/>
                <w:sz w:val="22"/>
                <w:szCs w:val="22"/>
              </w:rPr>
              <w:t xml:space="preserve"> Differentiate between situations to accurately determine the difference between a disagreement and bullying.</w:t>
            </w:r>
          </w:p>
          <w:p w14:paraId="1ABCBC1E" w14:textId="77777777" w:rsidR="005F4632" w:rsidRPr="0099582B" w:rsidRDefault="005F4632" w:rsidP="00CA5B9D">
            <w:pPr>
              <w:spacing w:after="0" w:line="306" w:lineRule="auto"/>
              <w:ind w:left="360" w:right="81"/>
              <w:jc w:val="both"/>
              <w:rPr>
                <w:rFonts w:ascii="Arial Narrow" w:hAnsi="Arial Narrow"/>
                <w:b/>
              </w:rPr>
            </w:pPr>
            <w:r w:rsidRPr="0099582B">
              <w:rPr>
                <w:rFonts w:ascii="Arial Narrow" w:hAnsi="Arial Narrow"/>
                <w:b/>
              </w:rPr>
              <w:t>Sun Safety</w:t>
            </w:r>
          </w:p>
          <w:p w14:paraId="3F3982C4" w14:textId="77777777" w:rsidR="00904A17" w:rsidRPr="0099582B" w:rsidRDefault="00904A17" w:rsidP="00CA5B9D">
            <w:pPr>
              <w:spacing w:after="0" w:line="306" w:lineRule="auto"/>
              <w:ind w:left="360" w:right="81"/>
              <w:jc w:val="both"/>
              <w:rPr>
                <w:rFonts w:ascii="Arial Narrow" w:hAnsi="Arial Narrow"/>
              </w:rPr>
            </w:pPr>
            <w:r w:rsidRPr="0099582B">
              <w:rPr>
                <w:rFonts w:ascii="Arial Narrow" w:hAnsi="Arial Narrow"/>
                <w:b/>
              </w:rPr>
              <w:t>4.S.3</w:t>
            </w:r>
            <w:r w:rsidRPr="0099582B">
              <w:rPr>
                <w:rFonts w:ascii="Arial Narrow" w:hAnsi="Arial Narrow"/>
              </w:rPr>
              <w:t xml:space="preserve"> Describe ways to reduce sun exposure in your life and the lives of family and friends. </w:t>
            </w:r>
          </w:p>
          <w:p w14:paraId="6D4CA57B" w14:textId="77777777" w:rsidR="005F4632" w:rsidRPr="0099582B" w:rsidRDefault="005F4632" w:rsidP="00CA5B9D">
            <w:pPr>
              <w:spacing w:after="0" w:line="306" w:lineRule="auto"/>
              <w:ind w:left="360" w:right="67"/>
              <w:jc w:val="both"/>
              <w:rPr>
                <w:rFonts w:ascii="Arial Narrow" w:hAnsi="Arial Narrow"/>
                <w:b/>
              </w:rPr>
            </w:pPr>
            <w:r w:rsidRPr="0099582B">
              <w:rPr>
                <w:rFonts w:ascii="Arial Narrow" w:hAnsi="Arial Narrow"/>
                <w:b/>
              </w:rPr>
              <w:t>Personal/Physical Safety</w:t>
            </w:r>
          </w:p>
          <w:p w14:paraId="5018764E" w14:textId="77777777" w:rsidR="00904A17" w:rsidRPr="0099582B" w:rsidRDefault="00904A17" w:rsidP="00CA5B9D">
            <w:pPr>
              <w:spacing w:after="0" w:line="306" w:lineRule="auto"/>
              <w:ind w:left="360" w:right="67"/>
              <w:jc w:val="both"/>
              <w:rPr>
                <w:rFonts w:ascii="Arial Narrow" w:hAnsi="Arial Narrow"/>
              </w:rPr>
            </w:pPr>
            <w:r w:rsidRPr="0099582B">
              <w:rPr>
                <w:rFonts w:ascii="Arial Narrow" w:hAnsi="Arial Narrow"/>
                <w:b/>
              </w:rPr>
              <w:t>4.S.6</w:t>
            </w:r>
            <w:r w:rsidRPr="0099582B">
              <w:rPr>
                <w:rFonts w:ascii="Arial Narrow" w:hAnsi="Arial Narrow"/>
              </w:rPr>
              <w:t xml:space="preserve"> List common injury risks for children (e.g., motor vehicles, fires, flames, drowning, handgun injuries, falls, poisonings, chokings, suffocation, strangulation, and bike/pedestrian injuries). </w:t>
            </w:r>
            <w:r w:rsidRPr="0099582B">
              <w:rPr>
                <w:rFonts w:ascii="Arial Narrow" w:eastAsia="Times New Roman" w:hAnsi="Arial Narrow" w:cs="Times New Roman"/>
              </w:rPr>
              <w:t xml:space="preserve"> </w:t>
            </w:r>
          </w:p>
          <w:p w14:paraId="5ADB6ED3" w14:textId="77777777" w:rsidR="002C7CF7" w:rsidRPr="0099582B" w:rsidRDefault="00904A17" w:rsidP="00CA5B9D">
            <w:pPr>
              <w:spacing w:after="0" w:line="306" w:lineRule="auto"/>
              <w:ind w:left="360" w:right="67"/>
              <w:jc w:val="both"/>
              <w:rPr>
                <w:rFonts w:ascii="Arial Narrow" w:hAnsi="Arial Narrow"/>
              </w:rPr>
            </w:pPr>
            <w:r w:rsidRPr="0099582B">
              <w:rPr>
                <w:rFonts w:ascii="Arial Narrow" w:hAnsi="Arial Narrow"/>
                <w:b/>
              </w:rPr>
              <w:lastRenderedPageBreak/>
              <w:t xml:space="preserve">4.S.7 </w:t>
            </w:r>
            <w:r w:rsidRPr="0099582B">
              <w:rPr>
                <w:rFonts w:ascii="Arial Narrow" w:hAnsi="Arial Narrow"/>
              </w:rPr>
              <w:t>Describe methods to prevent common injuries in children.</w:t>
            </w:r>
            <w:r w:rsidR="002C7CF7" w:rsidRPr="0099582B">
              <w:rPr>
                <w:rFonts w:ascii="Arial Narrow" w:hAnsi="Arial Narrow"/>
                <w:b/>
              </w:rPr>
              <w:t xml:space="preserve"> </w:t>
            </w:r>
          </w:p>
          <w:p w14:paraId="0768F904" w14:textId="77777777" w:rsidR="00904A17" w:rsidRPr="0099582B" w:rsidRDefault="002C7CF7" w:rsidP="00CA5B9D">
            <w:pPr>
              <w:spacing w:after="0" w:line="306" w:lineRule="auto"/>
              <w:ind w:left="360" w:right="67"/>
              <w:jc w:val="both"/>
              <w:rPr>
                <w:rFonts w:ascii="Arial Narrow" w:hAnsi="Arial Narrow"/>
              </w:rPr>
            </w:pPr>
            <w:r w:rsidRPr="0099582B">
              <w:rPr>
                <w:rFonts w:ascii="Arial Narrow" w:hAnsi="Arial Narrow"/>
                <w:b/>
              </w:rPr>
              <w:t xml:space="preserve">4.S.9 </w:t>
            </w:r>
            <w:r w:rsidRPr="0099582B">
              <w:rPr>
                <w:rFonts w:ascii="Arial Narrow" w:hAnsi="Arial Narrow"/>
              </w:rPr>
              <w:t xml:space="preserve">Identify resource persons in schools and the community and know how to seek help from them. </w:t>
            </w:r>
            <w:r w:rsidRPr="0099582B">
              <w:rPr>
                <w:rFonts w:ascii="Arial Narrow" w:eastAsia="Times New Roman" w:hAnsi="Arial Narrow" w:cs="Times New Roman"/>
              </w:rPr>
              <w:t xml:space="preserve"> </w:t>
            </w:r>
          </w:p>
          <w:p w14:paraId="760E2BF5" w14:textId="77777777" w:rsidR="005F4632" w:rsidRPr="0099582B" w:rsidRDefault="005F4632" w:rsidP="00CA5B9D">
            <w:pPr>
              <w:spacing w:after="0" w:line="306" w:lineRule="auto"/>
              <w:ind w:left="360"/>
              <w:rPr>
                <w:rFonts w:ascii="Arial Narrow" w:hAnsi="Arial Narrow"/>
              </w:rPr>
            </w:pPr>
            <w:r w:rsidRPr="0099582B">
              <w:rPr>
                <w:rFonts w:ascii="Arial Narrow" w:hAnsi="Arial Narrow"/>
                <w:b/>
              </w:rPr>
              <w:t>Hazardous Substances</w:t>
            </w:r>
          </w:p>
          <w:p w14:paraId="5BA069C5" w14:textId="77777777" w:rsidR="005F4632" w:rsidRPr="0099582B" w:rsidRDefault="005F4632" w:rsidP="00CA5B9D">
            <w:pPr>
              <w:spacing w:after="0" w:line="306" w:lineRule="auto"/>
              <w:ind w:left="360"/>
              <w:rPr>
                <w:rFonts w:ascii="Arial Narrow" w:hAnsi="Arial Narrow"/>
              </w:rPr>
            </w:pPr>
            <w:r w:rsidRPr="0099582B">
              <w:rPr>
                <w:rFonts w:ascii="Arial Narrow" w:hAnsi="Arial Narrow"/>
                <w:b/>
              </w:rPr>
              <w:t>4.S.4</w:t>
            </w:r>
            <w:r w:rsidRPr="0099582B">
              <w:rPr>
                <w:rFonts w:ascii="Arial Narrow" w:hAnsi="Arial Narrow"/>
              </w:rPr>
              <w:t xml:space="preserve"> Practice refusal skills to avoid hazardous substances.</w:t>
            </w:r>
            <w:r w:rsidRPr="0099582B">
              <w:rPr>
                <w:rFonts w:ascii="Arial Narrow" w:hAnsi="Arial Narrow"/>
                <w:b/>
              </w:rPr>
              <w:t xml:space="preserve"> </w:t>
            </w:r>
          </w:p>
          <w:p w14:paraId="18E5FC07" w14:textId="77777777" w:rsidR="00904A17" w:rsidRPr="0099582B" w:rsidRDefault="005F4632" w:rsidP="004416A0">
            <w:pPr>
              <w:spacing w:after="0" w:line="306" w:lineRule="auto"/>
              <w:ind w:left="360"/>
              <w:rPr>
                <w:rFonts w:ascii="Arial Narrow" w:hAnsi="Arial Narrow"/>
              </w:rPr>
            </w:pPr>
            <w:r w:rsidRPr="0099582B">
              <w:rPr>
                <w:rFonts w:ascii="Arial Narrow" w:hAnsi="Arial Narrow"/>
                <w:b/>
              </w:rPr>
              <w:t>4.S.5</w:t>
            </w:r>
            <w:r w:rsidRPr="0099582B">
              <w:rPr>
                <w:rFonts w:ascii="Arial Narrow" w:hAnsi="Arial Narrow"/>
              </w:rPr>
              <w:t xml:space="preserve"> Predict the benefits of refusing hazardous substances and how they contribute to overall health.</w:t>
            </w:r>
          </w:p>
        </w:tc>
        <w:tc>
          <w:tcPr>
            <w:tcW w:w="4806" w:type="dxa"/>
            <w:gridSpan w:val="2"/>
            <w:shd w:val="clear" w:color="auto" w:fill="auto"/>
          </w:tcPr>
          <w:p w14:paraId="5D1DEB61" w14:textId="77777777" w:rsidR="00E8219C" w:rsidRPr="0099582B" w:rsidRDefault="00E8219C" w:rsidP="00CA5B9D">
            <w:pPr>
              <w:pStyle w:val="BodyText"/>
              <w:kinsoku w:val="0"/>
              <w:overflowPunct w:val="0"/>
              <w:spacing w:before="60" w:after="60"/>
              <w:ind w:left="360"/>
              <w:rPr>
                <w:rFonts w:ascii="Arial Narrow" w:hAnsi="Arial Narrow"/>
                <w:b/>
                <w:sz w:val="22"/>
                <w:szCs w:val="22"/>
              </w:rPr>
            </w:pPr>
            <w:r w:rsidRPr="0099582B">
              <w:rPr>
                <w:rFonts w:ascii="Arial Narrow" w:hAnsi="Arial Narrow"/>
                <w:b/>
                <w:sz w:val="22"/>
                <w:szCs w:val="22"/>
              </w:rPr>
              <w:lastRenderedPageBreak/>
              <w:t>Social Media</w:t>
            </w:r>
          </w:p>
          <w:p w14:paraId="466631E1" w14:textId="77777777" w:rsidR="00E8219C" w:rsidRPr="0099582B" w:rsidRDefault="002C7CF7" w:rsidP="00CA5B9D">
            <w:pPr>
              <w:pStyle w:val="BodyText"/>
              <w:kinsoku w:val="0"/>
              <w:overflowPunct w:val="0"/>
              <w:spacing w:before="60" w:after="60"/>
              <w:ind w:left="360"/>
              <w:rPr>
                <w:rFonts w:ascii="Arial Narrow" w:hAnsi="Arial Narrow"/>
                <w:sz w:val="22"/>
                <w:szCs w:val="22"/>
              </w:rPr>
            </w:pPr>
            <w:r w:rsidRPr="0099582B">
              <w:rPr>
                <w:rFonts w:ascii="Arial Narrow" w:hAnsi="Arial Narrow"/>
                <w:b/>
                <w:sz w:val="22"/>
                <w:szCs w:val="22"/>
              </w:rPr>
              <w:t>5.S.1</w:t>
            </w:r>
            <w:r w:rsidRPr="0099582B">
              <w:rPr>
                <w:rFonts w:ascii="Arial Narrow" w:hAnsi="Arial Narrow"/>
                <w:sz w:val="22"/>
                <w:szCs w:val="22"/>
              </w:rPr>
              <w:t xml:space="preserve"> Analyze the positive and negative influences of social media on personal and family health.</w:t>
            </w:r>
          </w:p>
          <w:p w14:paraId="297A4A90" w14:textId="77777777" w:rsidR="00DD7B6F" w:rsidRPr="0099582B" w:rsidRDefault="00DD7B6F" w:rsidP="00CA5B9D">
            <w:pPr>
              <w:pStyle w:val="BodyText"/>
              <w:kinsoku w:val="0"/>
              <w:overflowPunct w:val="0"/>
              <w:spacing w:before="60" w:after="60"/>
              <w:ind w:left="360"/>
              <w:rPr>
                <w:rFonts w:ascii="Arial Narrow" w:hAnsi="Arial Narrow"/>
                <w:sz w:val="22"/>
                <w:szCs w:val="22"/>
              </w:rPr>
            </w:pPr>
            <w:r w:rsidRPr="0099582B">
              <w:rPr>
                <w:rFonts w:ascii="Arial Narrow" w:hAnsi="Arial Narrow"/>
                <w:b/>
                <w:sz w:val="22"/>
                <w:szCs w:val="22"/>
              </w:rPr>
              <w:t>Bullying</w:t>
            </w:r>
          </w:p>
          <w:p w14:paraId="311594C7" w14:textId="77777777" w:rsidR="00DD7B6F" w:rsidRPr="0099582B" w:rsidRDefault="00DD7B6F" w:rsidP="00CA5B9D">
            <w:pPr>
              <w:pStyle w:val="BodyText"/>
              <w:kinsoku w:val="0"/>
              <w:overflowPunct w:val="0"/>
              <w:spacing w:before="60" w:after="60"/>
              <w:ind w:left="360"/>
              <w:rPr>
                <w:rFonts w:ascii="Arial Narrow" w:hAnsi="Arial Narrow"/>
                <w:sz w:val="22"/>
                <w:szCs w:val="22"/>
              </w:rPr>
            </w:pPr>
            <w:r w:rsidRPr="0099582B">
              <w:rPr>
                <w:rFonts w:ascii="Arial Narrow" w:hAnsi="Arial Narrow"/>
                <w:b/>
                <w:sz w:val="22"/>
                <w:szCs w:val="22"/>
              </w:rPr>
              <w:t>5.S.2</w:t>
            </w:r>
            <w:r w:rsidRPr="0099582B">
              <w:rPr>
                <w:rFonts w:ascii="Arial Narrow" w:hAnsi="Arial Narrow"/>
                <w:sz w:val="22"/>
                <w:szCs w:val="22"/>
              </w:rPr>
              <w:t xml:space="preserve"> Develop strategies that decrease bullying situations.</w:t>
            </w:r>
          </w:p>
          <w:p w14:paraId="5F68F8E7" w14:textId="77777777" w:rsidR="005F4632" w:rsidRPr="0099582B" w:rsidRDefault="00DD7B6F" w:rsidP="00CA5B9D">
            <w:pPr>
              <w:autoSpaceDE w:val="0"/>
              <w:autoSpaceDN w:val="0"/>
              <w:adjustRightInd w:val="0"/>
              <w:spacing w:before="60" w:after="60" w:line="240" w:lineRule="auto"/>
              <w:ind w:left="360"/>
              <w:rPr>
                <w:rFonts w:ascii="Arial Narrow" w:hAnsi="Arial Narrow"/>
                <w:b/>
              </w:rPr>
            </w:pPr>
            <w:r w:rsidRPr="0099582B">
              <w:rPr>
                <w:rFonts w:ascii="Arial Narrow" w:hAnsi="Arial Narrow"/>
                <w:b/>
              </w:rPr>
              <w:t>Sun Safety</w:t>
            </w:r>
          </w:p>
          <w:p w14:paraId="53C6F636" w14:textId="77777777" w:rsidR="005F4632" w:rsidRPr="0099582B" w:rsidRDefault="005F4632" w:rsidP="00CA5B9D">
            <w:pPr>
              <w:autoSpaceDE w:val="0"/>
              <w:autoSpaceDN w:val="0"/>
              <w:adjustRightInd w:val="0"/>
              <w:spacing w:before="60" w:after="60" w:line="240" w:lineRule="auto"/>
              <w:ind w:left="360"/>
              <w:rPr>
                <w:rFonts w:ascii="Arial Narrow" w:hAnsi="Arial Narrow"/>
                <w:b/>
              </w:rPr>
            </w:pPr>
            <w:r w:rsidRPr="0099582B">
              <w:rPr>
                <w:rFonts w:ascii="Arial Narrow" w:hAnsi="Arial Narrow"/>
                <w:b/>
              </w:rPr>
              <w:t>5.S.3</w:t>
            </w:r>
            <w:r w:rsidRPr="0099582B">
              <w:rPr>
                <w:rFonts w:ascii="Arial Narrow" w:hAnsi="Arial Narrow"/>
              </w:rPr>
              <w:t xml:space="preserve"> Understand the relationship between sun exposure, tanning beds, and family history to the development of disease and illness.</w:t>
            </w:r>
          </w:p>
          <w:p w14:paraId="0B381F56" w14:textId="77777777" w:rsidR="005F4632" w:rsidRPr="0099582B" w:rsidRDefault="005F4632" w:rsidP="00CA5B9D">
            <w:pPr>
              <w:spacing w:after="0" w:line="306" w:lineRule="auto"/>
              <w:ind w:left="360" w:right="67"/>
              <w:jc w:val="both"/>
              <w:rPr>
                <w:rFonts w:ascii="Arial Narrow" w:hAnsi="Arial Narrow"/>
                <w:b/>
              </w:rPr>
            </w:pPr>
            <w:r w:rsidRPr="0099582B">
              <w:rPr>
                <w:rFonts w:ascii="Arial Narrow" w:hAnsi="Arial Narrow"/>
                <w:b/>
              </w:rPr>
              <w:t>Personal/Physical Safety</w:t>
            </w:r>
          </w:p>
          <w:p w14:paraId="7899557A" w14:textId="77777777" w:rsidR="002C7CF7" w:rsidRPr="0099582B" w:rsidRDefault="005F4632" w:rsidP="00CA5B9D">
            <w:pPr>
              <w:spacing w:before="60" w:after="60" w:line="240" w:lineRule="auto"/>
              <w:ind w:left="360"/>
              <w:rPr>
                <w:rFonts w:ascii="Arial Narrow" w:hAnsi="Arial Narrow"/>
                <w:b/>
              </w:rPr>
            </w:pPr>
            <w:r w:rsidRPr="0099582B">
              <w:rPr>
                <w:rFonts w:ascii="Arial Narrow" w:hAnsi="Arial Narrow"/>
              </w:rPr>
              <w:t>5.6.S. 7 Demonstrate / identify First Aid tech.</w:t>
            </w:r>
            <w:r w:rsidR="002C7CF7" w:rsidRPr="0099582B">
              <w:rPr>
                <w:rFonts w:ascii="Arial Narrow" w:hAnsi="Arial Narrow"/>
                <w:b/>
              </w:rPr>
              <w:t xml:space="preserve"> </w:t>
            </w:r>
          </w:p>
          <w:p w14:paraId="4176EFA8" w14:textId="77777777" w:rsidR="002C7CF7" w:rsidRPr="0099582B" w:rsidRDefault="002C7CF7" w:rsidP="00CA5B9D">
            <w:pPr>
              <w:spacing w:before="60" w:after="60" w:line="240" w:lineRule="auto"/>
              <w:ind w:left="360"/>
              <w:rPr>
                <w:rFonts w:ascii="Arial Narrow" w:hAnsi="Arial Narrow"/>
              </w:rPr>
            </w:pPr>
            <w:r w:rsidRPr="0099582B">
              <w:rPr>
                <w:rFonts w:ascii="Arial Narrow" w:hAnsi="Arial Narrow"/>
                <w:b/>
              </w:rPr>
              <w:t>5.S.8</w:t>
            </w:r>
            <w:r w:rsidRPr="0099582B">
              <w:rPr>
                <w:rFonts w:ascii="Arial Narrow" w:hAnsi="Arial Narrow"/>
              </w:rPr>
              <w:t xml:space="preserve"> Compare and contrast the benefits and consequences of safety preparation when faced with </w:t>
            </w:r>
            <w:proofErr w:type="gramStart"/>
            <w:r w:rsidRPr="0099582B">
              <w:rPr>
                <w:rFonts w:ascii="Arial Narrow" w:hAnsi="Arial Narrow"/>
              </w:rPr>
              <w:t>an emergency situation</w:t>
            </w:r>
            <w:proofErr w:type="gramEnd"/>
            <w:r w:rsidRPr="0099582B">
              <w:rPr>
                <w:rFonts w:ascii="Arial Narrow" w:hAnsi="Arial Narrow"/>
              </w:rPr>
              <w:t xml:space="preserve">. </w:t>
            </w:r>
          </w:p>
          <w:p w14:paraId="7123A86A" w14:textId="77777777" w:rsidR="00DD7B6F" w:rsidRPr="0099582B" w:rsidRDefault="002C7CF7" w:rsidP="00CA5B9D">
            <w:pPr>
              <w:spacing w:before="60" w:after="60" w:line="240" w:lineRule="auto"/>
              <w:ind w:left="360"/>
              <w:rPr>
                <w:rFonts w:ascii="Arial Narrow" w:hAnsi="Arial Narrow"/>
                <w:b/>
              </w:rPr>
            </w:pPr>
            <w:r w:rsidRPr="0099582B">
              <w:rPr>
                <w:rFonts w:ascii="Arial Narrow" w:hAnsi="Arial Narrow"/>
                <w:b/>
              </w:rPr>
              <w:lastRenderedPageBreak/>
              <w:t>5.S.9</w:t>
            </w:r>
            <w:r w:rsidRPr="0099582B">
              <w:rPr>
                <w:rFonts w:ascii="Arial Narrow" w:hAnsi="Arial Narrow"/>
              </w:rPr>
              <w:t xml:space="preserve"> Differentiate between situations which need peer support and those which need adult help.</w:t>
            </w:r>
          </w:p>
          <w:p w14:paraId="3B4C9228" w14:textId="77777777" w:rsidR="005F4632" w:rsidRPr="0099582B" w:rsidRDefault="005F4632" w:rsidP="00CA5B9D">
            <w:pPr>
              <w:spacing w:after="0" w:line="306" w:lineRule="auto"/>
              <w:ind w:left="360"/>
              <w:rPr>
                <w:rFonts w:ascii="Arial Narrow" w:hAnsi="Arial Narrow"/>
              </w:rPr>
            </w:pPr>
            <w:r w:rsidRPr="0099582B">
              <w:rPr>
                <w:rFonts w:ascii="Arial Narrow" w:hAnsi="Arial Narrow"/>
                <w:b/>
              </w:rPr>
              <w:t>Hazardous Substances</w:t>
            </w:r>
          </w:p>
          <w:p w14:paraId="12355919" w14:textId="77777777" w:rsidR="005F4632" w:rsidRPr="0099582B" w:rsidRDefault="005F4632" w:rsidP="00CA5B9D">
            <w:pPr>
              <w:spacing w:after="0" w:line="306" w:lineRule="auto"/>
              <w:ind w:left="360"/>
              <w:rPr>
                <w:rFonts w:ascii="Arial Narrow" w:hAnsi="Arial Narrow"/>
              </w:rPr>
            </w:pPr>
            <w:r w:rsidRPr="0099582B">
              <w:rPr>
                <w:rFonts w:ascii="Arial Narrow" w:hAnsi="Arial Narrow"/>
                <w:b/>
              </w:rPr>
              <w:t>5.S.4</w:t>
            </w:r>
            <w:r w:rsidRPr="0099582B">
              <w:rPr>
                <w:rFonts w:ascii="Arial Narrow" w:hAnsi="Arial Narrow"/>
              </w:rPr>
              <w:t xml:space="preserve"> Describe the harmful short- term and long- term effects of alcohol, tobacco, and other hazardous substances</w:t>
            </w:r>
          </w:p>
          <w:p w14:paraId="5AF213F4" w14:textId="77777777" w:rsidR="005F4632" w:rsidRPr="0099582B" w:rsidRDefault="005F4632" w:rsidP="00CA5B9D">
            <w:pPr>
              <w:spacing w:after="0" w:line="306" w:lineRule="auto"/>
              <w:ind w:left="360"/>
              <w:rPr>
                <w:rFonts w:ascii="Arial Narrow" w:hAnsi="Arial Narrow"/>
              </w:rPr>
            </w:pPr>
            <w:r w:rsidRPr="0099582B">
              <w:rPr>
                <w:rFonts w:ascii="Arial Narrow" w:hAnsi="Arial Narrow"/>
                <w:b/>
              </w:rPr>
              <w:t>5.S.5</w:t>
            </w:r>
            <w:r w:rsidRPr="0099582B">
              <w:rPr>
                <w:rFonts w:ascii="Arial Narrow" w:hAnsi="Arial Narrow"/>
              </w:rPr>
              <w:t xml:space="preserve"> Explain how using hazardous substances (e.g., alcohol, tobacco) can adversely impact bodily systems.</w:t>
            </w:r>
          </w:p>
          <w:p w14:paraId="121FD38A" w14:textId="77777777" w:rsidR="005F4632" w:rsidRPr="0099582B" w:rsidRDefault="005F4632" w:rsidP="00CA5B9D">
            <w:pPr>
              <w:pStyle w:val="ListParagraph"/>
              <w:spacing w:after="0" w:line="306" w:lineRule="auto"/>
              <w:ind w:left="450"/>
              <w:rPr>
                <w:rFonts w:ascii="Arial Narrow" w:hAnsi="Arial Narrow"/>
              </w:rPr>
            </w:pPr>
          </w:p>
          <w:p w14:paraId="1FE2DD96" w14:textId="77777777" w:rsidR="00904A17" w:rsidRPr="0099582B" w:rsidRDefault="00904A17" w:rsidP="00CA5B9D">
            <w:pPr>
              <w:pStyle w:val="ListParagraph"/>
              <w:spacing w:after="0" w:line="306" w:lineRule="auto"/>
              <w:ind w:left="450"/>
              <w:rPr>
                <w:rFonts w:ascii="Arial Narrow" w:hAnsi="Arial Narrow"/>
              </w:rPr>
            </w:pPr>
          </w:p>
        </w:tc>
      </w:tr>
      <w:tr w:rsidR="0042403D" w:rsidRPr="0099582B" w14:paraId="38BAC0E2" w14:textId="77777777" w:rsidTr="0042403D">
        <w:tc>
          <w:tcPr>
            <w:tcW w:w="4068" w:type="dxa"/>
            <w:shd w:val="clear" w:color="auto" w:fill="D9D9D9" w:themeFill="background1" w:themeFillShade="D9"/>
          </w:tcPr>
          <w:p w14:paraId="0B64032B" w14:textId="77777777" w:rsidR="0042403D" w:rsidRPr="0099582B" w:rsidRDefault="0042403D" w:rsidP="00072C5A">
            <w:pPr>
              <w:pStyle w:val="BodyText"/>
              <w:kinsoku w:val="0"/>
              <w:overflowPunct w:val="0"/>
              <w:spacing w:before="60" w:after="60"/>
              <w:ind w:left="108"/>
              <w:jc w:val="center"/>
              <w:rPr>
                <w:rFonts w:ascii="Arial Narrow" w:hAnsi="Arial Narrow"/>
                <w:sz w:val="22"/>
                <w:szCs w:val="22"/>
              </w:rPr>
            </w:pPr>
            <w:r w:rsidRPr="0099582B">
              <w:rPr>
                <w:rFonts w:ascii="Arial Narrow" w:hAnsi="Arial Narrow"/>
                <w:b/>
                <w:sz w:val="22"/>
                <w:szCs w:val="22"/>
              </w:rPr>
              <w:lastRenderedPageBreak/>
              <w:t xml:space="preserve">Learning Expectations </w:t>
            </w:r>
          </w:p>
        </w:tc>
        <w:tc>
          <w:tcPr>
            <w:tcW w:w="5175" w:type="dxa"/>
            <w:gridSpan w:val="4"/>
            <w:shd w:val="clear" w:color="auto" w:fill="D9D9D9" w:themeFill="background1" w:themeFillShade="D9"/>
          </w:tcPr>
          <w:p w14:paraId="7A382D16" w14:textId="77777777" w:rsidR="0042403D" w:rsidRPr="0099582B" w:rsidRDefault="0042403D" w:rsidP="00072C5A">
            <w:pPr>
              <w:spacing w:before="60" w:after="60"/>
              <w:jc w:val="center"/>
              <w:rPr>
                <w:rFonts w:ascii="Arial Narrow" w:hAnsi="Arial Narrow"/>
              </w:rPr>
            </w:pPr>
            <w:r w:rsidRPr="0099582B">
              <w:rPr>
                <w:rFonts w:ascii="Arial Narrow" w:hAnsi="Arial Narrow" w:cs="Times New Roman"/>
                <w:b/>
              </w:rPr>
              <w:t>Core Content Objectives</w:t>
            </w:r>
          </w:p>
        </w:tc>
        <w:tc>
          <w:tcPr>
            <w:tcW w:w="5175" w:type="dxa"/>
            <w:gridSpan w:val="3"/>
            <w:shd w:val="clear" w:color="auto" w:fill="D9D9D9" w:themeFill="background1" w:themeFillShade="D9"/>
          </w:tcPr>
          <w:p w14:paraId="640DFFAF" w14:textId="77777777" w:rsidR="0042403D" w:rsidRPr="0099582B" w:rsidRDefault="0042403D" w:rsidP="00072C5A">
            <w:pPr>
              <w:spacing w:before="60" w:after="60"/>
              <w:jc w:val="center"/>
              <w:rPr>
                <w:rFonts w:ascii="Arial Narrow" w:hAnsi="Arial Narrow"/>
              </w:rPr>
            </w:pPr>
            <w:r w:rsidRPr="0099582B">
              <w:rPr>
                <w:rFonts w:ascii="Arial Narrow" w:hAnsi="Arial Narrow" w:cs="Times New Roman"/>
                <w:b/>
              </w:rPr>
              <w:t>Instructional Actions</w:t>
            </w:r>
          </w:p>
        </w:tc>
      </w:tr>
      <w:tr w:rsidR="0042403D" w:rsidRPr="0099582B" w14:paraId="11EE9065" w14:textId="77777777" w:rsidTr="0042403D">
        <w:trPr>
          <w:trHeight w:val="234"/>
        </w:trPr>
        <w:tc>
          <w:tcPr>
            <w:tcW w:w="4068" w:type="dxa"/>
            <w:shd w:val="clear" w:color="auto" w:fill="7F7F7F" w:themeFill="text1" w:themeFillTint="80"/>
            <w:vAlign w:val="center"/>
          </w:tcPr>
          <w:p w14:paraId="7D9BB9B0" w14:textId="77777777" w:rsidR="0042403D" w:rsidRPr="0099582B" w:rsidRDefault="0042403D" w:rsidP="00072C5A">
            <w:pPr>
              <w:pStyle w:val="BodyText"/>
              <w:kinsoku w:val="0"/>
              <w:overflowPunct w:val="0"/>
              <w:spacing w:before="60" w:after="60"/>
              <w:ind w:left="108"/>
              <w:jc w:val="center"/>
              <w:rPr>
                <w:rFonts w:ascii="Arial Narrow" w:hAnsi="Arial Narrow"/>
                <w:color w:val="FFFFFF" w:themeColor="background1"/>
                <w:sz w:val="22"/>
                <w:szCs w:val="22"/>
              </w:rPr>
            </w:pPr>
            <w:r w:rsidRPr="0099582B">
              <w:rPr>
                <w:rFonts w:ascii="Arial Narrow" w:hAnsi="Arial Narrow"/>
                <w:b/>
                <w:i/>
                <w:color w:val="FFFFFF" w:themeColor="background1"/>
                <w:sz w:val="22"/>
                <w:szCs w:val="22"/>
              </w:rPr>
              <w:t>Student Progress Indicators</w:t>
            </w:r>
          </w:p>
        </w:tc>
        <w:tc>
          <w:tcPr>
            <w:tcW w:w="2587" w:type="dxa"/>
            <w:gridSpan w:val="2"/>
            <w:shd w:val="clear" w:color="auto" w:fill="7F7F7F" w:themeFill="text1" w:themeFillTint="80"/>
            <w:vAlign w:val="center"/>
          </w:tcPr>
          <w:p w14:paraId="52D0BE96" w14:textId="77777777" w:rsidR="0042403D" w:rsidRPr="0099582B" w:rsidRDefault="0042403D" w:rsidP="00072C5A">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Concepts</w:t>
            </w:r>
          </w:p>
          <w:p w14:paraId="5DB18837" w14:textId="77777777" w:rsidR="0042403D" w:rsidRPr="0099582B" w:rsidRDefault="0042403D" w:rsidP="00072C5A">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know</w:t>
            </w:r>
          </w:p>
        </w:tc>
        <w:tc>
          <w:tcPr>
            <w:tcW w:w="2588" w:type="dxa"/>
            <w:gridSpan w:val="2"/>
            <w:shd w:val="clear" w:color="auto" w:fill="7F7F7F" w:themeFill="text1" w:themeFillTint="80"/>
            <w:vAlign w:val="center"/>
          </w:tcPr>
          <w:p w14:paraId="297CE524" w14:textId="77777777" w:rsidR="0042403D" w:rsidRPr="0099582B" w:rsidRDefault="0042403D" w:rsidP="00072C5A">
            <w:pPr>
              <w:pStyle w:val="NoSpacing"/>
              <w:spacing w:before="60" w:after="60"/>
              <w:jc w:val="center"/>
              <w:rPr>
                <w:rFonts w:ascii="Arial Narrow" w:hAnsi="Arial Narrow"/>
                <w:b/>
                <w:i/>
                <w:color w:val="FFFFFF" w:themeColor="background1"/>
              </w:rPr>
            </w:pPr>
            <w:r w:rsidRPr="0099582B">
              <w:rPr>
                <w:rFonts w:ascii="Arial Narrow" w:hAnsi="Arial Narrow"/>
                <w:b/>
                <w:i/>
                <w:color w:val="FFFFFF" w:themeColor="background1"/>
              </w:rPr>
              <w:t>Skill</w:t>
            </w:r>
          </w:p>
          <w:p w14:paraId="2B1DBB0A" w14:textId="77777777" w:rsidR="0042403D" w:rsidRPr="0099582B" w:rsidRDefault="0042403D" w:rsidP="00072C5A">
            <w:pPr>
              <w:spacing w:before="60" w:after="60"/>
              <w:jc w:val="center"/>
              <w:rPr>
                <w:rFonts w:ascii="Arial Narrow" w:hAnsi="Arial Narrow"/>
                <w:color w:val="FFFFFF" w:themeColor="background1"/>
              </w:rPr>
            </w:pPr>
            <w:r w:rsidRPr="0099582B">
              <w:rPr>
                <w:rFonts w:ascii="Arial Narrow" w:hAnsi="Arial Narrow"/>
                <w:i/>
                <w:color w:val="FFFFFF" w:themeColor="background1"/>
              </w:rPr>
              <w:t>What students will do</w:t>
            </w:r>
          </w:p>
        </w:tc>
        <w:tc>
          <w:tcPr>
            <w:tcW w:w="2587" w:type="dxa"/>
            <w:gridSpan w:val="2"/>
            <w:shd w:val="clear" w:color="auto" w:fill="7F7F7F" w:themeFill="text1" w:themeFillTint="80"/>
            <w:vAlign w:val="center"/>
          </w:tcPr>
          <w:p w14:paraId="231ECDE5" w14:textId="77777777" w:rsidR="0042403D" w:rsidRPr="0099582B" w:rsidRDefault="0042403D" w:rsidP="00072C5A">
            <w:pPr>
              <w:spacing w:before="60" w:after="60"/>
              <w:jc w:val="center"/>
              <w:rPr>
                <w:rFonts w:ascii="Arial Narrow" w:hAnsi="Arial Narrow"/>
                <w:color w:val="FFFFFF" w:themeColor="background1"/>
              </w:rPr>
            </w:pPr>
            <w:r w:rsidRPr="0099582B">
              <w:rPr>
                <w:rFonts w:ascii="Arial Narrow" w:hAnsi="Arial Narrow"/>
                <w:b/>
                <w:i/>
                <w:color w:val="FFFFFF" w:themeColor="background1"/>
              </w:rPr>
              <w:t>Activities/Strategies</w:t>
            </w:r>
          </w:p>
        </w:tc>
        <w:tc>
          <w:tcPr>
            <w:tcW w:w="2588" w:type="dxa"/>
            <w:shd w:val="clear" w:color="auto" w:fill="7F7F7F" w:themeFill="text1" w:themeFillTint="80"/>
            <w:vAlign w:val="center"/>
          </w:tcPr>
          <w:p w14:paraId="7C386713" w14:textId="77777777" w:rsidR="0042403D" w:rsidRPr="0099582B" w:rsidRDefault="0042403D" w:rsidP="00072C5A">
            <w:pPr>
              <w:spacing w:before="60" w:after="60"/>
              <w:jc w:val="center"/>
              <w:rPr>
                <w:rFonts w:ascii="Arial Narrow" w:hAnsi="Arial Narrow"/>
                <w:color w:val="FFFFFF" w:themeColor="background1"/>
              </w:rPr>
            </w:pPr>
            <w:r w:rsidRPr="0099582B">
              <w:rPr>
                <w:rFonts w:ascii="Arial Narrow" w:hAnsi="Arial Narrow"/>
                <w:b/>
                <w:i/>
                <w:color w:val="FFFFFF" w:themeColor="background1"/>
              </w:rPr>
              <w:t>Assessments/Checks</w:t>
            </w:r>
          </w:p>
        </w:tc>
      </w:tr>
      <w:tr w:rsidR="0042403D" w:rsidRPr="0099582B" w14:paraId="0CC828B0" w14:textId="77777777" w:rsidTr="0042403D">
        <w:trPr>
          <w:trHeight w:val="233"/>
        </w:trPr>
        <w:tc>
          <w:tcPr>
            <w:tcW w:w="4068" w:type="dxa"/>
          </w:tcPr>
          <w:p w14:paraId="0A0D2DEE" w14:textId="77777777" w:rsidR="0042403D" w:rsidRPr="0099582B" w:rsidRDefault="001B015B" w:rsidP="001B015B">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w:t>
            </w:r>
            <w:r w:rsidR="0042403D" w:rsidRPr="0099582B">
              <w:rPr>
                <w:rFonts w:ascii="Arial Narrow" w:hAnsi="Arial Narrow"/>
                <w:sz w:val="22"/>
                <w:szCs w:val="22"/>
              </w:rPr>
              <w:t>emonstrate appropriate actions for emergency and non-emergency situations;</w:t>
            </w:r>
          </w:p>
          <w:p w14:paraId="68851CC0" w14:textId="77777777" w:rsidR="0042403D" w:rsidRPr="0099582B" w:rsidRDefault="001B015B" w:rsidP="001B015B">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w:t>
            </w:r>
            <w:r w:rsidR="0042403D" w:rsidRPr="0099582B">
              <w:rPr>
                <w:rFonts w:ascii="Arial Narrow" w:hAnsi="Arial Narrow"/>
                <w:sz w:val="22"/>
                <w:szCs w:val="22"/>
              </w:rPr>
              <w:t>emonstrate first aid techniques.</w:t>
            </w:r>
          </w:p>
          <w:p w14:paraId="43C6BFB6" w14:textId="77777777" w:rsidR="0042403D" w:rsidRPr="0099582B" w:rsidRDefault="001B015B" w:rsidP="001B015B">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I</w:t>
            </w:r>
            <w:r w:rsidR="0042403D" w:rsidRPr="0099582B">
              <w:rPr>
                <w:rFonts w:ascii="Arial Narrow" w:hAnsi="Arial Narrow"/>
                <w:sz w:val="22"/>
                <w:szCs w:val="22"/>
              </w:rPr>
              <w:t>dentify situations that should be reported to a trusted adult;</w:t>
            </w:r>
          </w:p>
          <w:p w14:paraId="19E0C405" w14:textId="77777777" w:rsidR="0042403D" w:rsidRPr="0099582B" w:rsidRDefault="001B015B" w:rsidP="001B015B">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F</w:t>
            </w:r>
            <w:r w:rsidR="0042403D" w:rsidRPr="0099582B">
              <w:rPr>
                <w:rFonts w:ascii="Arial Narrow" w:hAnsi="Arial Narrow"/>
                <w:sz w:val="22"/>
                <w:szCs w:val="22"/>
              </w:rPr>
              <w:t>ormulate a plan for self-protection skills and identify appropriate resources for help, before and after an offense has occurred;</w:t>
            </w:r>
          </w:p>
          <w:p w14:paraId="65BDF4E5" w14:textId="77777777" w:rsidR="0042403D" w:rsidRPr="0099582B" w:rsidRDefault="001B015B" w:rsidP="001B015B">
            <w:pPr>
              <w:pStyle w:val="BodyText"/>
              <w:kinsoku w:val="0"/>
              <w:overflowPunct w:val="0"/>
              <w:spacing w:before="60" w:after="60"/>
              <w:ind w:left="0"/>
              <w:rPr>
                <w:rFonts w:ascii="Arial Narrow" w:hAnsi="Arial Narrow"/>
                <w:sz w:val="22"/>
                <w:szCs w:val="22"/>
              </w:rPr>
            </w:pPr>
            <w:r w:rsidRPr="0099582B">
              <w:rPr>
                <w:rFonts w:ascii="Arial Narrow" w:hAnsi="Arial Narrow"/>
                <w:sz w:val="22"/>
                <w:szCs w:val="22"/>
              </w:rPr>
              <w:t>D</w:t>
            </w:r>
            <w:r w:rsidR="0042403D" w:rsidRPr="0099582B">
              <w:rPr>
                <w:rFonts w:ascii="Arial Narrow" w:hAnsi="Arial Narrow"/>
                <w:sz w:val="22"/>
                <w:szCs w:val="22"/>
              </w:rPr>
              <w:t>emonstrate techniques to assertively deal with peer pressure when personal safety is threatened (e.g., in car with drunk driver, pressured to take drugs, encouraged to participate in risky behaviors that can hurt others).</w:t>
            </w:r>
          </w:p>
        </w:tc>
        <w:tc>
          <w:tcPr>
            <w:tcW w:w="2587" w:type="dxa"/>
            <w:gridSpan w:val="2"/>
          </w:tcPr>
          <w:p w14:paraId="20178756"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Reducing the risks</w:t>
            </w:r>
          </w:p>
          <w:p w14:paraId="7982A88F"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Emergency and non-emergency situations</w:t>
            </w:r>
          </w:p>
          <w:p w14:paraId="6A2329A9"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Appropriate first aid procedures</w:t>
            </w:r>
          </w:p>
          <w:p w14:paraId="22DB0A2A"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Personal Safety</w:t>
            </w:r>
          </w:p>
          <w:p w14:paraId="2C061205"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Safety equipment</w:t>
            </w:r>
          </w:p>
          <w:p w14:paraId="21F8A4E7"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Threatening behaviors</w:t>
            </w:r>
          </w:p>
          <w:p w14:paraId="0D7DA4D1"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Assertive self-protection skills</w:t>
            </w:r>
          </w:p>
          <w:p w14:paraId="7E0E9193" w14:textId="77777777" w:rsidR="0042403D" w:rsidRPr="0099582B" w:rsidRDefault="0042403D" w:rsidP="001B015B">
            <w:pPr>
              <w:pStyle w:val="NoSpacing"/>
              <w:numPr>
                <w:ilvl w:val="0"/>
                <w:numId w:val="9"/>
              </w:numPr>
              <w:spacing w:before="60" w:after="60"/>
              <w:rPr>
                <w:rFonts w:ascii="Arial Narrow" w:hAnsi="Arial Narrow"/>
              </w:rPr>
            </w:pPr>
            <w:r w:rsidRPr="0099582B">
              <w:rPr>
                <w:rFonts w:ascii="Arial Narrow" w:hAnsi="Arial Narrow"/>
              </w:rPr>
              <w:t>Abuse and appropriate resources for help</w:t>
            </w:r>
          </w:p>
          <w:p w14:paraId="27357532" w14:textId="77777777" w:rsidR="0042403D" w:rsidRPr="0099582B" w:rsidRDefault="0042403D" w:rsidP="001B015B">
            <w:pPr>
              <w:pStyle w:val="NoSpacing"/>
              <w:spacing w:before="60" w:after="60"/>
              <w:rPr>
                <w:rFonts w:ascii="Arial Narrow" w:hAnsi="Arial Narrow"/>
              </w:rPr>
            </w:pPr>
          </w:p>
        </w:tc>
        <w:tc>
          <w:tcPr>
            <w:tcW w:w="2588" w:type="dxa"/>
            <w:gridSpan w:val="2"/>
          </w:tcPr>
          <w:p w14:paraId="000CE151"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Demonstrate safety strategies when in public places, including escaping when weapons are present</w:t>
            </w:r>
          </w:p>
          <w:p w14:paraId="5FBD221C"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List school procedures for school crisis situations</w:t>
            </w:r>
          </w:p>
          <w:p w14:paraId="38364D4D"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Discuss how to prevent fires and burns</w:t>
            </w:r>
          </w:p>
          <w:p w14:paraId="4F41CF3E" w14:textId="77777777" w:rsidR="0042403D" w:rsidRPr="0099582B" w:rsidRDefault="00CA5B9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Discuss staying safe</w:t>
            </w:r>
            <w:r w:rsidR="0042403D" w:rsidRPr="0099582B">
              <w:rPr>
                <w:rFonts w:ascii="Arial Narrow" w:hAnsi="Arial Narrow" w:cs="Calibri"/>
              </w:rPr>
              <w:t xml:space="preserve"> when home alone</w:t>
            </w:r>
          </w:p>
          <w:p w14:paraId="07B7F7A6"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Discuss preventing injuries at home</w:t>
            </w:r>
          </w:p>
          <w:p w14:paraId="47A9FEB2"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lastRenderedPageBreak/>
              <w:t xml:space="preserve">Discuss dangerous objects and weapons </w:t>
            </w:r>
          </w:p>
          <w:p w14:paraId="3F7FB266"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Discuss and demonstrates using the Internet safely</w:t>
            </w:r>
          </w:p>
          <w:p w14:paraId="0C9F585B"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 xml:space="preserve">Discuss personal safety </w:t>
            </w:r>
          </w:p>
          <w:p w14:paraId="550353EF"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 xml:space="preserve">Discuss bullying </w:t>
            </w:r>
          </w:p>
          <w:p w14:paraId="45CF3B6F"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Role play using skills to</w:t>
            </w:r>
            <w:r w:rsidR="001B015B" w:rsidRPr="0099582B">
              <w:rPr>
                <w:rFonts w:ascii="Arial Narrow" w:hAnsi="Arial Narrow" w:cs="Calibri"/>
              </w:rPr>
              <w:t xml:space="preserve"> </w:t>
            </w:r>
            <w:r w:rsidRPr="0099582B">
              <w:rPr>
                <w:rFonts w:ascii="Arial Narrow" w:hAnsi="Arial Narrow" w:cs="Calibri"/>
              </w:rPr>
              <w:t>avoid being bullied</w:t>
            </w:r>
          </w:p>
          <w:p w14:paraId="77A205F2" w14:textId="77777777" w:rsidR="0042403D" w:rsidRPr="0099582B" w:rsidRDefault="0042403D" w:rsidP="001B015B">
            <w:pPr>
              <w:pStyle w:val="ListParagraph"/>
              <w:numPr>
                <w:ilvl w:val="0"/>
                <w:numId w:val="9"/>
              </w:numPr>
              <w:autoSpaceDE w:val="0"/>
              <w:autoSpaceDN w:val="0"/>
              <w:adjustRightInd w:val="0"/>
              <w:spacing w:before="60" w:after="60" w:line="240" w:lineRule="auto"/>
              <w:contextualSpacing w:val="0"/>
              <w:rPr>
                <w:rFonts w:ascii="Arial Narrow" w:hAnsi="Arial Narrow" w:cs="Calibri"/>
              </w:rPr>
            </w:pPr>
            <w:r w:rsidRPr="0099582B">
              <w:rPr>
                <w:rFonts w:ascii="Arial Narrow" w:hAnsi="Arial Narrow" w:cs="Calibri"/>
              </w:rPr>
              <w:t>Role Play using skills/strategies needed when someone is being bullied</w:t>
            </w:r>
          </w:p>
        </w:tc>
        <w:tc>
          <w:tcPr>
            <w:tcW w:w="2587" w:type="dxa"/>
            <w:gridSpan w:val="2"/>
          </w:tcPr>
          <w:p w14:paraId="2F6C86B3" w14:textId="77777777" w:rsidR="0042403D" w:rsidRPr="0099582B" w:rsidRDefault="001B015B"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lastRenderedPageBreak/>
              <w:t>H</w:t>
            </w:r>
            <w:r w:rsidR="0042403D" w:rsidRPr="0099582B">
              <w:rPr>
                <w:rFonts w:ascii="Arial Narrow" w:hAnsi="Arial Narrow" w:cs="Arial"/>
                <w:bCs/>
                <w:color w:val="000000"/>
                <w:bdr w:val="none" w:sz="0" w:space="0" w:color="auto" w:frame="1"/>
                <w:shd w:val="clear" w:color="auto" w:fill="FFFFFF"/>
              </w:rPr>
              <w:t xml:space="preserve">ave students compile a list of personal safety threats and appropriate </w:t>
            </w:r>
            <w:r w:rsidRPr="0099582B">
              <w:rPr>
                <w:rFonts w:ascii="Arial Narrow" w:hAnsi="Arial Narrow" w:cs="Arial"/>
                <w:bCs/>
                <w:color w:val="000000"/>
                <w:bdr w:val="none" w:sz="0" w:space="0" w:color="auto" w:frame="1"/>
                <w:shd w:val="clear" w:color="auto" w:fill="FFFFFF"/>
              </w:rPr>
              <w:t>actions to take</w:t>
            </w:r>
          </w:p>
          <w:p w14:paraId="4014A734" w14:textId="77777777" w:rsidR="0042403D" w:rsidRPr="0099582B" w:rsidRDefault="001B015B"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H</w:t>
            </w:r>
            <w:r w:rsidR="0042403D" w:rsidRPr="0099582B">
              <w:rPr>
                <w:rFonts w:ascii="Arial Narrow" w:hAnsi="Arial Narrow" w:cs="Arial"/>
                <w:bCs/>
                <w:color w:val="000000"/>
                <w:bdr w:val="none" w:sz="0" w:space="0" w:color="auto" w:frame="1"/>
                <w:shd w:val="clear" w:color="auto" w:fill="FFFFFF"/>
              </w:rPr>
              <w:t>ave students create a personal safety resource card, poster, or handout listing telephone n</w:t>
            </w:r>
            <w:r w:rsidRPr="0099582B">
              <w:rPr>
                <w:rFonts w:ascii="Arial Narrow" w:hAnsi="Arial Narrow" w:cs="Arial"/>
                <w:bCs/>
                <w:color w:val="000000"/>
                <w:bdr w:val="none" w:sz="0" w:space="0" w:color="auto" w:frame="1"/>
                <w:shd w:val="clear" w:color="auto" w:fill="FFFFFF"/>
              </w:rPr>
              <w:t>umbers of appropriate resources</w:t>
            </w:r>
          </w:p>
          <w:p w14:paraId="360D6725" w14:textId="77777777" w:rsidR="0042403D" w:rsidRPr="0099582B" w:rsidRDefault="001B015B"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L</w:t>
            </w:r>
            <w:r w:rsidR="0042403D" w:rsidRPr="0099582B">
              <w:rPr>
                <w:rFonts w:ascii="Arial Narrow" w:hAnsi="Arial Narrow" w:cs="Arial"/>
                <w:bCs/>
                <w:color w:val="000000"/>
                <w:bdr w:val="none" w:sz="0" w:space="0" w:color="auto" w:frame="1"/>
                <w:shd w:val="clear" w:color="auto" w:fill="FFFFFF"/>
              </w:rPr>
              <w:t>ead a class discussion of high-risk situations seen on television, social media, or vid</w:t>
            </w:r>
            <w:r w:rsidRPr="0099582B">
              <w:rPr>
                <w:rFonts w:ascii="Arial Narrow" w:hAnsi="Arial Narrow" w:cs="Arial"/>
                <w:bCs/>
                <w:color w:val="000000"/>
                <w:bdr w:val="none" w:sz="0" w:space="0" w:color="auto" w:frame="1"/>
                <w:shd w:val="clear" w:color="auto" w:fill="FFFFFF"/>
              </w:rPr>
              <w:t>eo games</w:t>
            </w:r>
          </w:p>
          <w:p w14:paraId="4F73A8DB" w14:textId="77777777" w:rsidR="0042403D" w:rsidRPr="0099582B" w:rsidRDefault="001B015B"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lastRenderedPageBreak/>
              <w:t>H</w:t>
            </w:r>
            <w:r w:rsidR="0042403D" w:rsidRPr="0099582B">
              <w:rPr>
                <w:rFonts w:ascii="Arial Narrow" w:hAnsi="Arial Narrow" w:cs="Arial"/>
                <w:bCs/>
                <w:color w:val="000000"/>
                <w:bdr w:val="none" w:sz="0" w:space="0" w:color="auto" w:frame="1"/>
                <w:shd w:val="clear" w:color="auto" w:fill="FFFFFF"/>
              </w:rPr>
              <w:t>ave the students simulate fir</w:t>
            </w:r>
            <w:r w:rsidRPr="0099582B">
              <w:rPr>
                <w:rFonts w:ascii="Arial Narrow" w:hAnsi="Arial Narrow" w:cs="Arial"/>
                <w:bCs/>
                <w:color w:val="000000"/>
                <w:bdr w:val="none" w:sz="0" w:space="0" w:color="auto" w:frame="1"/>
                <w:shd w:val="clear" w:color="auto" w:fill="FFFFFF"/>
              </w:rPr>
              <w:t>st aid responses and procedures</w:t>
            </w:r>
          </w:p>
          <w:p w14:paraId="3A9451DE" w14:textId="77777777" w:rsidR="0042403D" w:rsidRPr="0099582B" w:rsidRDefault="001B015B"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R</w:t>
            </w:r>
            <w:r w:rsidR="0042403D" w:rsidRPr="0099582B">
              <w:rPr>
                <w:rFonts w:ascii="Arial Narrow" w:hAnsi="Arial Narrow" w:cs="Arial"/>
                <w:bCs/>
                <w:color w:val="000000"/>
                <w:bdr w:val="none" w:sz="0" w:space="0" w:color="auto" w:frame="1"/>
                <w:shd w:val="clear" w:color="auto" w:fill="FFFFFF"/>
              </w:rPr>
              <w:t>eview emergency response procedures by using written tests or verbal</w:t>
            </w:r>
            <w:r w:rsidRPr="0099582B">
              <w:rPr>
                <w:rFonts w:ascii="Arial Narrow" w:hAnsi="Arial Narrow" w:cs="Arial"/>
                <w:bCs/>
                <w:color w:val="000000"/>
                <w:bdr w:val="none" w:sz="0" w:space="0" w:color="auto" w:frame="1"/>
                <w:shd w:val="clear" w:color="auto" w:fill="FFFFFF"/>
              </w:rPr>
              <w:t xml:space="preserve"> </w:t>
            </w:r>
            <w:r w:rsidR="0042403D" w:rsidRPr="0099582B">
              <w:rPr>
                <w:rFonts w:ascii="Arial Narrow" w:hAnsi="Arial Narrow" w:cs="Arial"/>
                <w:bCs/>
                <w:color w:val="000000"/>
                <w:bdr w:val="none" w:sz="0" w:space="0" w:color="auto" w:frame="1"/>
                <w:shd w:val="clear" w:color="auto" w:fill="FFFFFF"/>
              </w:rPr>
              <w:t>response scenarios for students pro</w:t>
            </w:r>
            <w:r w:rsidRPr="0099582B">
              <w:rPr>
                <w:rFonts w:ascii="Arial Narrow" w:hAnsi="Arial Narrow" w:cs="Arial"/>
                <w:bCs/>
                <w:color w:val="000000"/>
                <w:bdr w:val="none" w:sz="0" w:space="0" w:color="auto" w:frame="1"/>
                <w:shd w:val="clear" w:color="auto" w:fill="FFFFFF"/>
              </w:rPr>
              <w:t>vided by a certified instructor</w:t>
            </w:r>
          </w:p>
          <w:p w14:paraId="2DCE7511" w14:textId="77777777" w:rsidR="0042403D" w:rsidRPr="0099582B" w:rsidRDefault="001B015B" w:rsidP="00504C16">
            <w:pPr>
              <w:pStyle w:val="ListParagraph"/>
              <w:numPr>
                <w:ilvl w:val="0"/>
                <w:numId w:val="11"/>
              </w:numPr>
              <w:spacing w:before="60" w:after="60" w:line="240" w:lineRule="auto"/>
              <w:contextualSpacing w:val="0"/>
              <w:rPr>
                <w:rFonts w:ascii="Arial Narrow" w:hAnsi="Arial Narrow" w:cs="Arial"/>
                <w:bCs/>
                <w:color w:val="000000"/>
                <w:bdr w:val="none" w:sz="0" w:space="0" w:color="auto" w:frame="1"/>
                <w:shd w:val="clear" w:color="auto" w:fill="FFFFFF"/>
              </w:rPr>
            </w:pPr>
            <w:r w:rsidRPr="0099582B">
              <w:rPr>
                <w:rFonts w:ascii="Arial Narrow" w:hAnsi="Arial Narrow" w:cs="Arial"/>
                <w:bCs/>
                <w:color w:val="000000"/>
                <w:bdr w:val="none" w:sz="0" w:space="0" w:color="auto" w:frame="1"/>
                <w:shd w:val="clear" w:color="auto" w:fill="FFFFFF"/>
              </w:rPr>
              <w:t>A</w:t>
            </w:r>
            <w:r w:rsidR="0042403D" w:rsidRPr="0099582B">
              <w:rPr>
                <w:rFonts w:ascii="Arial Narrow" w:hAnsi="Arial Narrow" w:cs="Arial"/>
                <w:bCs/>
                <w:color w:val="000000"/>
                <w:bdr w:val="none" w:sz="0" w:space="0" w:color="auto" w:frame="1"/>
                <w:shd w:val="clear" w:color="auto" w:fill="FFFFFF"/>
              </w:rPr>
              <w:t>ssess your school for emergency preparedness (i.e. first aid kits, AED, fire extinguishers, evacuation plan).</w:t>
            </w:r>
          </w:p>
        </w:tc>
        <w:tc>
          <w:tcPr>
            <w:tcW w:w="2588" w:type="dxa"/>
          </w:tcPr>
          <w:p w14:paraId="049417C1" w14:textId="77777777" w:rsidR="0042403D" w:rsidRPr="0099582B" w:rsidRDefault="0042403D"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lastRenderedPageBreak/>
              <w:t>Teacher Observation</w:t>
            </w:r>
          </w:p>
          <w:p w14:paraId="55CFA9CA" w14:textId="77777777" w:rsidR="0042403D" w:rsidRPr="0099582B" w:rsidRDefault="0042403D"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Teacher Checklist/Rubric </w:t>
            </w:r>
          </w:p>
          <w:p w14:paraId="5C74E7E5" w14:textId="77777777" w:rsidR="0042403D" w:rsidRPr="0099582B" w:rsidRDefault="0042403D"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Peer Assessment  </w:t>
            </w:r>
          </w:p>
          <w:p w14:paraId="1A877AE7" w14:textId="77777777" w:rsidR="0042403D" w:rsidRPr="0099582B" w:rsidRDefault="0042403D"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Test </w:t>
            </w:r>
          </w:p>
          <w:p w14:paraId="40BF4BE8" w14:textId="77777777" w:rsidR="0042403D" w:rsidRPr="0099582B" w:rsidRDefault="0042403D"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Role Play </w:t>
            </w:r>
          </w:p>
          <w:p w14:paraId="5AF1F4F3" w14:textId="77777777" w:rsidR="0042403D" w:rsidRPr="0099582B" w:rsidRDefault="0042403D" w:rsidP="00504C16">
            <w:pPr>
              <w:pStyle w:val="ListParagraph"/>
              <w:numPr>
                <w:ilvl w:val="0"/>
                <w:numId w:val="11"/>
              </w:numPr>
              <w:spacing w:before="60" w:after="60" w:line="240" w:lineRule="auto"/>
              <w:ind w:left="162" w:hanging="180"/>
              <w:contextualSpacing w:val="0"/>
              <w:rPr>
                <w:rFonts w:ascii="Arial Narrow" w:hAnsi="Arial Narrow"/>
              </w:rPr>
            </w:pPr>
            <w:r w:rsidRPr="0099582B">
              <w:rPr>
                <w:rFonts w:ascii="Arial Narrow" w:hAnsi="Arial Narrow"/>
              </w:rPr>
              <w:t xml:space="preserve">Quiz </w:t>
            </w:r>
          </w:p>
        </w:tc>
      </w:tr>
    </w:tbl>
    <w:p w14:paraId="2F5045B5" w14:textId="77777777" w:rsidR="001F5E8F" w:rsidRPr="0099582B" w:rsidRDefault="001F5E8F" w:rsidP="001F5E8F">
      <w:pPr>
        <w:pStyle w:val="Default"/>
        <w:spacing w:before="60" w:after="60"/>
        <w:rPr>
          <w:rFonts w:ascii="Arial Narrow" w:hAnsi="Arial Narrow" w:cs="Arial"/>
          <w:sz w:val="22"/>
          <w:szCs w:val="22"/>
        </w:rPr>
      </w:pPr>
      <w:r w:rsidRPr="0099582B">
        <w:rPr>
          <w:rFonts w:ascii="Arial Narrow" w:hAnsi="Arial Narrow" w:cs="Arial"/>
          <w:b/>
          <w:sz w:val="22"/>
          <w:szCs w:val="22"/>
          <w:u w:val="single"/>
        </w:rPr>
        <w:t>Cross-Content Connections:</w:t>
      </w:r>
      <w:r w:rsidRPr="0099582B">
        <w:rPr>
          <w:rFonts w:ascii="Arial Narrow" w:hAnsi="Arial Narrow" w:cs="Arial"/>
          <w:sz w:val="22"/>
          <w:szCs w:val="22"/>
        </w:rPr>
        <w:t xml:space="preserve"> </w:t>
      </w:r>
    </w:p>
    <w:p w14:paraId="1748AD12" w14:textId="77777777" w:rsidR="001F5E8F" w:rsidRPr="0099582B" w:rsidRDefault="001F5E8F" w:rsidP="001F5E8F">
      <w:pPr>
        <w:spacing w:before="60" w:after="60" w:line="240" w:lineRule="auto"/>
        <w:rPr>
          <w:rFonts w:ascii="Arial Narrow" w:hAnsi="Arial Narrow" w:cs="Arial"/>
          <w:u w:val="single"/>
        </w:rPr>
      </w:pPr>
      <w:r w:rsidRPr="0099582B">
        <w:rPr>
          <w:rFonts w:ascii="Arial Narrow" w:hAnsi="Arial Narrow" w:cs="Arial"/>
          <w:u w:val="single"/>
        </w:rPr>
        <w:t>English</w:t>
      </w:r>
      <w:r w:rsidRPr="0099582B">
        <w:rPr>
          <w:rFonts w:ascii="Arial Narrow" w:hAnsi="Arial Narrow" w:cs="Arial"/>
        </w:rPr>
        <w:t>:  communication, following directions, listening skills</w:t>
      </w:r>
    </w:p>
    <w:p w14:paraId="7E6AA88F" w14:textId="77777777" w:rsidR="001F5E8F" w:rsidRPr="0099582B" w:rsidRDefault="001F5E8F" w:rsidP="001F5E8F">
      <w:pPr>
        <w:spacing w:before="60" w:after="60" w:line="240" w:lineRule="auto"/>
        <w:rPr>
          <w:rFonts w:ascii="Arial Narrow" w:hAnsi="Arial Narrow" w:cs="Arial"/>
        </w:rPr>
      </w:pPr>
      <w:r w:rsidRPr="0099582B">
        <w:rPr>
          <w:rFonts w:ascii="Arial Narrow" w:hAnsi="Arial Narrow" w:cs="Arial"/>
          <w:u w:val="single"/>
        </w:rPr>
        <w:t>Health</w:t>
      </w:r>
      <w:r w:rsidRPr="0099582B">
        <w:rPr>
          <w:rFonts w:ascii="Arial Narrow" w:hAnsi="Arial Narrow" w:cs="Arial"/>
        </w:rPr>
        <w:t>: body systems, first aid, problem solving, decision-making, peer pressure, wellness, health, fitness, nutrition, drugs and alcohol, mental, emotional, social and family health, disease prevention, community, consumer and environmental health issues</w:t>
      </w:r>
    </w:p>
    <w:p w14:paraId="2D3A0513" w14:textId="77777777" w:rsidR="001F5E8F" w:rsidRPr="0099582B" w:rsidRDefault="001F5E8F" w:rsidP="001F5E8F">
      <w:pPr>
        <w:spacing w:before="60" w:after="60" w:line="240" w:lineRule="auto"/>
        <w:rPr>
          <w:rFonts w:ascii="Arial Narrow" w:hAnsi="Arial Narrow" w:cs="Arial"/>
        </w:rPr>
      </w:pPr>
      <w:r w:rsidRPr="0099582B">
        <w:rPr>
          <w:rFonts w:ascii="Arial Narrow" w:hAnsi="Arial Narrow" w:cs="Arial"/>
          <w:u w:val="single"/>
        </w:rPr>
        <w:t>Social Studies</w:t>
      </w:r>
      <w:r w:rsidRPr="0099582B">
        <w:rPr>
          <w:rFonts w:ascii="Arial Narrow" w:hAnsi="Arial Narrow" w:cs="Arial"/>
        </w:rPr>
        <w:t>: laws, rules, cooperation/conflict, cooperation/conflict, community</w:t>
      </w:r>
    </w:p>
    <w:p w14:paraId="7A46342F" w14:textId="77777777" w:rsidR="001F5E8F" w:rsidRPr="0099582B" w:rsidRDefault="001F5E8F" w:rsidP="001F5E8F">
      <w:pPr>
        <w:spacing w:before="60" w:after="60" w:line="240" w:lineRule="auto"/>
        <w:rPr>
          <w:rFonts w:ascii="Arial Narrow" w:hAnsi="Arial Narrow" w:cs="Arial"/>
          <w:u w:val="single"/>
        </w:rPr>
      </w:pPr>
      <w:r w:rsidRPr="0099582B">
        <w:rPr>
          <w:rFonts w:ascii="Arial Narrow" w:hAnsi="Arial Narrow" w:cs="Arial"/>
          <w:u w:val="single"/>
        </w:rPr>
        <w:t>Dance</w:t>
      </w:r>
      <w:r w:rsidRPr="0099582B">
        <w:rPr>
          <w:rFonts w:ascii="Arial Narrow" w:hAnsi="Arial Narrow" w:cs="Arial"/>
        </w:rPr>
        <w:t>: alignment, axial movement, elevation, body propulsion, initiation, rhythmic acuity</w:t>
      </w:r>
    </w:p>
    <w:p w14:paraId="02E33B9D" w14:textId="77777777" w:rsidR="001F5E8F" w:rsidRPr="0099582B" w:rsidRDefault="001F5E8F" w:rsidP="001F5E8F">
      <w:pPr>
        <w:spacing w:before="60" w:after="60" w:line="240" w:lineRule="auto"/>
        <w:rPr>
          <w:rFonts w:ascii="Arial Narrow" w:hAnsi="Arial Narrow" w:cs="Arial"/>
          <w:u w:val="single"/>
        </w:rPr>
      </w:pPr>
      <w:r w:rsidRPr="0099582B">
        <w:rPr>
          <w:rFonts w:ascii="Arial Narrow" w:hAnsi="Arial Narrow" w:cs="Arial"/>
          <w:u w:val="single"/>
        </w:rPr>
        <w:t>Science</w:t>
      </w:r>
      <w:r w:rsidRPr="0099582B">
        <w:rPr>
          <w:rFonts w:ascii="Arial Narrow" w:hAnsi="Arial Narrow" w:cs="Arial"/>
        </w:rPr>
        <w:t>: movement, space, speed, gravity, friction, energy, force, muscles, skeletal system</w:t>
      </w:r>
    </w:p>
    <w:p w14:paraId="2CF7B634" w14:textId="77777777" w:rsidR="001F5E8F" w:rsidRPr="0099582B" w:rsidRDefault="001F5E8F" w:rsidP="001F5E8F">
      <w:pPr>
        <w:pStyle w:val="Default"/>
        <w:spacing w:before="60" w:after="60"/>
        <w:rPr>
          <w:rFonts w:ascii="Arial Narrow" w:hAnsi="Arial Narrow" w:cs="Arial"/>
          <w:bCs/>
          <w:sz w:val="22"/>
          <w:szCs w:val="22"/>
        </w:rPr>
      </w:pPr>
      <w:r w:rsidRPr="0099582B">
        <w:rPr>
          <w:rFonts w:ascii="Arial Narrow" w:hAnsi="Arial Narrow" w:cs="Arial"/>
          <w:sz w:val="22"/>
          <w:szCs w:val="22"/>
          <w:u w:val="single"/>
        </w:rPr>
        <w:t>Math</w:t>
      </w:r>
      <w:r w:rsidRPr="0099582B">
        <w:rPr>
          <w:rFonts w:ascii="Arial Narrow" w:hAnsi="Arial Narrow" w:cs="Arial"/>
          <w:sz w:val="22"/>
          <w:szCs w:val="22"/>
        </w:rPr>
        <w:t>: speed, time</w:t>
      </w:r>
      <w:r w:rsidRPr="0099582B">
        <w:rPr>
          <w:rFonts w:ascii="Arial Narrow" w:hAnsi="Arial Narrow" w:cs="Arial"/>
          <w:bCs/>
          <w:sz w:val="22"/>
          <w:szCs w:val="22"/>
        </w:rPr>
        <w:t>, patterns, sequence, grouping, levels, counting, estimation, scoring in games and activities.</w:t>
      </w:r>
    </w:p>
    <w:p w14:paraId="7999003E" w14:textId="77777777" w:rsidR="001F5E8F" w:rsidRPr="0099582B" w:rsidRDefault="001F5E8F" w:rsidP="001F5E8F">
      <w:pPr>
        <w:pStyle w:val="Default"/>
        <w:spacing w:before="60" w:after="60"/>
        <w:rPr>
          <w:rFonts w:ascii="Arial Narrow" w:hAnsi="Arial Narrow" w:cs="Arial"/>
          <w:sz w:val="22"/>
          <w:szCs w:val="22"/>
        </w:rPr>
      </w:pPr>
      <w:r w:rsidRPr="0099582B">
        <w:rPr>
          <w:rFonts w:ascii="Arial Narrow" w:hAnsi="Arial Narrow" w:cs="Arial"/>
          <w:bCs/>
          <w:sz w:val="22"/>
          <w:szCs w:val="22"/>
          <w:u w:val="single"/>
        </w:rPr>
        <w:t>Music</w:t>
      </w:r>
      <w:r w:rsidRPr="0099582B">
        <w:rPr>
          <w:rFonts w:ascii="Arial Narrow" w:hAnsi="Arial Narrow" w:cs="Arial"/>
          <w:bCs/>
          <w:sz w:val="22"/>
          <w:szCs w:val="22"/>
        </w:rPr>
        <w:t>:  beats, rhythms, syncopation, timing</w:t>
      </w:r>
    </w:p>
    <w:p w14:paraId="76992258" w14:textId="77777777" w:rsidR="001F5E8F" w:rsidRPr="0099582B" w:rsidRDefault="001F5E8F">
      <w:pPr>
        <w:rPr>
          <w:rFonts w:ascii="Arial Narrow" w:hAnsi="Arial Narrow"/>
        </w:rPr>
      </w:pPr>
      <w:r w:rsidRPr="0099582B">
        <w:rPr>
          <w:rFonts w:ascii="Arial Narrow" w:hAnsi="Arial Narrow" w:cs="Arial"/>
          <w:u w:val="single"/>
        </w:rPr>
        <w:t>Character Education:</w:t>
      </w:r>
      <w:r w:rsidR="001237F1" w:rsidRPr="0099582B">
        <w:rPr>
          <w:rFonts w:ascii="Arial Narrow" w:hAnsi="Arial Narrow" w:cs="Arial"/>
        </w:rPr>
        <w:t xml:space="preserve"> cooperation, self-</w:t>
      </w:r>
      <w:r w:rsidRPr="0099582B">
        <w:rPr>
          <w:rFonts w:ascii="Arial Narrow" w:hAnsi="Arial Narrow" w:cs="Arial"/>
        </w:rPr>
        <w:t>esteem, values, personal accountability, personal responsibility, respect, conflict resolution</w:t>
      </w:r>
    </w:p>
    <w:p w14:paraId="34A89643" w14:textId="77777777" w:rsidR="00EF527C" w:rsidRDefault="001F5E8F" w:rsidP="004416A0">
      <w:pPr>
        <w:autoSpaceDE w:val="0"/>
        <w:autoSpaceDN w:val="0"/>
        <w:adjustRightInd w:val="0"/>
        <w:spacing w:before="60" w:after="60" w:line="240" w:lineRule="auto"/>
        <w:rPr>
          <w:rFonts w:ascii="Arial Narrow" w:hAnsi="Arial Narrow" w:cs="Trebuchet MS"/>
          <w:b/>
          <w:bCs/>
          <w:color w:val="136633"/>
        </w:rPr>
      </w:pPr>
      <w:r w:rsidRPr="0099582B">
        <w:rPr>
          <w:rFonts w:ascii="Arial Narrow" w:hAnsi="Arial Narrow" w:cs="Trebuchet MS"/>
          <w:b/>
          <w:bCs/>
          <w:color w:val="136633"/>
        </w:rPr>
        <w:t xml:space="preserve">Related </w:t>
      </w:r>
      <w:proofErr w:type="spellStart"/>
      <w:r w:rsidRPr="0099582B">
        <w:rPr>
          <w:rFonts w:ascii="Arial Narrow" w:hAnsi="Arial Narrow" w:cs="Trebuchet MS"/>
          <w:b/>
          <w:bCs/>
          <w:color w:val="136633"/>
        </w:rPr>
        <w:t>KidsHealth</w:t>
      </w:r>
      <w:proofErr w:type="spellEnd"/>
      <w:r w:rsidRPr="0099582B">
        <w:rPr>
          <w:rFonts w:ascii="Arial Narrow" w:hAnsi="Arial Narrow" w:cs="Trebuchet MS"/>
          <w:b/>
          <w:bCs/>
          <w:color w:val="136633"/>
        </w:rPr>
        <w:t xml:space="preserve"> Links</w:t>
      </w:r>
      <w:r w:rsidR="0099582B">
        <w:rPr>
          <w:rFonts w:ascii="Arial Narrow" w:hAnsi="Arial Narrow" w:cs="Trebuchet MS"/>
          <w:color w:val="136633"/>
        </w:rPr>
        <w:t xml:space="preserve"> and </w:t>
      </w:r>
      <w:r w:rsidR="00E22248" w:rsidRPr="0099582B">
        <w:rPr>
          <w:rFonts w:ascii="Arial Narrow" w:hAnsi="Arial Narrow" w:cs="Trebuchet MS"/>
          <w:b/>
          <w:bCs/>
          <w:color w:val="136633"/>
        </w:rPr>
        <w:t>Articles for Students</w:t>
      </w:r>
      <w:r w:rsidRPr="0099582B">
        <w:rPr>
          <w:rFonts w:ascii="Arial Narrow" w:hAnsi="Arial Narrow" w:cs="Trebuchet MS"/>
          <w:b/>
          <w:bCs/>
          <w:color w:val="136633"/>
        </w:rPr>
        <w:t>:</w:t>
      </w:r>
    </w:p>
    <w:p w14:paraId="3AC03553" w14:textId="77777777" w:rsidR="0099582B" w:rsidRDefault="00013B7D" w:rsidP="004416A0">
      <w:pPr>
        <w:autoSpaceDE w:val="0"/>
        <w:autoSpaceDN w:val="0"/>
        <w:adjustRightInd w:val="0"/>
        <w:spacing w:before="60" w:after="60" w:line="240" w:lineRule="auto"/>
        <w:rPr>
          <w:rFonts w:ascii="Arial Narrow" w:hAnsi="Arial Narrow" w:cs="Trebuchet MS"/>
          <w:b/>
          <w:bCs/>
          <w:color w:val="136633"/>
        </w:rPr>
      </w:pPr>
      <w:hyperlink r:id="rId59" w:history="1">
        <w:r w:rsidR="0099582B" w:rsidRPr="00A9660E">
          <w:rPr>
            <w:rStyle w:val="Hyperlink"/>
            <w:rFonts w:ascii="Arial Narrow" w:hAnsi="Arial Narrow" w:cs="Trebuchet MS"/>
            <w:b/>
            <w:bCs/>
          </w:rPr>
          <w:t>www.kidshealth.org</w:t>
        </w:r>
      </w:hyperlink>
    </w:p>
    <w:p w14:paraId="07F023C8" w14:textId="77777777" w:rsidR="0099582B" w:rsidRPr="0099582B" w:rsidRDefault="0099582B" w:rsidP="004416A0">
      <w:pPr>
        <w:autoSpaceDE w:val="0"/>
        <w:autoSpaceDN w:val="0"/>
        <w:adjustRightInd w:val="0"/>
        <w:spacing w:before="60" w:after="60" w:line="240" w:lineRule="auto"/>
        <w:rPr>
          <w:rFonts w:ascii="Arial Narrow" w:hAnsi="Arial Narrow" w:cs="Trebuchet MS"/>
          <w:color w:val="136633"/>
        </w:rPr>
      </w:pPr>
    </w:p>
    <w:tbl>
      <w:tblPr>
        <w:tblStyle w:val="TableGrid"/>
        <w:tblW w:w="0" w:type="auto"/>
        <w:tblLayout w:type="fixed"/>
        <w:tblLook w:val="04A0" w:firstRow="1" w:lastRow="0" w:firstColumn="1" w:lastColumn="0" w:noHBand="0" w:noVBand="1"/>
      </w:tblPr>
      <w:tblGrid>
        <w:gridCol w:w="7398"/>
        <w:gridCol w:w="7020"/>
      </w:tblGrid>
      <w:tr w:rsidR="001F5E8F" w:rsidRPr="0099582B" w14:paraId="514C0671" w14:textId="77777777" w:rsidTr="00563BF9">
        <w:trPr>
          <w:tblHeader/>
        </w:trPr>
        <w:tc>
          <w:tcPr>
            <w:tcW w:w="14418" w:type="dxa"/>
            <w:gridSpan w:val="2"/>
            <w:shd w:val="clear" w:color="auto" w:fill="C6D9F1" w:themeFill="text2" w:themeFillTint="33"/>
          </w:tcPr>
          <w:p w14:paraId="10869C85" w14:textId="77777777" w:rsidR="001F5E8F" w:rsidRPr="0099582B" w:rsidRDefault="00817B44" w:rsidP="004416A0">
            <w:pPr>
              <w:pStyle w:val="Default"/>
              <w:spacing w:before="120" w:after="120"/>
              <w:rPr>
                <w:rFonts w:ascii="Arial Narrow" w:hAnsi="Arial Narrow" w:cs="Arial"/>
                <w:b/>
                <w:sz w:val="22"/>
                <w:szCs w:val="22"/>
              </w:rPr>
            </w:pPr>
            <w:r w:rsidRPr="0099582B">
              <w:rPr>
                <w:rFonts w:ascii="Arial Narrow" w:hAnsi="Arial Narrow" w:cs="Arial"/>
                <w:b/>
                <w:sz w:val="22"/>
                <w:szCs w:val="22"/>
              </w:rPr>
              <w:lastRenderedPageBreak/>
              <w:t>RESOURCE LIST</w:t>
            </w:r>
          </w:p>
        </w:tc>
      </w:tr>
      <w:tr w:rsidR="001F5E8F" w:rsidRPr="0099582B" w14:paraId="5342BA3F" w14:textId="77777777" w:rsidTr="00563BF9">
        <w:tc>
          <w:tcPr>
            <w:tcW w:w="7398" w:type="dxa"/>
          </w:tcPr>
          <w:p w14:paraId="7FB80CBE" w14:textId="77777777" w:rsidR="001F5E8F" w:rsidRPr="0099582B" w:rsidRDefault="001F5E8F" w:rsidP="001F5E8F">
            <w:pPr>
              <w:pStyle w:val="BodyText"/>
              <w:kinsoku w:val="0"/>
              <w:overflowPunct w:val="0"/>
              <w:spacing w:before="29"/>
              <w:ind w:left="100"/>
              <w:rPr>
                <w:rFonts w:ascii="Arial Narrow" w:hAnsi="Arial Narrow"/>
                <w:sz w:val="22"/>
                <w:szCs w:val="22"/>
              </w:rPr>
            </w:pPr>
            <w:r w:rsidRPr="0099582B">
              <w:rPr>
                <w:rFonts w:ascii="Arial Narrow" w:hAnsi="Arial Narrow"/>
                <w:sz w:val="22"/>
                <w:szCs w:val="22"/>
                <w:u w:val="single"/>
              </w:rPr>
              <w:t>Professional</w:t>
            </w:r>
            <w:r w:rsidRPr="0099582B">
              <w:rPr>
                <w:rFonts w:ascii="Arial Narrow" w:hAnsi="Arial Narrow"/>
                <w:spacing w:val="-15"/>
                <w:sz w:val="22"/>
                <w:szCs w:val="22"/>
                <w:u w:val="single"/>
              </w:rPr>
              <w:t xml:space="preserve"> </w:t>
            </w:r>
            <w:r w:rsidRPr="0099582B">
              <w:rPr>
                <w:rFonts w:ascii="Arial Narrow" w:hAnsi="Arial Narrow"/>
                <w:sz w:val="22"/>
                <w:szCs w:val="22"/>
                <w:u w:val="single"/>
              </w:rPr>
              <w:t>Organizations:</w:t>
            </w:r>
          </w:p>
          <w:p w14:paraId="6EDB001F" w14:textId="77777777" w:rsidR="001F5E8F" w:rsidRPr="0099582B" w:rsidRDefault="00013B7D" w:rsidP="001F5E8F">
            <w:pPr>
              <w:pStyle w:val="BodyText"/>
              <w:numPr>
                <w:ilvl w:val="0"/>
                <w:numId w:val="1"/>
              </w:numPr>
              <w:tabs>
                <w:tab w:val="left" w:pos="820"/>
              </w:tabs>
              <w:kinsoku w:val="0"/>
              <w:overflowPunct w:val="0"/>
              <w:spacing w:before="15"/>
              <w:ind w:left="100"/>
              <w:rPr>
                <w:rFonts w:ascii="Arial Narrow" w:hAnsi="Arial Narrow"/>
                <w:sz w:val="22"/>
                <w:szCs w:val="22"/>
              </w:rPr>
            </w:pPr>
            <w:hyperlink r:id="rId60" w:history="1">
              <w:r w:rsidR="001F5E8F" w:rsidRPr="0099582B">
                <w:rPr>
                  <w:rFonts w:ascii="Arial Narrow" w:hAnsi="Arial Narrow"/>
                  <w:sz w:val="22"/>
                  <w:szCs w:val="22"/>
                </w:rPr>
                <w:t>www.shapeamerica.org/</w:t>
              </w:r>
              <w:r w:rsidR="001F5E8F" w:rsidRPr="0099582B">
                <w:rPr>
                  <w:rFonts w:ascii="Arial Narrow" w:hAnsi="Arial Narrow"/>
                  <w:spacing w:val="-6"/>
                  <w:sz w:val="22"/>
                  <w:szCs w:val="22"/>
                </w:rPr>
                <w:t xml:space="preserve"> </w:t>
              </w:r>
            </w:hyperlink>
            <w:r w:rsidR="001F5E8F" w:rsidRPr="0099582B">
              <w:rPr>
                <w:rFonts w:ascii="Arial Narrow" w:hAnsi="Arial Narrow"/>
                <w:sz w:val="22"/>
                <w:szCs w:val="22"/>
              </w:rPr>
              <w:t>(Society</w:t>
            </w:r>
            <w:r w:rsidR="001F5E8F" w:rsidRPr="0099582B">
              <w:rPr>
                <w:rFonts w:ascii="Arial Narrow" w:hAnsi="Arial Narrow"/>
                <w:spacing w:val="-6"/>
                <w:sz w:val="22"/>
                <w:szCs w:val="22"/>
              </w:rPr>
              <w:t xml:space="preserve"> </w:t>
            </w:r>
            <w:r w:rsidR="001F5E8F" w:rsidRPr="0099582B">
              <w:rPr>
                <w:rFonts w:ascii="Arial Narrow" w:hAnsi="Arial Narrow"/>
                <w:sz w:val="22"/>
                <w:szCs w:val="22"/>
              </w:rPr>
              <w:t>of</w:t>
            </w:r>
            <w:r w:rsidR="001F5E8F" w:rsidRPr="0099582B">
              <w:rPr>
                <w:rFonts w:ascii="Arial Narrow" w:hAnsi="Arial Narrow"/>
                <w:spacing w:val="-6"/>
                <w:sz w:val="22"/>
                <w:szCs w:val="22"/>
              </w:rPr>
              <w:t xml:space="preserve"> </w:t>
            </w:r>
            <w:r w:rsidR="001F5E8F" w:rsidRPr="0099582B">
              <w:rPr>
                <w:rFonts w:ascii="Arial Narrow" w:hAnsi="Arial Narrow"/>
                <w:sz w:val="22"/>
                <w:szCs w:val="22"/>
              </w:rPr>
              <w:t>Health</w:t>
            </w:r>
            <w:r w:rsidR="001F5E8F" w:rsidRPr="0099582B">
              <w:rPr>
                <w:rFonts w:ascii="Arial Narrow" w:hAnsi="Arial Narrow"/>
                <w:spacing w:val="-6"/>
                <w:sz w:val="22"/>
                <w:szCs w:val="22"/>
              </w:rPr>
              <w:t xml:space="preserve"> </w:t>
            </w:r>
            <w:r w:rsidR="001F5E8F" w:rsidRPr="0099582B">
              <w:rPr>
                <w:rFonts w:ascii="Arial Narrow" w:hAnsi="Arial Narrow"/>
                <w:sz w:val="22"/>
                <w:szCs w:val="22"/>
              </w:rPr>
              <w:t>and</w:t>
            </w:r>
            <w:r w:rsidR="001F5E8F" w:rsidRPr="0099582B">
              <w:rPr>
                <w:rFonts w:ascii="Arial Narrow" w:hAnsi="Arial Narrow"/>
                <w:spacing w:val="-6"/>
                <w:sz w:val="22"/>
                <w:szCs w:val="22"/>
              </w:rPr>
              <w:t xml:space="preserve"> </w:t>
            </w:r>
            <w:r w:rsidR="001F5E8F" w:rsidRPr="0099582B">
              <w:rPr>
                <w:rFonts w:ascii="Arial Narrow" w:hAnsi="Arial Narrow"/>
                <w:sz w:val="22"/>
                <w:szCs w:val="22"/>
              </w:rPr>
              <w:t>Physical</w:t>
            </w:r>
            <w:r w:rsidR="001F5E8F" w:rsidRPr="0099582B">
              <w:rPr>
                <w:rFonts w:ascii="Arial Narrow" w:hAnsi="Arial Narrow"/>
                <w:spacing w:val="-6"/>
                <w:sz w:val="22"/>
                <w:szCs w:val="22"/>
              </w:rPr>
              <w:t xml:space="preserve"> </w:t>
            </w:r>
            <w:r w:rsidR="001F5E8F" w:rsidRPr="0099582B">
              <w:rPr>
                <w:rFonts w:ascii="Arial Narrow" w:hAnsi="Arial Narrow"/>
                <w:sz w:val="22"/>
                <w:szCs w:val="22"/>
              </w:rPr>
              <w:t>Educators)</w:t>
            </w:r>
          </w:p>
          <w:p w14:paraId="6909C8AB" w14:textId="77777777" w:rsidR="001F5E8F" w:rsidRPr="0099582B" w:rsidRDefault="00013B7D" w:rsidP="001F5E8F">
            <w:pPr>
              <w:pStyle w:val="BodyText"/>
              <w:numPr>
                <w:ilvl w:val="0"/>
                <w:numId w:val="1"/>
              </w:numPr>
              <w:tabs>
                <w:tab w:val="left" w:pos="820"/>
              </w:tabs>
              <w:kinsoku w:val="0"/>
              <w:overflowPunct w:val="0"/>
              <w:spacing w:before="15"/>
              <w:ind w:left="100"/>
              <w:rPr>
                <w:rFonts w:ascii="Arial Narrow" w:hAnsi="Arial Narrow"/>
                <w:sz w:val="22"/>
                <w:szCs w:val="22"/>
              </w:rPr>
            </w:pPr>
            <w:hyperlink r:id="rId61" w:history="1">
              <w:r w:rsidR="001F5E8F" w:rsidRPr="0099582B">
                <w:rPr>
                  <w:rFonts w:ascii="Arial Narrow" w:hAnsi="Arial Narrow"/>
                  <w:sz w:val="22"/>
                  <w:szCs w:val="22"/>
                </w:rPr>
                <w:t>www.tahperd.us</w:t>
              </w:r>
              <w:r w:rsidR="001F5E8F" w:rsidRPr="0099582B">
                <w:rPr>
                  <w:rFonts w:ascii="Arial Narrow" w:hAnsi="Arial Narrow"/>
                  <w:spacing w:val="51"/>
                  <w:sz w:val="22"/>
                  <w:szCs w:val="22"/>
                </w:rPr>
                <w:t xml:space="preserve"> </w:t>
              </w:r>
            </w:hyperlink>
            <w:r w:rsidR="001F5E8F" w:rsidRPr="0099582B">
              <w:rPr>
                <w:rFonts w:ascii="Arial Narrow" w:hAnsi="Arial Narrow"/>
                <w:sz w:val="22"/>
                <w:szCs w:val="22"/>
              </w:rPr>
              <w:t>(TN</w:t>
            </w:r>
            <w:r w:rsidR="001F5E8F" w:rsidRPr="0099582B">
              <w:rPr>
                <w:rFonts w:ascii="Arial Narrow" w:hAnsi="Arial Narrow"/>
                <w:spacing w:val="-4"/>
                <w:sz w:val="22"/>
                <w:szCs w:val="22"/>
              </w:rPr>
              <w:t xml:space="preserve"> </w:t>
            </w:r>
            <w:r w:rsidR="001F5E8F" w:rsidRPr="0099582B">
              <w:rPr>
                <w:rFonts w:ascii="Arial Narrow" w:hAnsi="Arial Narrow"/>
                <w:sz w:val="22"/>
                <w:szCs w:val="22"/>
              </w:rPr>
              <w:t>Association</w:t>
            </w:r>
            <w:r w:rsidR="001F5E8F" w:rsidRPr="0099582B">
              <w:rPr>
                <w:rFonts w:ascii="Arial Narrow" w:hAnsi="Arial Narrow"/>
                <w:spacing w:val="-4"/>
                <w:sz w:val="22"/>
                <w:szCs w:val="22"/>
              </w:rPr>
              <w:t xml:space="preserve"> </w:t>
            </w:r>
            <w:r w:rsidR="001F5E8F" w:rsidRPr="0099582B">
              <w:rPr>
                <w:rFonts w:ascii="Arial Narrow" w:hAnsi="Arial Narrow"/>
                <w:sz w:val="22"/>
                <w:szCs w:val="22"/>
              </w:rPr>
              <w:t>for</w:t>
            </w:r>
            <w:r w:rsidR="001F5E8F" w:rsidRPr="0099582B">
              <w:rPr>
                <w:rFonts w:ascii="Arial Narrow" w:hAnsi="Arial Narrow"/>
                <w:spacing w:val="-4"/>
                <w:sz w:val="22"/>
                <w:szCs w:val="22"/>
              </w:rPr>
              <w:t xml:space="preserve"> </w:t>
            </w:r>
            <w:r w:rsidR="001F5E8F" w:rsidRPr="0099582B">
              <w:rPr>
                <w:rFonts w:ascii="Arial Narrow" w:hAnsi="Arial Narrow"/>
                <w:sz w:val="22"/>
                <w:szCs w:val="22"/>
              </w:rPr>
              <w:t>Health,</w:t>
            </w:r>
            <w:r w:rsidR="001F5E8F" w:rsidRPr="0099582B">
              <w:rPr>
                <w:rFonts w:ascii="Arial Narrow" w:hAnsi="Arial Narrow"/>
                <w:spacing w:val="-5"/>
                <w:sz w:val="22"/>
                <w:szCs w:val="22"/>
              </w:rPr>
              <w:t xml:space="preserve"> </w:t>
            </w:r>
            <w:r w:rsidR="001F5E8F" w:rsidRPr="0099582B">
              <w:rPr>
                <w:rFonts w:ascii="Arial Narrow" w:hAnsi="Arial Narrow"/>
                <w:sz w:val="22"/>
                <w:szCs w:val="22"/>
              </w:rPr>
              <w:t>Physical</w:t>
            </w:r>
            <w:r w:rsidR="001F5E8F" w:rsidRPr="0099582B">
              <w:rPr>
                <w:rFonts w:ascii="Arial Narrow" w:hAnsi="Arial Narrow"/>
                <w:spacing w:val="-4"/>
                <w:sz w:val="22"/>
                <w:szCs w:val="22"/>
              </w:rPr>
              <w:t xml:space="preserve"> </w:t>
            </w:r>
            <w:r w:rsidR="001F5E8F" w:rsidRPr="0099582B">
              <w:rPr>
                <w:rFonts w:ascii="Arial Narrow" w:hAnsi="Arial Narrow"/>
                <w:sz w:val="22"/>
                <w:szCs w:val="22"/>
              </w:rPr>
              <w:t>Education,</w:t>
            </w:r>
            <w:r w:rsidR="001F5E8F" w:rsidRPr="0099582B">
              <w:rPr>
                <w:rFonts w:ascii="Arial Narrow" w:hAnsi="Arial Narrow"/>
                <w:spacing w:val="-4"/>
                <w:sz w:val="22"/>
                <w:szCs w:val="22"/>
              </w:rPr>
              <w:t xml:space="preserve"> </w:t>
            </w:r>
            <w:r w:rsidR="001F5E8F" w:rsidRPr="0099582B">
              <w:rPr>
                <w:rFonts w:ascii="Arial Narrow" w:hAnsi="Arial Narrow"/>
                <w:sz w:val="22"/>
                <w:szCs w:val="22"/>
              </w:rPr>
              <w:t>Recreation,</w:t>
            </w:r>
            <w:r w:rsidR="001F5E8F" w:rsidRPr="0099582B">
              <w:rPr>
                <w:rFonts w:ascii="Arial Narrow" w:hAnsi="Arial Narrow"/>
                <w:spacing w:val="-4"/>
                <w:sz w:val="22"/>
                <w:szCs w:val="22"/>
              </w:rPr>
              <w:t xml:space="preserve"> </w:t>
            </w:r>
            <w:r w:rsidR="001F5E8F" w:rsidRPr="0099582B">
              <w:rPr>
                <w:rFonts w:ascii="Arial Narrow" w:hAnsi="Arial Narrow"/>
                <w:sz w:val="22"/>
                <w:szCs w:val="22"/>
              </w:rPr>
              <w:t>&amp;</w:t>
            </w:r>
            <w:r w:rsidR="001F5E8F" w:rsidRPr="0099582B">
              <w:rPr>
                <w:rFonts w:ascii="Arial Narrow" w:hAnsi="Arial Narrow"/>
                <w:spacing w:val="-4"/>
                <w:sz w:val="22"/>
                <w:szCs w:val="22"/>
              </w:rPr>
              <w:t xml:space="preserve"> </w:t>
            </w:r>
            <w:r w:rsidR="001F5E8F" w:rsidRPr="0099582B">
              <w:rPr>
                <w:rFonts w:ascii="Arial Narrow" w:hAnsi="Arial Narrow"/>
                <w:sz w:val="22"/>
                <w:szCs w:val="22"/>
              </w:rPr>
              <w:t>Dance)</w:t>
            </w:r>
          </w:p>
          <w:p w14:paraId="4BDB5498" w14:textId="77777777" w:rsidR="001F5E8F" w:rsidRPr="0099582B" w:rsidRDefault="001F5E8F" w:rsidP="001F5E8F">
            <w:pPr>
              <w:kinsoku w:val="0"/>
              <w:overflowPunct w:val="0"/>
              <w:spacing w:before="1" w:line="280" w:lineRule="exact"/>
              <w:ind w:left="100"/>
              <w:rPr>
                <w:rFonts w:ascii="Arial Narrow" w:hAnsi="Arial Narrow"/>
              </w:rPr>
            </w:pPr>
          </w:p>
          <w:p w14:paraId="766B7470" w14:textId="77777777" w:rsidR="001F5E8F" w:rsidRPr="0099582B" w:rsidRDefault="001F5E8F" w:rsidP="001F5E8F">
            <w:pPr>
              <w:pStyle w:val="BodyText"/>
              <w:kinsoku w:val="0"/>
              <w:overflowPunct w:val="0"/>
              <w:spacing w:line="274" w:lineRule="exact"/>
              <w:ind w:left="100"/>
              <w:rPr>
                <w:rFonts w:ascii="Arial Narrow" w:hAnsi="Arial Narrow"/>
                <w:sz w:val="22"/>
                <w:szCs w:val="22"/>
              </w:rPr>
            </w:pPr>
            <w:r w:rsidRPr="0099582B">
              <w:rPr>
                <w:rFonts w:ascii="Arial Narrow" w:hAnsi="Arial Narrow"/>
                <w:sz w:val="22"/>
                <w:szCs w:val="22"/>
                <w:u w:val="single"/>
              </w:rPr>
              <w:t>National</w:t>
            </w:r>
            <w:r w:rsidRPr="0099582B">
              <w:rPr>
                <w:rFonts w:ascii="Arial Narrow" w:hAnsi="Arial Narrow"/>
                <w:spacing w:val="-7"/>
                <w:sz w:val="22"/>
                <w:szCs w:val="22"/>
                <w:u w:val="single"/>
              </w:rPr>
              <w:t xml:space="preserve"> </w:t>
            </w:r>
            <w:r w:rsidR="00755B44" w:rsidRPr="0099582B">
              <w:rPr>
                <w:rFonts w:ascii="Arial Narrow" w:hAnsi="Arial Narrow"/>
                <w:sz w:val="22"/>
                <w:szCs w:val="22"/>
                <w:u w:val="single"/>
              </w:rPr>
              <w:t>Health</w:t>
            </w:r>
            <w:r w:rsidRPr="0099582B">
              <w:rPr>
                <w:rFonts w:ascii="Arial Narrow" w:hAnsi="Arial Narrow"/>
                <w:spacing w:val="-8"/>
                <w:sz w:val="22"/>
                <w:szCs w:val="22"/>
                <w:u w:val="single"/>
              </w:rPr>
              <w:t xml:space="preserve"> </w:t>
            </w:r>
            <w:r w:rsidRPr="0099582B">
              <w:rPr>
                <w:rFonts w:ascii="Arial Narrow" w:hAnsi="Arial Narrow"/>
                <w:sz w:val="22"/>
                <w:szCs w:val="22"/>
                <w:u w:val="single"/>
              </w:rPr>
              <w:t>Standards</w:t>
            </w:r>
            <w:r w:rsidRPr="0099582B">
              <w:rPr>
                <w:rFonts w:ascii="Arial Narrow" w:hAnsi="Arial Narrow"/>
                <w:spacing w:val="-7"/>
                <w:sz w:val="22"/>
                <w:szCs w:val="22"/>
                <w:u w:val="single"/>
              </w:rPr>
              <w:t xml:space="preserve"> </w:t>
            </w:r>
            <w:r w:rsidRPr="0099582B">
              <w:rPr>
                <w:rFonts w:ascii="Arial Narrow" w:hAnsi="Arial Narrow"/>
                <w:sz w:val="22"/>
                <w:szCs w:val="22"/>
                <w:u w:val="single"/>
              </w:rPr>
              <w:t>&amp;</w:t>
            </w:r>
            <w:r w:rsidRPr="0099582B">
              <w:rPr>
                <w:rFonts w:ascii="Arial Narrow" w:hAnsi="Arial Narrow"/>
                <w:spacing w:val="-6"/>
                <w:sz w:val="22"/>
                <w:szCs w:val="22"/>
                <w:u w:val="single"/>
              </w:rPr>
              <w:t xml:space="preserve"> </w:t>
            </w:r>
            <w:r w:rsidRPr="0099582B">
              <w:rPr>
                <w:rFonts w:ascii="Arial Narrow" w:hAnsi="Arial Narrow"/>
                <w:sz w:val="22"/>
                <w:szCs w:val="22"/>
                <w:u w:val="single"/>
              </w:rPr>
              <w:t>Performance</w:t>
            </w:r>
            <w:r w:rsidRPr="0099582B">
              <w:rPr>
                <w:rFonts w:ascii="Arial Narrow" w:hAnsi="Arial Narrow"/>
                <w:spacing w:val="-7"/>
                <w:sz w:val="22"/>
                <w:szCs w:val="22"/>
                <w:u w:val="single"/>
              </w:rPr>
              <w:t xml:space="preserve"> </w:t>
            </w:r>
            <w:r w:rsidRPr="0099582B">
              <w:rPr>
                <w:rFonts w:ascii="Arial Narrow" w:hAnsi="Arial Narrow"/>
                <w:sz w:val="22"/>
                <w:szCs w:val="22"/>
                <w:u w:val="single"/>
              </w:rPr>
              <w:t>Outcomes:</w:t>
            </w:r>
            <w:r w:rsidRPr="0099582B">
              <w:rPr>
                <w:rFonts w:ascii="Arial Narrow" w:hAnsi="Arial Narrow"/>
                <w:w w:val="99"/>
                <w:sz w:val="22"/>
                <w:szCs w:val="22"/>
              </w:rPr>
              <w:t xml:space="preserve"> </w:t>
            </w:r>
          </w:p>
          <w:p w14:paraId="47D523D2" w14:textId="77777777" w:rsidR="001F5E8F" w:rsidRPr="0099582B" w:rsidRDefault="00013B7D" w:rsidP="001F5E8F">
            <w:pPr>
              <w:kinsoku w:val="0"/>
              <w:overflowPunct w:val="0"/>
              <w:spacing w:before="13" w:line="260" w:lineRule="exact"/>
              <w:ind w:left="100"/>
              <w:rPr>
                <w:rFonts w:ascii="Arial Narrow" w:hAnsi="Arial Narrow"/>
              </w:rPr>
            </w:pPr>
            <w:hyperlink r:id="rId62" w:history="1">
              <w:r w:rsidR="00755B44" w:rsidRPr="0099582B">
                <w:rPr>
                  <w:rStyle w:val="Hyperlink"/>
                  <w:rFonts w:ascii="Arial Narrow" w:hAnsi="Arial Narrow" w:cstheme="minorBidi"/>
                </w:rPr>
                <w:t>http://www.shapeamerica.org/standards/health/</w:t>
              </w:r>
            </w:hyperlink>
          </w:p>
          <w:p w14:paraId="2916C19D" w14:textId="77777777" w:rsidR="00755B44" w:rsidRPr="0099582B" w:rsidRDefault="00755B44" w:rsidP="001F5E8F">
            <w:pPr>
              <w:kinsoku w:val="0"/>
              <w:overflowPunct w:val="0"/>
              <w:spacing w:before="13" w:line="260" w:lineRule="exact"/>
              <w:ind w:left="100"/>
              <w:rPr>
                <w:rFonts w:ascii="Arial Narrow" w:hAnsi="Arial Narrow"/>
              </w:rPr>
            </w:pPr>
          </w:p>
          <w:p w14:paraId="61CF4C85" w14:textId="77777777" w:rsidR="001F5E8F" w:rsidRPr="0099582B" w:rsidRDefault="001F5E8F" w:rsidP="001F5E8F">
            <w:pPr>
              <w:pStyle w:val="BodyText"/>
              <w:kinsoku w:val="0"/>
              <w:overflowPunct w:val="0"/>
              <w:spacing w:line="270" w:lineRule="exact"/>
              <w:ind w:left="100"/>
              <w:rPr>
                <w:rFonts w:ascii="Arial Narrow" w:hAnsi="Arial Narrow"/>
                <w:sz w:val="22"/>
                <w:szCs w:val="22"/>
                <w:u w:val="single"/>
              </w:rPr>
            </w:pPr>
            <w:r w:rsidRPr="0099582B">
              <w:rPr>
                <w:rFonts w:ascii="Arial Narrow" w:hAnsi="Arial Narrow"/>
                <w:sz w:val="22"/>
                <w:szCs w:val="22"/>
                <w:u w:val="single"/>
              </w:rPr>
              <w:t>TN</w:t>
            </w:r>
            <w:r w:rsidRPr="0099582B">
              <w:rPr>
                <w:rFonts w:ascii="Arial Narrow" w:hAnsi="Arial Narrow"/>
                <w:spacing w:val="-5"/>
                <w:sz w:val="22"/>
                <w:szCs w:val="22"/>
                <w:u w:val="single"/>
              </w:rPr>
              <w:t xml:space="preserve"> </w:t>
            </w:r>
            <w:r w:rsidRPr="0099582B">
              <w:rPr>
                <w:rFonts w:ascii="Arial Narrow" w:hAnsi="Arial Narrow"/>
                <w:sz w:val="22"/>
                <w:szCs w:val="22"/>
                <w:u w:val="single"/>
              </w:rPr>
              <w:t>State</w:t>
            </w:r>
            <w:r w:rsidRPr="0099582B">
              <w:rPr>
                <w:rFonts w:ascii="Arial Narrow" w:hAnsi="Arial Narrow"/>
                <w:spacing w:val="-4"/>
                <w:sz w:val="22"/>
                <w:szCs w:val="22"/>
                <w:u w:val="single"/>
              </w:rPr>
              <w:t xml:space="preserve"> </w:t>
            </w:r>
            <w:proofErr w:type="gramStart"/>
            <w:r w:rsidR="00755B44" w:rsidRPr="0099582B">
              <w:rPr>
                <w:rFonts w:ascii="Arial Narrow" w:hAnsi="Arial Narrow"/>
                <w:sz w:val="22"/>
                <w:szCs w:val="22"/>
                <w:u w:val="single"/>
              </w:rPr>
              <w:t xml:space="preserve">Health </w:t>
            </w:r>
            <w:r w:rsidRPr="0099582B">
              <w:rPr>
                <w:rFonts w:ascii="Arial Narrow" w:hAnsi="Arial Narrow"/>
                <w:spacing w:val="-4"/>
                <w:sz w:val="22"/>
                <w:szCs w:val="22"/>
                <w:u w:val="single"/>
              </w:rPr>
              <w:t xml:space="preserve"> </w:t>
            </w:r>
            <w:r w:rsidRPr="0099582B">
              <w:rPr>
                <w:rFonts w:ascii="Arial Narrow" w:hAnsi="Arial Narrow"/>
                <w:sz w:val="22"/>
                <w:szCs w:val="22"/>
                <w:u w:val="single"/>
              </w:rPr>
              <w:t>Standards</w:t>
            </w:r>
            <w:proofErr w:type="gramEnd"/>
            <w:r w:rsidRPr="0099582B">
              <w:rPr>
                <w:rFonts w:ascii="Arial Narrow" w:hAnsi="Arial Narrow"/>
                <w:sz w:val="22"/>
                <w:szCs w:val="22"/>
                <w:u w:val="single"/>
              </w:rPr>
              <w:t>:</w:t>
            </w:r>
          </w:p>
          <w:p w14:paraId="0F8F09D4" w14:textId="77777777" w:rsidR="00755B44" w:rsidRPr="0099582B" w:rsidRDefault="00013B7D" w:rsidP="001F5E8F">
            <w:pPr>
              <w:pStyle w:val="BodyText"/>
              <w:kinsoku w:val="0"/>
              <w:overflowPunct w:val="0"/>
              <w:spacing w:line="270" w:lineRule="exact"/>
              <w:ind w:left="100"/>
              <w:rPr>
                <w:rFonts w:ascii="Arial Narrow" w:hAnsi="Arial Narrow"/>
                <w:sz w:val="22"/>
                <w:szCs w:val="22"/>
              </w:rPr>
            </w:pPr>
            <w:hyperlink r:id="rId63" w:history="1">
              <w:r w:rsidR="00755B44" w:rsidRPr="0099582B">
                <w:rPr>
                  <w:rStyle w:val="Hyperlink"/>
                  <w:rFonts w:ascii="Arial Narrow" w:hAnsi="Arial Narrow" w:cs="Cambria"/>
                  <w:sz w:val="22"/>
                  <w:szCs w:val="22"/>
                </w:rPr>
                <w:t>https://www.tn.gov/assets/entities/education/attachments/std_pe_health_gr_6_8.pdf</w:t>
              </w:r>
            </w:hyperlink>
          </w:p>
          <w:p w14:paraId="74869460" w14:textId="77777777" w:rsidR="00755B44" w:rsidRPr="0099582B" w:rsidRDefault="00755B44" w:rsidP="001F5E8F">
            <w:pPr>
              <w:pStyle w:val="BodyText"/>
              <w:kinsoku w:val="0"/>
              <w:overflowPunct w:val="0"/>
              <w:spacing w:line="270" w:lineRule="exact"/>
              <w:ind w:left="100"/>
              <w:rPr>
                <w:rFonts w:ascii="Arial Narrow" w:hAnsi="Arial Narrow"/>
                <w:sz w:val="22"/>
                <w:szCs w:val="22"/>
              </w:rPr>
            </w:pPr>
          </w:p>
          <w:p w14:paraId="0060A605" w14:textId="77777777" w:rsidR="001F5E8F" w:rsidRPr="0099582B" w:rsidRDefault="001F5E8F" w:rsidP="001F5E8F">
            <w:pPr>
              <w:pStyle w:val="BodyText"/>
              <w:kinsoku w:val="0"/>
              <w:overflowPunct w:val="0"/>
              <w:ind w:left="100"/>
              <w:rPr>
                <w:rFonts w:ascii="Arial Narrow" w:hAnsi="Arial Narrow"/>
                <w:sz w:val="22"/>
                <w:szCs w:val="22"/>
              </w:rPr>
            </w:pPr>
            <w:r w:rsidRPr="0099582B">
              <w:rPr>
                <w:rFonts w:ascii="Arial Narrow" w:hAnsi="Arial Narrow"/>
                <w:sz w:val="22"/>
                <w:szCs w:val="22"/>
                <w:u w:val="single"/>
              </w:rPr>
              <w:t>Helpful</w:t>
            </w:r>
            <w:r w:rsidRPr="0099582B">
              <w:rPr>
                <w:rFonts w:ascii="Arial Narrow" w:hAnsi="Arial Narrow"/>
                <w:spacing w:val="-10"/>
                <w:sz w:val="22"/>
                <w:szCs w:val="22"/>
                <w:u w:val="single"/>
              </w:rPr>
              <w:t xml:space="preserve"> </w:t>
            </w:r>
            <w:r w:rsidRPr="0099582B">
              <w:rPr>
                <w:rFonts w:ascii="Arial Narrow" w:hAnsi="Arial Narrow"/>
                <w:sz w:val="22"/>
                <w:szCs w:val="22"/>
                <w:u w:val="single"/>
              </w:rPr>
              <w:t>Websites:</w:t>
            </w:r>
          </w:p>
          <w:p w14:paraId="7531B5CB" w14:textId="77777777" w:rsidR="00755B44" w:rsidRPr="0099582B" w:rsidRDefault="00013B7D" w:rsidP="00504C16">
            <w:pPr>
              <w:pStyle w:val="BodyText"/>
              <w:numPr>
                <w:ilvl w:val="0"/>
                <w:numId w:val="12"/>
              </w:numPr>
              <w:kinsoku w:val="0"/>
              <w:overflowPunct w:val="0"/>
              <w:spacing w:before="21" w:line="274" w:lineRule="exact"/>
              <w:ind w:left="720"/>
              <w:rPr>
                <w:rFonts w:ascii="Arial Narrow" w:hAnsi="Arial Narrow"/>
                <w:sz w:val="22"/>
                <w:szCs w:val="22"/>
              </w:rPr>
            </w:pPr>
            <w:hyperlink r:id="rId64" w:history="1">
              <w:r w:rsidR="001F5E8F" w:rsidRPr="0099582B">
                <w:rPr>
                  <w:rFonts w:ascii="Arial Narrow" w:hAnsi="Arial Narrow"/>
                  <w:sz w:val="22"/>
                  <w:szCs w:val="22"/>
                </w:rPr>
                <w:t>http://www.heart.org/HEARTORG/Educator/Educator_UCM_001113_SubHomePage.jsp</w:t>
              </w:r>
            </w:hyperlink>
          </w:p>
          <w:p w14:paraId="29DC3A93" w14:textId="77777777" w:rsidR="00755B44" w:rsidRPr="0099582B" w:rsidRDefault="00013B7D" w:rsidP="00504C16">
            <w:pPr>
              <w:pStyle w:val="BodyText"/>
              <w:numPr>
                <w:ilvl w:val="0"/>
                <w:numId w:val="12"/>
              </w:numPr>
              <w:kinsoku w:val="0"/>
              <w:overflowPunct w:val="0"/>
              <w:spacing w:before="21" w:line="274" w:lineRule="exact"/>
              <w:ind w:left="720"/>
              <w:rPr>
                <w:rFonts w:ascii="Arial Narrow" w:hAnsi="Arial Narrow"/>
                <w:sz w:val="22"/>
                <w:szCs w:val="22"/>
              </w:rPr>
            </w:pPr>
            <w:hyperlink r:id="rId65" w:history="1">
              <w:r w:rsidR="00755B44" w:rsidRPr="0099582B">
                <w:rPr>
                  <w:rStyle w:val="Hyperlink"/>
                  <w:rFonts w:ascii="Arial Narrow" w:hAnsi="Arial Narrow" w:cs="Cambria"/>
                  <w:sz w:val="22"/>
                  <w:szCs w:val="22"/>
                </w:rPr>
                <w:t>http://responsibility.org/start-a-conversation/drinking-responsibly/virtual-bar/</w:t>
              </w:r>
            </w:hyperlink>
          </w:p>
          <w:p w14:paraId="299C8361" w14:textId="77777777" w:rsidR="00755B44" w:rsidRPr="0099582B" w:rsidRDefault="00013B7D" w:rsidP="00504C16">
            <w:pPr>
              <w:pStyle w:val="BodyText"/>
              <w:numPr>
                <w:ilvl w:val="0"/>
                <w:numId w:val="12"/>
              </w:numPr>
              <w:kinsoku w:val="0"/>
              <w:overflowPunct w:val="0"/>
              <w:spacing w:before="21" w:line="274" w:lineRule="exact"/>
              <w:ind w:left="720"/>
              <w:rPr>
                <w:rFonts w:ascii="Arial Narrow" w:hAnsi="Arial Narrow"/>
                <w:sz w:val="22"/>
                <w:szCs w:val="22"/>
              </w:rPr>
            </w:pPr>
            <w:hyperlink r:id="rId66" w:history="1">
              <w:r w:rsidR="00755B44" w:rsidRPr="0099582B">
                <w:rPr>
                  <w:rStyle w:val="Hyperlink"/>
                  <w:rFonts w:ascii="Arial Narrow" w:hAnsi="Arial Narrow" w:cs="Cambria"/>
                  <w:sz w:val="22"/>
                  <w:szCs w:val="22"/>
                </w:rPr>
                <w:t>http://www.learntobehealthy.org/teens/</w:t>
              </w:r>
            </w:hyperlink>
          </w:p>
          <w:p w14:paraId="30711C9E" w14:textId="77777777" w:rsidR="00755B44" w:rsidRPr="0099582B" w:rsidRDefault="00013B7D" w:rsidP="00504C16">
            <w:pPr>
              <w:pStyle w:val="BodyText"/>
              <w:numPr>
                <w:ilvl w:val="0"/>
                <w:numId w:val="12"/>
              </w:numPr>
              <w:kinsoku w:val="0"/>
              <w:overflowPunct w:val="0"/>
              <w:spacing w:before="21" w:line="274" w:lineRule="exact"/>
              <w:ind w:left="720"/>
              <w:rPr>
                <w:rFonts w:ascii="Arial Narrow" w:hAnsi="Arial Narrow"/>
                <w:sz w:val="22"/>
                <w:szCs w:val="22"/>
              </w:rPr>
            </w:pPr>
            <w:hyperlink r:id="rId67" w:history="1">
              <w:r w:rsidR="00755B44" w:rsidRPr="0099582B">
                <w:rPr>
                  <w:rStyle w:val="Hyperlink"/>
                  <w:rFonts w:ascii="Arial Narrow" w:hAnsi="Arial Narrow" w:cs="Cambria"/>
                  <w:sz w:val="22"/>
                  <w:szCs w:val="22"/>
                </w:rPr>
                <w:t>http://www.learninggamesforkids.com/health_games.html</w:t>
              </w:r>
            </w:hyperlink>
          </w:p>
          <w:p w14:paraId="7233C8DE" w14:textId="77777777" w:rsidR="000E2F0F" w:rsidRPr="0099582B" w:rsidRDefault="00013B7D" w:rsidP="00504C16">
            <w:pPr>
              <w:pStyle w:val="BodyText"/>
              <w:numPr>
                <w:ilvl w:val="0"/>
                <w:numId w:val="12"/>
              </w:numPr>
              <w:kinsoku w:val="0"/>
              <w:overflowPunct w:val="0"/>
              <w:spacing w:before="21" w:line="274" w:lineRule="exact"/>
              <w:ind w:left="720"/>
              <w:rPr>
                <w:rFonts w:ascii="Arial Narrow" w:hAnsi="Arial Narrow"/>
                <w:sz w:val="22"/>
                <w:szCs w:val="22"/>
              </w:rPr>
            </w:pPr>
            <w:hyperlink r:id="rId68" w:history="1">
              <w:r w:rsidR="00755B44" w:rsidRPr="0099582B">
                <w:rPr>
                  <w:rStyle w:val="Hyperlink"/>
                  <w:rFonts w:ascii="Arial Narrow" w:hAnsi="Arial Narrow" w:cs="Cambria"/>
                  <w:sz w:val="22"/>
                  <w:szCs w:val="22"/>
                </w:rPr>
                <w:t>http://www.nasbe.org/healthy_schools/hs/bytopics.php?topicid=1100</w:t>
              </w:r>
            </w:hyperlink>
          </w:p>
          <w:p w14:paraId="580150F2" w14:textId="77777777" w:rsidR="000E2F0F" w:rsidRPr="0099582B" w:rsidRDefault="00013B7D" w:rsidP="00504C16">
            <w:pPr>
              <w:pStyle w:val="BodyText"/>
              <w:numPr>
                <w:ilvl w:val="0"/>
                <w:numId w:val="12"/>
              </w:numPr>
              <w:kinsoku w:val="0"/>
              <w:overflowPunct w:val="0"/>
              <w:spacing w:before="21" w:line="274" w:lineRule="exact"/>
              <w:ind w:left="720"/>
              <w:rPr>
                <w:rFonts w:ascii="Arial Narrow" w:hAnsi="Arial Narrow"/>
                <w:sz w:val="22"/>
                <w:szCs w:val="22"/>
              </w:rPr>
            </w:pPr>
            <w:hyperlink r:id="rId69" w:history="1">
              <w:r w:rsidR="000E2F0F" w:rsidRPr="0099582B">
                <w:rPr>
                  <w:rStyle w:val="Hyperlink"/>
                  <w:rFonts w:ascii="Arial Narrow" w:hAnsi="Arial Narrow" w:cs="Arial"/>
                  <w:sz w:val="22"/>
                  <w:szCs w:val="22"/>
                </w:rPr>
                <w:t>http://www.discoveryeducation.com//search/page/6-8/health/-/-/index.cfm?campaign=flyout_teachers_68_health</w:t>
              </w:r>
            </w:hyperlink>
          </w:p>
          <w:p w14:paraId="117C9DE4" w14:textId="77777777" w:rsidR="000E2F0F" w:rsidRPr="0099582B" w:rsidRDefault="00013B7D" w:rsidP="00504C16">
            <w:pPr>
              <w:pStyle w:val="BodyText"/>
              <w:numPr>
                <w:ilvl w:val="0"/>
                <w:numId w:val="12"/>
              </w:numPr>
              <w:kinsoku w:val="0"/>
              <w:overflowPunct w:val="0"/>
              <w:spacing w:before="21" w:line="274" w:lineRule="exact"/>
              <w:ind w:left="720"/>
              <w:rPr>
                <w:rFonts w:ascii="Arial Narrow" w:hAnsi="Arial Narrow"/>
                <w:sz w:val="22"/>
                <w:szCs w:val="22"/>
              </w:rPr>
            </w:pPr>
            <w:hyperlink r:id="rId70" w:history="1">
              <w:r w:rsidR="000E2F0F" w:rsidRPr="0099582B">
                <w:rPr>
                  <w:rStyle w:val="Hyperlink"/>
                  <w:rFonts w:ascii="Arial Narrow" w:hAnsi="Arial Narrow" w:cs="Cambria"/>
                  <w:sz w:val="22"/>
                  <w:szCs w:val="22"/>
                </w:rPr>
                <w:t>http://www.planet-health.org/teacherInformation.cfm</w:t>
              </w:r>
            </w:hyperlink>
          </w:p>
          <w:p w14:paraId="15A03653" w14:textId="77777777" w:rsidR="00405652" w:rsidRPr="0099582B" w:rsidRDefault="00013B7D" w:rsidP="00504C16">
            <w:pPr>
              <w:pStyle w:val="BodyText"/>
              <w:numPr>
                <w:ilvl w:val="0"/>
                <w:numId w:val="12"/>
              </w:numPr>
              <w:kinsoku w:val="0"/>
              <w:overflowPunct w:val="0"/>
              <w:spacing w:before="21" w:line="274" w:lineRule="exact"/>
              <w:ind w:left="720"/>
              <w:rPr>
                <w:rStyle w:val="Hyperlink"/>
                <w:rFonts w:ascii="Arial Narrow" w:hAnsi="Arial Narrow" w:cs="Cambria"/>
                <w:color w:val="auto"/>
                <w:sz w:val="22"/>
                <w:szCs w:val="22"/>
                <w:u w:val="none"/>
              </w:rPr>
            </w:pPr>
            <w:hyperlink r:id="rId71" w:history="1">
              <w:r w:rsidR="00C1025C" w:rsidRPr="0099582B">
                <w:rPr>
                  <w:rStyle w:val="Hyperlink"/>
                  <w:rFonts w:ascii="Arial Narrow" w:hAnsi="Arial Narrow" w:cs="Cambria"/>
                  <w:sz w:val="22"/>
                  <w:szCs w:val="22"/>
                </w:rPr>
                <w:t>http://www.connectionsacademy.com/blog/posts/2014-01-18/Finding-the-Right-Words-Helping-Kids-Build-Vocabulary.aspx</w:t>
              </w:r>
            </w:hyperlink>
          </w:p>
          <w:p w14:paraId="48091936" w14:textId="77777777" w:rsidR="00405652" w:rsidRPr="0099582B" w:rsidRDefault="00013B7D" w:rsidP="004416A0">
            <w:pPr>
              <w:pStyle w:val="BodyText"/>
              <w:numPr>
                <w:ilvl w:val="0"/>
                <w:numId w:val="12"/>
              </w:numPr>
              <w:kinsoku w:val="0"/>
              <w:overflowPunct w:val="0"/>
              <w:spacing w:before="21" w:line="274" w:lineRule="exact"/>
              <w:ind w:left="720"/>
              <w:rPr>
                <w:rFonts w:ascii="Arial Narrow" w:hAnsi="Arial Narrow"/>
                <w:sz w:val="22"/>
                <w:szCs w:val="22"/>
              </w:rPr>
            </w:pPr>
            <w:hyperlink r:id="rId72" w:history="1">
              <w:r w:rsidR="00405652" w:rsidRPr="0099582B">
                <w:rPr>
                  <w:rStyle w:val="Hyperlink"/>
                  <w:rFonts w:ascii="Arial Narrow" w:hAnsi="Arial Narrow" w:cs="Cambria"/>
                  <w:sz w:val="22"/>
                  <w:szCs w:val="22"/>
                </w:rPr>
                <w:t>http://www.drugfreeworld.org/download.html</w:t>
              </w:r>
            </w:hyperlink>
          </w:p>
          <w:p w14:paraId="187F57B8" w14:textId="77777777" w:rsidR="009753DA" w:rsidRPr="0099582B" w:rsidRDefault="009753DA" w:rsidP="009753DA">
            <w:pPr>
              <w:pStyle w:val="BodyText"/>
              <w:kinsoku w:val="0"/>
              <w:overflowPunct w:val="0"/>
              <w:spacing w:before="21" w:line="274" w:lineRule="exact"/>
              <w:ind w:left="0"/>
              <w:rPr>
                <w:rFonts w:ascii="Arial Narrow" w:hAnsi="Arial Narrow"/>
                <w:sz w:val="22"/>
                <w:szCs w:val="22"/>
              </w:rPr>
            </w:pPr>
          </w:p>
          <w:p w14:paraId="4F460211" w14:textId="77777777" w:rsidR="001F5E8F" w:rsidRPr="0099582B" w:rsidRDefault="001F5E8F" w:rsidP="001F5E8F">
            <w:pPr>
              <w:pStyle w:val="BodyText"/>
              <w:kinsoku w:val="0"/>
              <w:overflowPunct w:val="0"/>
              <w:ind w:left="100"/>
              <w:rPr>
                <w:rFonts w:ascii="Arial Narrow" w:hAnsi="Arial Narrow"/>
                <w:sz w:val="22"/>
                <w:szCs w:val="22"/>
              </w:rPr>
            </w:pPr>
            <w:r w:rsidRPr="0099582B">
              <w:rPr>
                <w:rFonts w:ascii="Arial Narrow" w:hAnsi="Arial Narrow"/>
                <w:sz w:val="22"/>
                <w:szCs w:val="22"/>
                <w:u w:val="single"/>
              </w:rPr>
              <w:t>Professional</w:t>
            </w:r>
            <w:r w:rsidRPr="0099582B">
              <w:rPr>
                <w:rFonts w:ascii="Arial Narrow" w:hAnsi="Arial Narrow"/>
                <w:spacing w:val="-18"/>
                <w:sz w:val="22"/>
                <w:szCs w:val="22"/>
                <w:u w:val="single"/>
              </w:rPr>
              <w:t xml:space="preserve"> </w:t>
            </w:r>
            <w:r w:rsidRPr="0099582B">
              <w:rPr>
                <w:rFonts w:ascii="Arial Narrow" w:hAnsi="Arial Narrow"/>
                <w:sz w:val="22"/>
                <w:szCs w:val="22"/>
                <w:u w:val="single"/>
              </w:rPr>
              <w:t>Development:</w:t>
            </w:r>
          </w:p>
          <w:p w14:paraId="2AB145AC" w14:textId="77777777" w:rsidR="001F5E8F" w:rsidRPr="0099582B" w:rsidRDefault="001F5E8F" w:rsidP="00817B44">
            <w:pPr>
              <w:pStyle w:val="BodyText"/>
              <w:numPr>
                <w:ilvl w:val="1"/>
                <w:numId w:val="2"/>
              </w:numPr>
              <w:tabs>
                <w:tab w:val="left" w:pos="820"/>
              </w:tabs>
              <w:kinsoku w:val="0"/>
              <w:overflowPunct w:val="0"/>
              <w:spacing w:before="15"/>
              <w:ind w:left="100" w:hanging="360"/>
              <w:rPr>
                <w:rFonts w:ascii="Arial Narrow" w:hAnsi="Arial Narrow"/>
                <w:sz w:val="22"/>
                <w:szCs w:val="22"/>
              </w:rPr>
            </w:pPr>
            <w:r w:rsidRPr="0099582B">
              <w:rPr>
                <w:rFonts w:ascii="Arial Narrow" w:hAnsi="Arial Narrow"/>
                <w:sz w:val="22"/>
                <w:szCs w:val="22"/>
              </w:rPr>
              <w:t>TAHPERD</w:t>
            </w:r>
            <w:r w:rsidRPr="0099582B">
              <w:rPr>
                <w:rFonts w:ascii="Arial Narrow" w:hAnsi="Arial Narrow"/>
                <w:spacing w:val="-5"/>
                <w:sz w:val="22"/>
                <w:szCs w:val="22"/>
              </w:rPr>
              <w:t xml:space="preserve"> </w:t>
            </w:r>
            <w:r w:rsidR="00BE2AC3" w:rsidRPr="0099582B">
              <w:rPr>
                <w:rFonts w:ascii="Arial Narrow" w:hAnsi="Arial Narrow"/>
                <w:spacing w:val="-5"/>
                <w:sz w:val="22"/>
                <w:szCs w:val="22"/>
              </w:rPr>
              <w:t>-</w:t>
            </w:r>
            <w:r w:rsidRPr="0099582B">
              <w:rPr>
                <w:rFonts w:ascii="Arial Narrow" w:hAnsi="Arial Narrow"/>
                <w:sz w:val="22"/>
                <w:szCs w:val="22"/>
              </w:rPr>
              <w:t>Annual</w:t>
            </w:r>
            <w:r w:rsidRPr="0099582B">
              <w:rPr>
                <w:rFonts w:ascii="Arial Narrow" w:hAnsi="Arial Narrow"/>
                <w:spacing w:val="-4"/>
                <w:sz w:val="22"/>
                <w:szCs w:val="22"/>
              </w:rPr>
              <w:t xml:space="preserve"> </w:t>
            </w:r>
            <w:r w:rsidRPr="0099582B">
              <w:rPr>
                <w:rFonts w:ascii="Arial Narrow" w:hAnsi="Arial Narrow"/>
                <w:sz w:val="22"/>
                <w:szCs w:val="22"/>
              </w:rPr>
              <w:t>Physical</w:t>
            </w:r>
            <w:r w:rsidRPr="0099582B">
              <w:rPr>
                <w:rFonts w:ascii="Arial Narrow" w:hAnsi="Arial Narrow"/>
                <w:spacing w:val="-4"/>
                <w:sz w:val="22"/>
                <w:szCs w:val="22"/>
              </w:rPr>
              <w:t xml:space="preserve"> </w:t>
            </w:r>
            <w:r w:rsidRPr="0099582B">
              <w:rPr>
                <w:rFonts w:ascii="Arial Narrow" w:hAnsi="Arial Narrow"/>
                <w:sz w:val="22"/>
                <w:szCs w:val="22"/>
              </w:rPr>
              <w:t>Education</w:t>
            </w:r>
            <w:r w:rsidRPr="0099582B">
              <w:rPr>
                <w:rFonts w:ascii="Arial Narrow" w:hAnsi="Arial Narrow"/>
                <w:spacing w:val="-5"/>
                <w:sz w:val="22"/>
                <w:szCs w:val="22"/>
              </w:rPr>
              <w:t xml:space="preserve"> </w:t>
            </w:r>
            <w:r w:rsidRPr="0099582B">
              <w:rPr>
                <w:rFonts w:ascii="Arial Narrow" w:hAnsi="Arial Narrow"/>
                <w:sz w:val="22"/>
                <w:szCs w:val="22"/>
              </w:rPr>
              <w:t>Conference</w:t>
            </w:r>
            <w:r w:rsidRPr="0099582B">
              <w:rPr>
                <w:rFonts w:ascii="Arial Narrow" w:hAnsi="Arial Narrow"/>
                <w:spacing w:val="-4"/>
                <w:sz w:val="22"/>
                <w:szCs w:val="22"/>
              </w:rPr>
              <w:t xml:space="preserve"> </w:t>
            </w:r>
            <w:r w:rsidRPr="0099582B">
              <w:rPr>
                <w:rFonts w:ascii="Arial Narrow" w:hAnsi="Arial Narrow"/>
                <w:sz w:val="22"/>
                <w:szCs w:val="22"/>
              </w:rPr>
              <w:t>(Fall</w:t>
            </w:r>
            <w:r w:rsidRPr="0099582B">
              <w:rPr>
                <w:rFonts w:ascii="Arial Narrow" w:hAnsi="Arial Narrow"/>
                <w:spacing w:val="-4"/>
                <w:sz w:val="22"/>
                <w:szCs w:val="22"/>
              </w:rPr>
              <w:t xml:space="preserve"> </w:t>
            </w:r>
            <w:r w:rsidRPr="0099582B">
              <w:rPr>
                <w:rFonts w:ascii="Arial Narrow" w:hAnsi="Arial Narrow"/>
                <w:sz w:val="22"/>
                <w:szCs w:val="22"/>
              </w:rPr>
              <w:t>of</w:t>
            </w:r>
            <w:r w:rsidRPr="0099582B">
              <w:rPr>
                <w:rFonts w:ascii="Arial Narrow" w:hAnsi="Arial Narrow"/>
                <w:spacing w:val="-4"/>
                <w:sz w:val="22"/>
                <w:szCs w:val="22"/>
              </w:rPr>
              <w:t xml:space="preserve"> </w:t>
            </w:r>
            <w:r w:rsidRPr="0099582B">
              <w:rPr>
                <w:rFonts w:ascii="Arial Narrow" w:hAnsi="Arial Narrow"/>
                <w:sz w:val="22"/>
                <w:szCs w:val="22"/>
              </w:rPr>
              <w:t>each</w:t>
            </w:r>
            <w:r w:rsidRPr="0099582B">
              <w:rPr>
                <w:rFonts w:ascii="Arial Narrow" w:hAnsi="Arial Narrow"/>
                <w:spacing w:val="-5"/>
                <w:sz w:val="22"/>
                <w:szCs w:val="22"/>
              </w:rPr>
              <w:t xml:space="preserve"> </w:t>
            </w:r>
            <w:r w:rsidRPr="0099582B">
              <w:rPr>
                <w:rFonts w:ascii="Arial Narrow" w:hAnsi="Arial Narrow"/>
                <w:sz w:val="22"/>
                <w:szCs w:val="22"/>
              </w:rPr>
              <w:t>year)</w:t>
            </w:r>
            <w:r w:rsidR="00BE2AC3" w:rsidRPr="0099582B">
              <w:rPr>
                <w:rFonts w:ascii="Arial Narrow" w:hAnsi="Arial Narrow"/>
                <w:sz w:val="22"/>
                <w:szCs w:val="22"/>
              </w:rPr>
              <w:t xml:space="preserve">-state </w:t>
            </w:r>
          </w:p>
          <w:p w14:paraId="5F2D7933" w14:textId="77777777" w:rsidR="000E2F0F" w:rsidRPr="0099582B" w:rsidRDefault="000E2F0F" w:rsidP="00817B44">
            <w:pPr>
              <w:pStyle w:val="BodyText"/>
              <w:numPr>
                <w:ilvl w:val="1"/>
                <w:numId w:val="2"/>
              </w:numPr>
              <w:tabs>
                <w:tab w:val="left" w:pos="820"/>
              </w:tabs>
              <w:kinsoku w:val="0"/>
              <w:overflowPunct w:val="0"/>
              <w:spacing w:before="15"/>
              <w:ind w:left="100" w:hanging="360"/>
              <w:rPr>
                <w:rFonts w:ascii="Arial Narrow" w:hAnsi="Arial Narrow"/>
                <w:sz w:val="22"/>
                <w:szCs w:val="22"/>
              </w:rPr>
            </w:pPr>
            <w:r w:rsidRPr="0099582B">
              <w:rPr>
                <w:rFonts w:ascii="Arial Narrow" w:hAnsi="Arial Narrow"/>
                <w:sz w:val="22"/>
                <w:szCs w:val="22"/>
              </w:rPr>
              <w:t>SHAPE Annual Health and Physical Education C</w:t>
            </w:r>
            <w:r w:rsidR="00BE2AC3" w:rsidRPr="0099582B">
              <w:rPr>
                <w:rFonts w:ascii="Arial Narrow" w:hAnsi="Arial Narrow"/>
                <w:sz w:val="22"/>
                <w:szCs w:val="22"/>
              </w:rPr>
              <w:t xml:space="preserve">onference (Spring of each year)- national </w:t>
            </w:r>
          </w:p>
          <w:p w14:paraId="54738AF4" w14:textId="77777777" w:rsidR="009753DA" w:rsidRPr="0099582B" w:rsidRDefault="009753DA" w:rsidP="009753DA">
            <w:pPr>
              <w:pStyle w:val="BodyText"/>
              <w:numPr>
                <w:ilvl w:val="1"/>
                <w:numId w:val="2"/>
              </w:numPr>
              <w:tabs>
                <w:tab w:val="left" w:pos="820"/>
              </w:tabs>
              <w:kinsoku w:val="0"/>
              <w:overflowPunct w:val="0"/>
              <w:spacing w:before="15"/>
              <w:ind w:left="100" w:hanging="360"/>
              <w:rPr>
                <w:rFonts w:ascii="Arial Narrow" w:hAnsi="Arial Narrow"/>
                <w:sz w:val="22"/>
                <w:szCs w:val="22"/>
              </w:rPr>
            </w:pPr>
          </w:p>
        </w:tc>
        <w:tc>
          <w:tcPr>
            <w:tcW w:w="7020" w:type="dxa"/>
          </w:tcPr>
          <w:p w14:paraId="14D20155" w14:textId="77777777" w:rsidR="001F5E8F" w:rsidRPr="0099582B" w:rsidRDefault="001F5E8F" w:rsidP="001F5E8F">
            <w:pPr>
              <w:pStyle w:val="Default"/>
              <w:rPr>
                <w:rFonts w:ascii="Arial Narrow" w:hAnsi="Arial Narrow" w:cs="Arial"/>
                <w:b/>
                <w:sz w:val="22"/>
                <w:szCs w:val="22"/>
                <w:u w:val="single"/>
              </w:rPr>
            </w:pPr>
            <w:r w:rsidRPr="0099582B">
              <w:rPr>
                <w:rFonts w:ascii="Arial Narrow" w:hAnsi="Arial Narrow" w:cs="Arial"/>
                <w:b/>
                <w:sz w:val="22"/>
                <w:szCs w:val="22"/>
                <w:u w:val="single"/>
              </w:rPr>
              <w:t xml:space="preserve">Resources Available Throughout the District: </w:t>
            </w:r>
          </w:p>
          <w:p w14:paraId="57648EE5" w14:textId="77777777" w:rsidR="001F5E8F" w:rsidRPr="0099582B" w:rsidRDefault="001F5E8F" w:rsidP="001F5E8F">
            <w:pPr>
              <w:pStyle w:val="Default"/>
              <w:rPr>
                <w:rFonts w:ascii="Arial Narrow" w:hAnsi="Arial Narrow" w:cs="Arial"/>
                <w:sz w:val="22"/>
                <w:szCs w:val="22"/>
              </w:rPr>
            </w:pPr>
            <w:proofErr w:type="gramStart"/>
            <w:r w:rsidRPr="0099582B">
              <w:rPr>
                <w:rFonts w:ascii="Arial Narrow" w:hAnsi="Arial Narrow" w:cs="Arial"/>
                <w:sz w:val="22"/>
                <w:szCs w:val="22"/>
              </w:rPr>
              <w:t>Online :</w:t>
            </w:r>
            <w:proofErr w:type="gramEnd"/>
          </w:p>
          <w:p w14:paraId="5337D991" w14:textId="77777777" w:rsidR="001F5E8F" w:rsidRPr="0099582B" w:rsidRDefault="00013B7D" w:rsidP="001F5E8F">
            <w:pPr>
              <w:pStyle w:val="Default"/>
              <w:rPr>
                <w:rFonts w:ascii="Arial Narrow" w:hAnsi="Arial Narrow" w:cs="Arial"/>
                <w:sz w:val="22"/>
                <w:szCs w:val="22"/>
              </w:rPr>
            </w:pPr>
            <w:hyperlink r:id="rId73" w:history="1">
              <w:r w:rsidR="001F5E8F" w:rsidRPr="0099582B">
                <w:rPr>
                  <w:rStyle w:val="Hyperlink"/>
                  <w:rFonts w:ascii="Arial Narrow" w:hAnsi="Arial Narrow" w:cs="Arial"/>
                  <w:sz w:val="22"/>
                  <w:szCs w:val="22"/>
                </w:rPr>
                <w:t>http://www.scsk12.org</w:t>
              </w:r>
            </w:hyperlink>
          </w:p>
          <w:p w14:paraId="59281AE4" w14:textId="77777777" w:rsidR="001F5E8F" w:rsidRPr="0099582B" w:rsidRDefault="00013B7D" w:rsidP="001F5E8F">
            <w:pPr>
              <w:pStyle w:val="Default"/>
              <w:rPr>
                <w:rFonts w:ascii="Arial Narrow" w:hAnsi="Arial Narrow" w:cs="Arial"/>
                <w:sz w:val="22"/>
                <w:szCs w:val="22"/>
              </w:rPr>
            </w:pPr>
            <w:hyperlink r:id="rId74" w:history="1">
              <w:r w:rsidR="001F5E8F" w:rsidRPr="0099582B">
                <w:rPr>
                  <w:rStyle w:val="Hyperlink"/>
                  <w:rFonts w:ascii="Arial Narrow" w:hAnsi="Arial Narrow" w:cs="Arial"/>
                  <w:sz w:val="22"/>
                  <w:szCs w:val="22"/>
                </w:rPr>
                <w:t>http://www.hpelw.weebly.com</w:t>
              </w:r>
            </w:hyperlink>
          </w:p>
          <w:p w14:paraId="1E878E19" w14:textId="77777777" w:rsidR="001F5E8F" w:rsidRPr="0099582B" w:rsidRDefault="00013B7D" w:rsidP="001F5E8F">
            <w:pPr>
              <w:pStyle w:val="Default"/>
              <w:rPr>
                <w:rFonts w:ascii="Arial Narrow" w:hAnsi="Arial Narrow" w:cs="Arial"/>
                <w:sz w:val="22"/>
                <w:szCs w:val="22"/>
              </w:rPr>
            </w:pPr>
            <w:hyperlink r:id="rId75" w:history="1">
              <w:r w:rsidR="001F5E8F" w:rsidRPr="0099582B">
                <w:rPr>
                  <w:rStyle w:val="Hyperlink"/>
                  <w:rFonts w:ascii="Arial Narrow" w:hAnsi="Arial Narrow" w:cs="Arial"/>
                  <w:sz w:val="22"/>
                  <w:szCs w:val="22"/>
                </w:rPr>
                <w:t>http://www.tennesseestandards.com</w:t>
              </w:r>
            </w:hyperlink>
          </w:p>
          <w:p w14:paraId="76C47533" w14:textId="77777777" w:rsidR="001F5E8F" w:rsidRPr="0099582B" w:rsidRDefault="00013B7D" w:rsidP="001F5E8F">
            <w:pPr>
              <w:pStyle w:val="Default"/>
              <w:rPr>
                <w:rStyle w:val="Hyperlink"/>
                <w:rFonts w:ascii="Arial Narrow" w:hAnsi="Arial Narrow" w:cs="Arial"/>
                <w:sz w:val="22"/>
                <w:szCs w:val="22"/>
              </w:rPr>
            </w:pPr>
            <w:hyperlink r:id="rId76" w:history="1">
              <w:r w:rsidR="001F5E8F" w:rsidRPr="0099582B">
                <w:rPr>
                  <w:rStyle w:val="Hyperlink"/>
                  <w:rFonts w:ascii="Arial Narrow" w:hAnsi="Arial Narrow" w:cs="Arial"/>
                  <w:sz w:val="22"/>
                  <w:szCs w:val="22"/>
                </w:rPr>
                <w:t>www.tennesseeassessments.com</w:t>
              </w:r>
            </w:hyperlink>
          </w:p>
          <w:p w14:paraId="0DC1A26B" w14:textId="77777777" w:rsidR="00755B44" w:rsidRPr="0099582B" w:rsidRDefault="00013B7D" w:rsidP="001F5E8F">
            <w:pPr>
              <w:pStyle w:val="Default"/>
              <w:rPr>
                <w:rFonts w:ascii="Arial Narrow" w:hAnsi="Arial Narrow" w:cs="Arial"/>
                <w:sz w:val="22"/>
                <w:szCs w:val="22"/>
              </w:rPr>
            </w:pPr>
            <w:hyperlink r:id="rId77" w:history="1">
              <w:r w:rsidR="00755B44" w:rsidRPr="0099582B">
                <w:rPr>
                  <w:rStyle w:val="Hyperlink"/>
                  <w:rFonts w:ascii="Arial Narrow" w:hAnsi="Arial Narrow" w:cs="Arial"/>
                  <w:sz w:val="22"/>
                  <w:szCs w:val="22"/>
                </w:rPr>
                <w:t>http://glencoe.mheducation.com/sites/0078774055/instructor_view0/health_espotlight_video_series.html</w:t>
              </w:r>
            </w:hyperlink>
          </w:p>
          <w:p w14:paraId="4E995D59" w14:textId="77777777" w:rsidR="001F5E8F" w:rsidRPr="0099582B" w:rsidRDefault="00013B7D" w:rsidP="001F5E8F">
            <w:pPr>
              <w:pStyle w:val="Default"/>
              <w:rPr>
                <w:rFonts w:ascii="Arial Narrow" w:hAnsi="Arial Narrow" w:cs="Arial"/>
                <w:sz w:val="22"/>
                <w:szCs w:val="22"/>
              </w:rPr>
            </w:pPr>
            <w:hyperlink r:id="rId78" w:history="1">
              <w:r w:rsidR="001F5E8F" w:rsidRPr="0099582B">
                <w:rPr>
                  <w:rStyle w:val="Hyperlink"/>
                  <w:rFonts w:ascii="Arial Narrow" w:hAnsi="Arial Narrow" w:cs="Arial"/>
                  <w:sz w:val="22"/>
                  <w:szCs w:val="22"/>
                </w:rPr>
                <w:t>www.pecentral.org</w:t>
              </w:r>
            </w:hyperlink>
          </w:p>
          <w:p w14:paraId="68B776FC" w14:textId="77777777" w:rsidR="001F5E8F" w:rsidRPr="0099582B" w:rsidRDefault="00013B7D" w:rsidP="001F5E8F">
            <w:pPr>
              <w:pStyle w:val="Default"/>
              <w:rPr>
                <w:rFonts w:ascii="Arial Narrow" w:hAnsi="Arial Narrow" w:cs="Arial"/>
                <w:sz w:val="22"/>
                <w:szCs w:val="22"/>
              </w:rPr>
            </w:pPr>
            <w:hyperlink r:id="rId79" w:history="1">
              <w:r w:rsidR="001F5E8F" w:rsidRPr="0099582B">
                <w:rPr>
                  <w:rStyle w:val="Hyperlink"/>
                  <w:rFonts w:ascii="Arial Narrow" w:hAnsi="Arial Narrow" w:cs="Arial"/>
                  <w:sz w:val="22"/>
                  <w:szCs w:val="22"/>
                </w:rPr>
                <w:t>www.sparkpe.org</w:t>
              </w:r>
            </w:hyperlink>
          </w:p>
          <w:p w14:paraId="5A576D88" w14:textId="77777777" w:rsidR="001F5E8F" w:rsidRPr="0099582B" w:rsidRDefault="00013B7D" w:rsidP="001F5E8F">
            <w:pPr>
              <w:pStyle w:val="Default"/>
              <w:rPr>
                <w:rFonts w:ascii="Arial Narrow" w:hAnsi="Arial Narrow" w:cs="Arial"/>
                <w:sz w:val="22"/>
                <w:szCs w:val="22"/>
              </w:rPr>
            </w:pPr>
            <w:hyperlink r:id="rId80" w:history="1">
              <w:r w:rsidR="001F5E8F" w:rsidRPr="0099582B">
                <w:rPr>
                  <w:rStyle w:val="Hyperlink"/>
                  <w:rFonts w:ascii="Arial Narrow" w:hAnsi="Arial Narrow" w:cs="Arial"/>
                  <w:sz w:val="22"/>
                  <w:szCs w:val="22"/>
                </w:rPr>
                <w:t>www.scholastic.com</w:t>
              </w:r>
            </w:hyperlink>
            <w:r w:rsidR="001F5E8F" w:rsidRPr="0099582B">
              <w:rPr>
                <w:rFonts w:ascii="Arial Narrow" w:hAnsi="Arial Narrow" w:cs="Arial"/>
                <w:sz w:val="22"/>
                <w:szCs w:val="22"/>
              </w:rPr>
              <w:t xml:space="preserve"> (build your own webpage to be placed on school’s homepage as a link.)</w:t>
            </w:r>
          </w:p>
          <w:p w14:paraId="07429968" w14:textId="77777777" w:rsidR="001F5E8F" w:rsidRPr="0099582B" w:rsidRDefault="00013B7D" w:rsidP="001F5E8F">
            <w:pPr>
              <w:pStyle w:val="Default"/>
              <w:rPr>
                <w:rFonts w:ascii="Arial Narrow" w:hAnsi="Arial Narrow" w:cs="Arial"/>
                <w:sz w:val="22"/>
                <w:szCs w:val="22"/>
              </w:rPr>
            </w:pPr>
            <w:hyperlink r:id="rId81" w:history="1">
              <w:r w:rsidR="001F5E8F" w:rsidRPr="0099582B">
                <w:rPr>
                  <w:rStyle w:val="Hyperlink"/>
                  <w:rFonts w:ascii="Arial Narrow" w:hAnsi="Arial Narrow" w:cs="Arial"/>
                  <w:sz w:val="22"/>
                  <w:szCs w:val="22"/>
                </w:rPr>
                <w:t>www.bowlersed.com</w:t>
              </w:r>
            </w:hyperlink>
          </w:p>
          <w:p w14:paraId="410C5564" w14:textId="77777777" w:rsidR="001F5E8F" w:rsidRPr="0099582B" w:rsidRDefault="00013B7D" w:rsidP="001F5E8F">
            <w:pPr>
              <w:pStyle w:val="Default"/>
              <w:rPr>
                <w:rFonts w:ascii="Arial Narrow" w:hAnsi="Arial Narrow" w:cs="Arial"/>
                <w:sz w:val="22"/>
                <w:szCs w:val="22"/>
              </w:rPr>
            </w:pPr>
            <w:hyperlink r:id="rId82" w:history="1">
              <w:r w:rsidR="001F5E8F" w:rsidRPr="0099582B">
                <w:rPr>
                  <w:rStyle w:val="Hyperlink"/>
                  <w:rFonts w:ascii="Arial Narrow" w:hAnsi="Arial Narrow" w:cs="Arial"/>
                  <w:sz w:val="22"/>
                  <w:szCs w:val="22"/>
                </w:rPr>
                <w:t>www.cdc.gov</w:t>
              </w:r>
            </w:hyperlink>
          </w:p>
          <w:p w14:paraId="2FF63667" w14:textId="77777777" w:rsidR="001F5E8F" w:rsidRPr="0099582B" w:rsidRDefault="00013B7D" w:rsidP="001F5E8F">
            <w:pPr>
              <w:pStyle w:val="Default"/>
              <w:rPr>
                <w:rFonts w:ascii="Arial Narrow" w:hAnsi="Arial Narrow" w:cs="Arial"/>
                <w:sz w:val="22"/>
                <w:szCs w:val="22"/>
              </w:rPr>
            </w:pPr>
            <w:hyperlink r:id="rId83" w:history="1">
              <w:r w:rsidR="001F5E8F" w:rsidRPr="0099582B">
                <w:rPr>
                  <w:rStyle w:val="Hyperlink"/>
                  <w:rFonts w:ascii="Arial Narrow" w:hAnsi="Arial Narrow" w:cs="Arial"/>
                  <w:sz w:val="22"/>
                  <w:szCs w:val="22"/>
                </w:rPr>
                <w:t>www.classroomteacher/integratedlessonideas.com</w:t>
              </w:r>
            </w:hyperlink>
          </w:p>
          <w:p w14:paraId="320285EC" w14:textId="77777777" w:rsidR="001F5E8F" w:rsidRPr="0099582B" w:rsidRDefault="00013B7D" w:rsidP="001F5E8F">
            <w:pPr>
              <w:pStyle w:val="Default"/>
              <w:rPr>
                <w:rFonts w:ascii="Arial Narrow" w:hAnsi="Arial Narrow" w:cs="Arial"/>
                <w:sz w:val="22"/>
                <w:szCs w:val="22"/>
              </w:rPr>
            </w:pPr>
            <w:hyperlink r:id="rId84" w:history="1">
              <w:r w:rsidR="001F5E8F" w:rsidRPr="0099582B">
                <w:rPr>
                  <w:rStyle w:val="Hyperlink"/>
                  <w:rFonts w:ascii="Arial Narrow" w:hAnsi="Arial Narrow" w:cs="Arial"/>
                  <w:sz w:val="22"/>
                  <w:szCs w:val="22"/>
                </w:rPr>
                <w:t>www.linelinks.com</w:t>
              </w:r>
            </w:hyperlink>
          </w:p>
          <w:p w14:paraId="3F970333" w14:textId="77777777" w:rsidR="001F5E8F" w:rsidRPr="0099582B" w:rsidRDefault="00013B7D" w:rsidP="001F5E8F">
            <w:pPr>
              <w:pStyle w:val="Default"/>
              <w:rPr>
                <w:rFonts w:ascii="Arial Narrow" w:hAnsi="Arial Narrow" w:cs="Arial"/>
                <w:sz w:val="22"/>
                <w:szCs w:val="22"/>
              </w:rPr>
            </w:pPr>
            <w:hyperlink r:id="rId85" w:history="1">
              <w:r w:rsidR="001F5E8F" w:rsidRPr="0099582B">
                <w:rPr>
                  <w:rStyle w:val="Hyperlink"/>
                  <w:rFonts w:ascii="Arial Narrow" w:hAnsi="Arial Narrow" w:cs="Arial"/>
                  <w:sz w:val="22"/>
                  <w:szCs w:val="22"/>
                </w:rPr>
                <w:t>www.lessonplanz.com</w:t>
              </w:r>
            </w:hyperlink>
          </w:p>
          <w:p w14:paraId="5F029368" w14:textId="77777777" w:rsidR="001F5E8F" w:rsidRPr="0099582B" w:rsidRDefault="00013B7D" w:rsidP="001F5E8F">
            <w:pPr>
              <w:pStyle w:val="Default"/>
              <w:rPr>
                <w:rFonts w:ascii="Arial Narrow" w:hAnsi="Arial Narrow" w:cs="Arial"/>
                <w:sz w:val="22"/>
                <w:szCs w:val="22"/>
              </w:rPr>
            </w:pPr>
            <w:hyperlink r:id="rId86" w:history="1">
              <w:r w:rsidR="001F5E8F" w:rsidRPr="0099582B">
                <w:rPr>
                  <w:rStyle w:val="Hyperlink"/>
                  <w:rFonts w:ascii="Arial Narrow" w:hAnsi="Arial Narrow" w:cs="Arial"/>
                  <w:sz w:val="22"/>
                  <w:szCs w:val="22"/>
                </w:rPr>
                <w:t>www.discoveryeducation.com</w:t>
              </w:r>
            </w:hyperlink>
          </w:p>
          <w:p w14:paraId="27313648" w14:textId="77777777" w:rsidR="001F5E8F" w:rsidRPr="0099582B" w:rsidRDefault="00013B7D" w:rsidP="001F5E8F">
            <w:pPr>
              <w:pStyle w:val="Default"/>
              <w:rPr>
                <w:rFonts w:ascii="Arial Narrow" w:hAnsi="Arial Narrow" w:cs="Arial"/>
                <w:sz w:val="22"/>
                <w:szCs w:val="22"/>
              </w:rPr>
            </w:pPr>
            <w:hyperlink r:id="rId87" w:history="1">
              <w:r w:rsidR="001F5E8F" w:rsidRPr="0099582B">
                <w:rPr>
                  <w:rStyle w:val="Hyperlink"/>
                  <w:rFonts w:ascii="Arial Narrow" w:hAnsi="Arial Narrow" w:cs="Arial"/>
                  <w:sz w:val="22"/>
                  <w:szCs w:val="22"/>
                </w:rPr>
                <w:t>www.teachablemoments.com</w:t>
              </w:r>
            </w:hyperlink>
          </w:p>
          <w:p w14:paraId="46ABBD8F" w14:textId="77777777" w:rsidR="001F5E8F" w:rsidRPr="0099582B" w:rsidRDefault="001F5E8F" w:rsidP="001F5E8F">
            <w:pPr>
              <w:pStyle w:val="Default"/>
              <w:rPr>
                <w:rFonts w:ascii="Arial Narrow" w:hAnsi="Arial Narrow" w:cs="Arial"/>
                <w:sz w:val="22"/>
                <w:szCs w:val="22"/>
              </w:rPr>
            </w:pPr>
          </w:p>
          <w:p w14:paraId="779F149A" w14:textId="77777777" w:rsidR="001F5E8F" w:rsidRPr="0099582B" w:rsidRDefault="009753DA" w:rsidP="001F5E8F">
            <w:pPr>
              <w:pStyle w:val="Default"/>
              <w:rPr>
                <w:rFonts w:ascii="Arial Narrow" w:hAnsi="Arial Narrow" w:cs="Arial"/>
                <w:sz w:val="22"/>
                <w:szCs w:val="22"/>
              </w:rPr>
            </w:pPr>
            <w:proofErr w:type="gramStart"/>
            <w:r w:rsidRPr="0099582B">
              <w:rPr>
                <w:rFonts w:ascii="Arial Narrow" w:hAnsi="Arial Narrow" w:cs="Arial"/>
                <w:sz w:val="22"/>
                <w:szCs w:val="22"/>
              </w:rPr>
              <w:t xml:space="preserve">DVD’s, </w:t>
            </w:r>
            <w:r w:rsidR="001F5E8F" w:rsidRPr="0099582B">
              <w:rPr>
                <w:rFonts w:ascii="Arial Narrow" w:hAnsi="Arial Narrow" w:cs="Arial"/>
                <w:sz w:val="22"/>
                <w:szCs w:val="22"/>
              </w:rPr>
              <w:t xml:space="preserve"> Videos</w:t>
            </w:r>
            <w:proofErr w:type="gramEnd"/>
            <w:r w:rsidRPr="0099582B">
              <w:rPr>
                <w:rFonts w:ascii="Arial Narrow" w:hAnsi="Arial Narrow" w:cs="Arial"/>
                <w:sz w:val="22"/>
                <w:szCs w:val="22"/>
              </w:rPr>
              <w:t>, and Apps</w:t>
            </w:r>
            <w:r w:rsidR="001F5E8F" w:rsidRPr="0099582B">
              <w:rPr>
                <w:rFonts w:ascii="Arial Narrow" w:hAnsi="Arial Narrow" w:cs="Arial"/>
                <w:sz w:val="22"/>
                <w:szCs w:val="22"/>
              </w:rPr>
              <w:t>:</w:t>
            </w:r>
          </w:p>
          <w:p w14:paraId="0AB59DBE" w14:textId="77777777" w:rsidR="001F5E8F" w:rsidRPr="0099582B" w:rsidRDefault="00013B7D" w:rsidP="004E39E0">
            <w:pPr>
              <w:pStyle w:val="Default"/>
              <w:numPr>
                <w:ilvl w:val="0"/>
                <w:numId w:val="3"/>
              </w:numPr>
              <w:rPr>
                <w:rFonts w:ascii="Arial Narrow" w:hAnsi="Arial Narrow" w:cs="Arial"/>
                <w:sz w:val="22"/>
                <w:szCs w:val="22"/>
              </w:rPr>
            </w:pPr>
            <w:hyperlink r:id="rId88" w:history="1">
              <w:r w:rsidR="000E2F0F" w:rsidRPr="0099582B">
                <w:rPr>
                  <w:rStyle w:val="Hyperlink"/>
                  <w:rFonts w:ascii="Arial Narrow" w:hAnsi="Arial Narrow" w:cs="Arial"/>
                  <w:sz w:val="22"/>
                  <w:szCs w:val="22"/>
                </w:rPr>
                <w:t>http://www.glencoe.com/sites/common_assets/health/eSpotlight_videos/bbc_eSpotlight.html</w:t>
              </w:r>
            </w:hyperlink>
          </w:p>
          <w:p w14:paraId="2D38F7D3" w14:textId="77777777" w:rsidR="000E2F0F" w:rsidRPr="0099582B" w:rsidRDefault="00013B7D" w:rsidP="004E39E0">
            <w:pPr>
              <w:pStyle w:val="Default"/>
              <w:numPr>
                <w:ilvl w:val="0"/>
                <w:numId w:val="3"/>
              </w:numPr>
              <w:rPr>
                <w:rFonts w:ascii="Arial Narrow" w:hAnsi="Arial Narrow" w:cs="Arial"/>
                <w:sz w:val="22"/>
                <w:szCs w:val="22"/>
              </w:rPr>
            </w:pPr>
            <w:hyperlink r:id="rId89" w:history="1">
              <w:r w:rsidR="009753DA" w:rsidRPr="0099582B">
                <w:rPr>
                  <w:rStyle w:val="Hyperlink"/>
                  <w:rFonts w:ascii="Arial Narrow" w:hAnsi="Arial Narrow" w:cs="Arial"/>
                  <w:sz w:val="22"/>
                  <w:szCs w:val="22"/>
                </w:rPr>
                <w:t>http://physedreview.weebly.com/health-education-apps.html</w:t>
              </w:r>
            </w:hyperlink>
          </w:p>
          <w:p w14:paraId="06BBA33E" w14:textId="77777777" w:rsidR="009753DA" w:rsidRPr="0099582B" w:rsidRDefault="009753DA" w:rsidP="00BE2AC3">
            <w:pPr>
              <w:pStyle w:val="Default"/>
              <w:ind w:left="720"/>
              <w:rPr>
                <w:rFonts w:ascii="Arial Narrow" w:hAnsi="Arial Narrow" w:cs="Arial"/>
                <w:sz w:val="22"/>
                <w:szCs w:val="22"/>
              </w:rPr>
            </w:pPr>
          </w:p>
          <w:p w14:paraId="2657EF28" w14:textId="77777777" w:rsidR="001E38AF" w:rsidRPr="0099582B" w:rsidRDefault="001E38AF" w:rsidP="004416A0">
            <w:pPr>
              <w:pStyle w:val="BodyText"/>
              <w:kinsoku w:val="0"/>
              <w:overflowPunct w:val="0"/>
              <w:rPr>
                <w:rFonts w:ascii="Arial Narrow" w:hAnsi="Arial Narrow"/>
                <w:sz w:val="22"/>
                <w:szCs w:val="22"/>
              </w:rPr>
            </w:pPr>
            <w:r w:rsidRPr="0099582B">
              <w:rPr>
                <w:rFonts w:ascii="Arial Narrow" w:hAnsi="Arial Narrow"/>
                <w:sz w:val="22"/>
                <w:szCs w:val="22"/>
                <w:u w:val="single"/>
              </w:rPr>
              <w:t>Books</w:t>
            </w:r>
          </w:p>
          <w:p w14:paraId="752CA333" w14:textId="77777777" w:rsidR="001E38AF" w:rsidRPr="0099582B" w:rsidRDefault="00013B7D" w:rsidP="00504C16">
            <w:pPr>
              <w:pStyle w:val="Default"/>
              <w:numPr>
                <w:ilvl w:val="0"/>
                <w:numId w:val="17"/>
              </w:numPr>
              <w:rPr>
                <w:rFonts w:ascii="Arial Narrow" w:hAnsi="Arial Narrow" w:cs="Arial"/>
                <w:b/>
                <w:sz w:val="22"/>
                <w:szCs w:val="22"/>
                <w:u w:val="single"/>
              </w:rPr>
            </w:pPr>
            <w:hyperlink r:id="rId90" w:history="1">
              <w:r w:rsidR="001E38AF" w:rsidRPr="0099582B">
                <w:rPr>
                  <w:rStyle w:val="Hyperlink"/>
                  <w:rFonts w:ascii="Arial Narrow" w:hAnsi="Arial Narrow" w:cs="Arial"/>
                  <w:b/>
                  <w:sz w:val="22"/>
                  <w:szCs w:val="22"/>
                </w:rPr>
                <w:t>http://www.drugfreeworld.org/request-info/truth-about-drugs-booklet.html?bk=truth</w:t>
              </w:r>
            </w:hyperlink>
          </w:p>
          <w:p w14:paraId="464FCBC1" w14:textId="77777777" w:rsidR="001E38AF" w:rsidRPr="0099582B" w:rsidRDefault="001E38AF" w:rsidP="001E38AF">
            <w:pPr>
              <w:pStyle w:val="Default"/>
              <w:rPr>
                <w:rFonts w:ascii="Arial Narrow" w:hAnsi="Arial Narrow" w:cs="Arial"/>
                <w:sz w:val="22"/>
                <w:szCs w:val="22"/>
              </w:rPr>
            </w:pPr>
          </w:p>
          <w:p w14:paraId="0104FDD5" w14:textId="77777777" w:rsidR="0071219C" w:rsidRPr="0099582B" w:rsidRDefault="0071219C" w:rsidP="0071219C">
            <w:pPr>
              <w:pStyle w:val="Default"/>
              <w:rPr>
                <w:rFonts w:ascii="Arial Narrow" w:hAnsi="Arial Narrow" w:cs="Arial"/>
                <w:sz w:val="22"/>
                <w:szCs w:val="22"/>
              </w:rPr>
            </w:pPr>
            <w:r w:rsidRPr="0099582B">
              <w:rPr>
                <w:rFonts w:ascii="Arial Narrow" w:hAnsi="Arial Narrow" w:cs="Arial"/>
                <w:sz w:val="22"/>
                <w:szCs w:val="22"/>
              </w:rPr>
              <w:t>Music:</w:t>
            </w:r>
          </w:p>
          <w:p w14:paraId="0375BB27" w14:textId="77777777" w:rsidR="0071219C" w:rsidRPr="0099582B" w:rsidRDefault="00013B7D" w:rsidP="0071219C">
            <w:pPr>
              <w:pStyle w:val="Default"/>
              <w:numPr>
                <w:ilvl w:val="0"/>
                <w:numId w:val="4"/>
              </w:numPr>
              <w:rPr>
                <w:rFonts w:ascii="Arial Narrow" w:hAnsi="Arial Narrow"/>
                <w:sz w:val="22"/>
                <w:szCs w:val="22"/>
                <w:u w:val="single"/>
              </w:rPr>
            </w:pPr>
            <w:hyperlink r:id="rId91" w:history="1">
              <w:r w:rsidR="0071219C" w:rsidRPr="0099582B">
                <w:rPr>
                  <w:rStyle w:val="Hyperlink"/>
                  <w:rFonts w:ascii="Arial Narrow" w:hAnsi="Arial Narrow"/>
                  <w:sz w:val="22"/>
                  <w:szCs w:val="22"/>
                </w:rPr>
                <w:t>https://www.ecu.edu/cs-hhp/exss/upload/MSE%20Music.pdf</w:t>
              </w:r>
            </w:hyperlink>
          </w:p>
          <w:p w14:paraId="67C0C651" w14:textId="25708F87" w:rsidR="004416A0" w:rsidRPr="00CE2766" w:rsidRDefault="00013B7D" w:rsidP="001E38AF">
            <w:pPr>
              <w:pStyle w:val="Default"/>
              <w:numPr>
                <w:ilvl w:val="0"/>
                <w:numId w:val="4"/>
              </w:numPr>
              <w:rPr>
                <w:rFonts w:ascii="Arial Narrow" w:hAnsi="Arial Narrow"/>
                <w:sz w:val="22"/>
                <w:szCs w:val="22"/>
                <w:u w:val="single"/>
              </w:rPr>
            </w:pPr>
            <w:hyperlink r:id="rId92" w:history="1">
              <w:r w:rsidR="0071219C" w:rsidRPr="0099582B">
                <w:rPr>
                  <w:rStyle w:val="Hyperlink"/>
                  <w:rFonts w:ascii="Arial Narrow" w:hAnsi="Arial Narrow"/>
                  <w:sz w:val="22"/>
                  <w:szCs w:val="22"/>
                </w:rPr>
                <w:t>http://www.pbs.org/inthemix/educators/lessons/selfimage2/</w:t>
              </w:r>
            </w:hyperlink>
            <w:bookmarkStart w:id="1" w:name="_GoBack"/>
            <w:bookmarkEnd w:id="1"/>
          </w:p>
        </w:tc>
      </w:tr>
    </w:tbl>
    <w:p w14:paraId="308D56CC" w14:textId="77777777" w:rsidR="001F5E8F" w:rsidRPr="0099582B" w:rsidRDefault="001F5E8F" w:rsidP="00D23AAD">
      <w:pPr>
        <w:pStyle w:val="Default"/>
        <w:rPr>
          <w:rFonts w:ascii="Arial Narrow" w:hAnsi="Arial Narrow" w:cs="Arial"/>
          <w:b/>
          <w:sz w:val="22"/>
          <w:szCs w:val="22"/>
          <w:u w:val="single"/>
        </w:rPr>
      </w:pPr>
    </w:p>
    <w:p w14:paraId="797E50C6" w14:textId="77777777" w:rsidR="00D23AAD" w:rsidRPr="0099582B" w:rsidRDefault="00D23AAD" w:rsidP="00D23AAD">
      <w:pPr>
        <w:pStyle w:val="Default"/>
        <w:rPr>
          <w:rFonts w:ascii="Arial Narrow" w:hAnsi="Arial Narrow" w:cs="Arial"/>
          <w:sz w:val="22"/>
          <w:szCs w:val="22"/>
        </w:rPr>
      </w:pPr>
    </w:p>
    <w:sectPr w:rsidR="00D23AAD" w:rsidRPr="0099582B" w:rsidSect="0006577E">
      <w:headerReference w:type="default" r:id="rId93"/>
      <w:footerReference w:type="default" r:id="rId9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9487" w14:textId="77777777" w:rsidR="004D27A7" w:rsidRDefault="004D27A7" w:rsidP="001568DA">
      <w:pPr>
        <w:spacing w:after="0" w:line="240" w:lineRule="auto"/>
      </w:pPr>
      <w:r>
        <w:separator/>
      </w:r>
    </w:p>
  </w:endnote>
  <w:endnote w:type="continuationSeparator" w:id="0">
    <w:p w14:paraId="6AA258D8" w14:textId="77777777" w:rsidR="004D27A7" w:rsidRDefault="004D27A7" w:rsidP="0015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6ACD" w14:textId="5DA789D2" w:rsidR="00AD7232" w:rsidRPr="00A46270" w:rsidRDefault="00AD7232" w:rsidP="00A46270">
    <w:pPr>
      <w:tabs>
        <w:tab w:val="center" w:pos="4320"/>
        <w:tab w:val="right" w:pos="8640"/>
      </w:tabs>
      <w:spacing w:after="0"/>
      <w:ind w:right="360"/>
      <w:jc w:val="right"/>
      <w:rPr>
        <w:rFonts w:ascii="Arial Narrow" w:hAnsi="Arial Narrow"/>
        <w:sz w:val="18"/>
        <w:szCs w:val="18"/>
      </w:rPr>
    </w:pPr>
    <w:r w:rsidRPr="00A46270">
      <w:rPr>
        <w:rFonts w:ascii="Arial Narrow" w:hAnsi="Arial Narrow"/>
        <w:i/>
        <w:sz w:val="18"/>
        <w:szCs w:val="18"/>
      </w:rPr>
      <w:t xml:space="preserve">Shelby County </w:t>
    </w:r>
    <w:proofErr w:type="gramStart"/>
    <w:r w:rsidRPr="00A46270">
      <w:rPr>
        <w:rFonts w:ascii="Arial Narrow" w:hAnsi="Arial Narrow"/>
        <w:i/>
        <w:sz w:val="18"/>
        <w:szCs w:val="18"/>
      </w:rPr>
      <w:t>Schools</w:t>
    </w:r>
    <w:r w:rsidRPr="00A46270">
      <w:rPr>
        <w:rFonts w:ascii="Arial Narrow" w:hAnsi="Arial Narrow"/>
        <w:sz w:val="18"/>
        <w:szCs w:val="18"/>
      </w:rPr>
      <w:t xml:space="preserve">  </w:t>
    </w:r>
    <w:r w:rsidRPr="00A46270">
      <w:rPr>
        <w:rFonts w:ascii="Arial Narrow" w:eastAsia="Times New Roman" w:hAnsi="Arial Narrow" w:cs="Times New Roman"/>
        <w:i/>
        <w:sz w:val="18"/>
        <w:szCs w:val="18"/>
      </w:rPr>
      <w:t>201</w:t>
    </w:r>
    <w:r w:rsidR="00CE2766">
      <w:rPr>
        <w:rFonts w:ascii="Arial Narrow" w:eastAsia="Times New Roman" w:hAnsi="Arial Narrow" w:cs="Times New Roman"/>
        <w:i/>
        <w:sz w:val="18"/>
        <w:szCs w:val="18"/>
      </w:rPr>
      <w:t>9</w:t>
    </w:r>
    <w:proofErr w:type="gramEnd"/>
    <w:r w:rsidR="00CE2766">
      <w:rPr>
        <w:rFonts w:ascii="Arial Narrow" w:eastAsia="Times New Roman" w:hAnsi="Arial Narrow" w:cs="Times New Roman"/>
        <w:i/>
        <w:sz w:val="18"/>
        <w:szCs w:val="18"/>
      </w:rPr>
      <w:t>/2020</w:t>
    </w:r>
  </w:p>
  <w:p w14:paraId="7CF81D3D" w14:textId="77777777" w:rsidR="00AD7232" w:rsidRPr="00A46270" w:rsidRDefault="00AD7232" w:rsidP="0006577E">
    <w:pPr>
      <w:tabs>
        <w:tab w:val="center" w:pos="4320"/>
        <w:tab w:val="right" w:pos="8640"/>
      </w:tabs>
      <w:spacing w:after="0" w:line="240" w:lineRule="auto"/>
      <w:ind w:right="360"/>
      <w:jc w:val="right"/>
      <w:rPr>
        <w:rFonts w:ascii="Arial Narrow" w:hAnsi="Arial Narrow"/>
        <w:sz w:val="18"/>
        <w:szCs w:val="18"/>
      </w:rPr>
    </w:pPr>
    <w:r w:rsidRPr="00A46270">
      <w:rPr>
        <w:rFonts w:ascii="Arial Narrow" w:hAnsi="Arial Narrow"/>
        <w:sz w:val="18"/>
        <w:szCs w:val="18"/>
      </w:rPr>
      <w:fldChar w:fldCharType="begin"/>
    </w:r>
    <w:r w:rsidRPr="00A46270">
      <w:rPr>
        <w:rFonts w:ascii="Arial Narrow" w:hAnsi="Arial Narrow"/>
        <w:sz w:val="18"/>
        <w:szCs w:val="18"/>
      </w:rPr>
      <w:instrText>PAGE</w:instrText>
    </w:r>
    <w:r w:rsidRPr="00A46270">
      <w:rPr>
        <w:rFonts w:ascii="Arial Narrow" w:hAnsi="Arial Narrow"/>
        <w:sz w:val="18"/>
        <w:szCs w:val="18"/>
      </w:rPr>
      <w:fldChar w:fldCharType="separate"/>
    </w:r>
    <w:r w:rsidR="0099582B">
      <w:rPr>
        <w:rFonts w:ascii="Arial Narrow" w:hAnsi="Arial Narrow"/>
        <w:noProof/>
        <w:sz w:val="18"/>
        <w:szCs w:val="18"/>
      </w:rPr>
      <w:t>30</w:t>
    </w:r>
    <w:r w:rsidRPr="00A46270">
      <w:rPr>
        <w:rFonts w:ascii="Arial Narrow" w:hAnsi="Arial Narrow"/>
        <w:sz w:val="18"/>
        <w:szCs w:val="18"/>
      </w:rPr>
      <w:fldChar w:fldCharType="end"/>
    </w:r>
    <w:r w:rsidRPr="00A46270">
      <w:rPr>
        <w:rFonts w:ascii="Arial Narrow" w:eastAsia="Times New Roman" w:hAnsi="Arial Narrow" w:cs="Times New Roman"/>
        <w:i/>
        <w:sz w:val="18"/>
        <w:szCs w:val="18"/>
      </w:rPr>
      <w:t xml:space="preserve"> of </w:t>
    </w:r>
    <w:r w:rsidRPr="00A46270">
      <w:rPr>
        <w:rFonts w:ascii="Arial Narrow" w:hAnsi="Arial Narrow"/>
        <w:sz w:val="18"/>
        <w:szCs w:val="18"/>
      </w:rPr>
      <w:fldChar w:fldCharType="begin"/>
    </w:r>
    <w:r w:rsidRPr="00A46270">
      <w:rPr>
        <w:rFonts w:ascii="Arial Narrow" w:hAnsi="Arial Narrow"/>
        <w:sz w:val="18"/>
        <w:szCs w:val="18"/>
      </w:rPr>
      <w:instrText>NUMPAGES</w:instrText>
    </w:r>
    <w:r w:rsidRPr="00A46270">
      <w:rPr>
        <w:rFonts w:ascii="Arial Narrow" w:hAnsi="Arial Narrow"/>
        <w:sz w:val="18"/>
        <w:szCs w:val="18"/>
      </w:rPr>
      <w:fldChar w:fldCharType="separate"/>
    </w:r>
    <w:r w:rsidR="0099582B">
      <w:rPr>
        <w:rFonts w:ascii="Arial Narrow" w:hAnsi="Arial Narrow"/>
        <w:noProof/>
        <w:sz w:val="18"/>
        <w:szCs w:val="18"/>
      </w:rPr>
      <w:t>31</w:t>
    </w:r>
    <w:r w:rsidRPr="00A46270">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D3EC" w14:textId="77777777" w:rsidR="004D27A7" w:rsidRDefault="004D27A7" w:rsidP="001568DA">
      <w:pPr>
        <w:spacing w:after="0" w:line="240" w:lineRule="auto"/>
      </w:pPr>
      <w:r>
        <w:separator/>
      </w:r>
    </w:p>
  </w:footnote>
  <w:footnote w:type="continuationSeparator" w:id="0">
    <w:p w14:paraId="30DCCCAD" w14:textId="77777777" w:rsidR="004D27A7" w:rsidRDefault="004D27A7" w:rsidP="0015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00" w:type="dxa"/>
      <w:tblLayout w:type="fixed"/>
      <w:tblLook w:val="00A0" w:firstRow="1" w:lastRow="0" w:firstColumn="1" w:lastColumn="0" w:noHBand="0" w:noVBand="0"/>
    </w:tblPr>
    <w:tblGrid>
      <w:gridCol w:w="4423"/>
      <w:gridCol w:w="5126"/>
      <w:gridCol w:w="4851"/>
    </w:tblGrid>
    <w:tr w:rsidR="00AD7232" w:rsidRPr="004952BF" w14:paraId="53B58AA0" w14:textId="77777777" w:rsidTr="0006577E">
      <w:trPr>
        <w:tblHeader/>
      </w:trPr>
      <w:tc>
        <w:tcPr>
          <w:tcW w:w="4423" w:type="dxa"/>
          <w:tcBorders>
            <w:right w:val="nil"/>
          </w:tcBorders>
          <w:shd w:val="clear" w:color="auto" w:fill="8DB3E2" w:themeFill="text2" w:themeFillTint="66"/>
          <w:vAlign w:val="center"/>
        </w:tcPr>
        <w:p w14:paraId="5277ED2F" w14:textId="77777777" w:rsidR="00AD7232" w:rsidRPr="004952BF" w:rsidRDefault="00AD7232" w:rsidP="0006577E">
          <w:pPr>
            <w:spacing w:before="60" w:after="60"/>
            <w:jc w:val="center"/>
            <w:rPr>
              <w:rFonts w:ascii="Arial Narrow" w:hAnsi="Arial Narrow"/>
              <w:b/>
              <w:sz w:val="28"/>
              <w:szCs w:val="28"/>
            </w:rPr>
          </w:pPr>
          <w:r>
            <w:rPr>
              <w:rFonts w:ascii="Arial Narrow" w:hAnsi="Arial Narrow"/>
              <w:b/>
              <w:sz w:val="28"/>
              <w:szCs w:val="28"/>
            </w:rPr>
            <w:t>Health, PE, &amp; Lifetime Wellness</w:t>
          </w:r>
        </w:p>
      </w:tc>
      <w:tc>
        <w:tcPr>
          <w:tcW w:w="5126" w:type="dxa"/>
          <w:tcBorders>
            <w:left w:val="nil"/>
            <w:right w:val="nil"/>
          </w:tcBorders>
          <w:shd w:val="clear" w:color="auto" w:fill="8DB3E2" w:themeFill="text2" w:themeFillTint="66"/>
          <w:vAlign w:val="center"/>
        </w:tcPr>
        <w:p w14:paraId="7B04FA47" w14:textId="77777777" w:rsidR="00AD7232" w:rsidRPr="004952BF" w:rsidRDefault="00AD7232" w:rsidP="0006577E">
          <w:pPr>
            <w:spacing w:before="60" w:after="60"/>
            <w:jc w:val="center"/>
            <w:rPr>
              <w:rFonts w:ascii="Arial Narrow" w:hAnsi="Arial Narrow"/>
              <w:b/>
              <w:sz w:val="28"/>
              <w:szCs w:val="28"/>
            </w:rPr>
          </w:pPr>
        </w:p>
      </w:tc>
      <w:tc>
        <w:tcPr>
          <w:tcW w:w="4851" w:type="dxa"/>
          <w:tcBorders>
            <w:left w:val="nil"/>
          </w:tcBorders>
          <w:shd w:val="clear" w:color="auto" w:fill="8DB3E2" w:themeFill="text2" w:themeFillTint="66"/>
          <w:vAlign w:val="center"/>
        </w:tcPr>
        <w:p w14:paraId="2807E1B4" w14:textId="77777777" w:rsidR="00AD7232" w:rsidRDefault="00AD7232" w:rsidP="0006577E">
          <w:pPr>
            <w:spacing w:before="60" w:after="60"/>
            <w:jc w:val="center"/>
            <w:rPr>
              <w:rFonts w:ascii="Arial Narrow" w:hAnsi="Arial Narrow"/>
              <w:b/>
              <w:sz w:val="28"/>
              <w:szCs w:val="28"/>
            </w:rPr>
          </w:pPr>
          <w:r>
            <w:rPr>
              <w:rFonts w:ascii="Arial Narrow" w:hAnsi="Arial Narrow"/>
              <w:b/>
              <w:sz w:val="28"/>
              <w:szCs w:val="28"/>
            </w:rPr>
            <w:t>Health Education</w:t>
          </w:r>
        </w:p>
        <w:p w14:paraId="77D7CC27" w14:textId="77777777" w:rsidR="00AD7232" w:rsidRPr="00206272" w:rsidRDefault="00AD7232" w:rsidP="00242A77">
          <w:pPr>
            <w:spacing w:before="60" w:after="60"/>
            <w:jc w:val="center"/>
            <w:rPr>
              <w:rFonts w:ascii="Arial Narrow" w:hAnsi="Arial Narrow"/>
              <w:b/>
              <w:sz w:val="28"/>
              <w:szCs w:val="28"/>
            </w:rPr>
          </w:pPr>
          <w:r>
            <w:rPr>
              <w:rFonts w:ascii="Arial Narrow" w:hAnsi="Arial Narrow"/>
              <w:b/>
              <w:sz w:val="28"/>
              <w:szCs w:val="28"/>
            </w:rPr>
            <w:t>Grades 3-5</w:t>
          </w:r>
        </w:p>
      </w:tc>
    </w:tr>
  </w:tbl>
  <w:p w14:paraId="568C698B" w14:textId="77777777" w:rsidR="00AD7232" w:rsidRDefault="00AD7232">
    <w:pPr>
      <w:pStyle w:val="Header"/>
      <w:rPr>
        <w:sz w:val="16"/>
        <w:szCs w:val="16"/>
      </w:rPr>
    </w:pPr>
  </w:p>
  <w:p w14:paraId="12F40E89" w14:textId="77777777" w:rsidR="00AD7232" w:rsidRPr="0006577E" w:rsidRDefault="00AD7232">
    <w:pPr>
      <w:pStyle w:val="Header"/>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5"/>
    <w:lvl w:ilvl="0">
      <w:numFmt w:val="bullet"/>
      <w:lvlText w:val="•"/>
      <w:lvlJc w:val="left"/>
      <w:pPr>
        <w:ind w:hanging="360"/>
      </w:pPr>
      <w:rPr>
        <w:rFonts w:ascii="Arial" w:hAnsi="Arial" w:cs="Arial"/>
        <w:b w:val="0"/>
        <w:bCs w:val="0"/>
        <w:w w:val="131"/>
        <w:sz w:val="24"/>
        <w:szCs w:val="24"/>
        <w:vertAlign w:val="superscript"/>
      </w:rPr>
    </w:lvl>
    <w:lvl w:ilvl="1">
      <w:numFmt w:val="bullet"/>
      <w:lvlText w:val="•"/>
      <w:lvlJc w:val="left"/>
    </w:lvl>
    <w:lvl w:ilvl="2">
      <w:numFmt w:val="bullet"/>
      <w:lvlText w:val="•"/>
      <w:lvlJc w:val="left"/>
      <w:rPr>
        <w:b w:val="0"/>
        <w:bCs w:val="0"/>
        <w:w w:val="103"/>
        <w:sz w:val="15"/>
        <w:szCs w:val="1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8C52609"/>
    <w:multiLevelType w:val="hybridMultilevel"/>
    <w:tmpl w:val="D94834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8E26676"/>
    <w:multiLevelType w:val="hybridMultilevel"/>
    <w:tmpl w:val="24F0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C3E43"/>
    <w:multiLevelType w:val="hybridMultilevel"/>
    <w:tmpl w:val="A962C3EC"/>
    <w:lvl w:ilvl="0" w:tplc="ABB6F68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0C95"/>
    <w:multiLevelType w:val="hybridMultilevel"/>
    <w:tmpl w:val="D5DAC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179B9"/>
    <w:multiLevelType w:val="hybridMultilevel"/>
    <w:tmpl w:val="0C16272E"/>
    <w:lvl w:ilvl="0" w:tplc="6C9E8382">
      <w:start w:val="1"/>
      <w:numFmt w:val="decimal"/>
      <w:lvlText w:val="%1)"/>
      <w:lvlJc w:val="left"/>
      <w:pPr>
        <w:ind w:left="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DEBBBA">
      <w:start w:val="1"/>
      <w:numFmt w:val="lowerLetter"/>
      <w:lvlText w:val="%2"/>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07CA4">
      <w:start w:val="1"/>
      <w:numFmt w:val="lowerRoman"/>
      <w:lvlText w:val="%3"/>
      <w:lvlJc w:val="left"/>
      <w:pPr>
        <w:ind w:left="1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6021E">
      <w:start w:val="1"/>
      <w:numFmt w:val="decimal"/>
      <w:lvlText w:val="%4"/>
      <w:lvlJc w:val="left"/>
      <w:pPr>
        <w:ind w:left="2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10FA98">
      <w:start w:val="1"/>
      <w:numFmt w:val="lowerLetter"/>
      <w:lvlText w:val="%5"/>
      <w:lvlJc w:val="left"/>
      <w:pPr>
        <w:ind w:left="3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527920">
      <w:start w:val="1"/>
      <w:numFmt w:val="lowerRoman"/>
      <w:lvlText w:val="%6"/>
      <w:lvlJc w:val="left"/>
      <w:pPr>
        <w:ind w:left="3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A2915E">
      <w:start w:val="1"/>
      <w:numFmt w:val="decimal"/>
      <w:lvlText w:val="%7"/>
      <w:lvlJc w:val="left"/>
      <w:pPr>
        <w:ind w:left="4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5C3A00">
      <w:start w:val="1"/>
      <w:numFmt w:val="lowerLetter"/>
      <w:lvlText w:val="%8"/>
      <w:lvlJc w:val="left"/>
      <w:pPr>
        <w:ind w:left="5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ECB140">
      <w:start w:val="1"/>
      <w:numFmt w:val="lowerRoman"/>
      <w:lvlText w:val="%9"/>
      <w:lvlJc w:val="left"/>
      <w:pPr>
        <w:ind w:left="6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F115C3"/>
    <w:multiLevelType w:val="hybridMultilevel"/>
    <w:tmpl w:val="0930F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76DD5"/>
    <w:multiLevelType w:val="multilevel"/>
    <w:tmpl w:val="93A8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15605B"/>
    <w:multiLevelType w:val="hybridMultilevel"/>
    <w:tmpl w:val="B884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F2EF7"/>
    <w:multiLevelType w:val="hybridMultilevel"/>
    <w:tmpl w:val="07F8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5A4BF3"/>
    <w:multiLevelType w:val="hybridMultilevel"/>
    <w:tmpl w:val="00A064AC"/>
    <w:lvl w:ilvl="0" w:tplc="ABB6F6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90C14"/>
    <w:multiLevelType w:val="hybridMultilevel"/>
    <w:tmpl w:val="214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75716"/>
    <w:multiLevelType w:val="hybridMultilevel"/>
    <w:tmpl w:val="57FA7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D3BD2"/>
    <w:multiLevelType w:val="hybridMultilevel"/>
    <w:tmpl w:val="F46EA52C"/>
    <w:lvl w:ilvl="0" w:tplc="ABB6F6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36B46"/>
    <w:multiLevelType w:val="hybridMultilevel"/>
    <w:tmpl w:val="79BA3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558AF"/>
    <w:multiLevelType w:val="hybridMultilevel"/>
    <w:tmpl w:val="E50CB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EF4453"/>
    <w:multiLevelType w:val="hybridMultilevel"/>
    <w:tmpl w:val="D3ACF19A"/>
    <w:lvl w:ilvl="0" w:tplc="ABB6F6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B03325"/>
    <w:multiLevelType w:val="hybridMultilevel"/>
    <w:tmpl w:val="9244C80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38D50644"/>
    <w:multiLevelType w:val="hybridMultilevel"/>
    <w:tmpl w:val="2CCCF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6B90"/>
    <w:multiLevelType w:val="hybridMultilevel"/>
    <w:tmpl w:val="3F3AF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D484C"/>
    <w:multiLevelType w:val="hybridMultilevel"/>
    <w:tmpl w:val="913C0D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8183F"/>
    <w:multiLevelType w:val="hybridMultilevel"/>
    <w:tmpl w:val="D5165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E17C03"/>
    <w:multiLevelType w:val="hybridMultilevel"/>
    <w:tmpl w:val="9B50B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B42664"/>
    <w:multiLevelType w:val="hybridMultilevel"/>
    <w:tmpl w:val="176AA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EB6194"/>
    <w:multiLevelType w:val="hybridMultilevel"/>
    <w:tmpl w:val="47062D90"/>
    <w:lvl w:ilvl="0" w:tplc="548AC496">
      <w:start w:val="1"/>
      <w:numFmt w:val="bullet"/>
      <w:lvlText w:val="•"/>
      <w:lvlJc w:val="left"/>
      <w:pPr>
        <w:tabs>
          <w:tab w:val="num" w:pos="720"/>
        </w:tabs>
        <w:ind w:left="720" w:hanging="360"/>
      </w:pPr>
      <w:rPr>
        <w:rFonts w:ascii="Times" w:hAnsi="Times" w:hint="default"/>
      </w:rPr>
    </w:lvl>
    <w:lvl w:ilvl="1" w:tplc="25F0D052" w:tentative="1">
      <w:start w:val="1"/>
      <w:numFmt w:val="bullet"/>
      <w:lvlText w:val="•"/>
      <w:lvlJc w:val="left"/>
      <w:pPr>
        <w:tabs>
          <w:tab w:val="num" w:pos="1440"/>
        </w:tabs>
        <w:ind w:left="1440" w:hanging="360"/>
      </w:pPr>
      <w:rPr>
        <w:rFonts w:ascii="Times" w:hAnsi="Times" w:hint="default"/>
      </w:rPr>
    </w:lvl>
    <w:lvl w:ilvl="2" w:tplc="7A547A3E" w:tentative="1">
      <w:start w:val="1"/>
      <w:numFmt w:val="bullet"/>
      <w:lvlText w:val="•"/>
      <w:lvlJc w:val="left"/>
      <w:pPr>
        <w:tabs>
          <w:tab w:val="num" w:pos="2160"/>
        </w:tabs>
        <w:ind w:left="2160" w:hanging="360"/>
      </w:pPr>
      <w:rPr>
        <w:rFonts w:ascii="Times" w:hAnsi="Times" w:hint="default"/>
      </w:rPr>
    </w:lvl>
    <w:lvl w:ilvl="3" w:tplc="43208772" w:tentative="1">
      <w:start w:val="1"/>
      <w:numFmt w:val="bullet"/>
      <w:lvlText w:val="•"/>
      <w:lvlJc w:val="left"/>
      <w:pPr>
        <w:tabs>
          <w:tab w:val="num" w:pos="2880"/>
        </w:tabs>
        <w:ind w:left="2880" w:hanging="360"/>
      </w:pPr>
      <w:rPr>
        <w:rFonts w:ascii="Times" w:hAnsi="Times" w:hint="default"/>
      </w:rPr>
    </w:lvl>
    <w:lvl w:ilvl="4" w:tplc="980CA8AC" w:tentative="1">
      <w:start w:val="1"/>
      <w:numFmt w:val="bullet"/>
      <w:lvlText w:val="•"/>
      <w:lvlJc w:val="left"/>
      <w:pPr>
        <w:tabs>
          <w:tab w:val="num" w:pos="3600"/>
        </w:tabs>
        <w:ind w:left="3600" w:hanging="360"/>
      </w:pPr>
      <w:rPr>
        <w:rFonts w:ascii="Times" w:hAnsi="Times" w:hint="default"/>
      </w:rPr>
    </w:lvl>
    <w:lvl w:ilvl="5" w:tplc="468CECAC" w:tentative="1">
      <w:start w:val="1"/>
      <w:numFmt w:val="bullet"/>
      <w:lvlText w:val="•"/>
      <w:lvlJc w:val="left"/>
      <w:pPr>
        <w:tabs>
          <w:tab w:val="num" w:pos="4320"/>
        </w:tabs>
        <w:ind w:left="4320" w:hanging="360"/>
      </w:pPr>
      <w:rPr>
        <w:rFonts w:ascii="Times" w:hAnsi="Times" w:hint="default"/>
      </w:rPr>
    </w:lvl>
    <w:lvl w:ilvl="6" w:tplc="24D8F19A" w:tentative="1">
      <w:start w:val="1"/>
      <w:numFmt w:val="bullet"/>
      <w:lvlText w:val="•"/>
      <w:lvlJc w:val="left"/>
      <w:pPr>
        <w:tabs>
          <w:tab w:val="num" w:pos="5040"/>
        </w:tabs>
        <w:ind w:left="5040" w:hanging="360"/>
      </w:pPr>
      <w:rPr>
        <w:rFonts w:ascii="Times" w:hAnsi="Times" w:hint="default"/>
      </w:rPr>
    </w:lvl>
    <w:lvl w:ilvl="7" w:tplc="5B985B18" w:tentative="1">
      <w:start w:val="1"/>
      <w:numFmt w:val="bullet"/>
      <w:lvlText w:val="•"/>
      <w:lvlJc w:val="left"/>
      <w:pPr>
        <w:tabs>
          <w:tab w:val="num" w:pos="5760"/>
        </w:tabs>
        <w:ind w:left="5760" w:hanging="360"/>
      </w:pPr>
      <w:rPr>
        <w:rFonts w:ascii="Times" w:hAnsi="Times" w:hint="default"/>
      </w:rPr>
    </w:lvl>
    <w:lvl w:ilvl="8" w:tplc="3C2A892C"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5FF91F4B"/>
    <w:multiLevelType w:val="multilevel"/>
    <w:tmpl w:val="93A8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24091"/>
    <w:multiLevelType w:val="hybridMultilevel"/>
    <w:tmpl w:val="66EC0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2C630C"/>
    <w:multiLevelType w:val="hybridMultilevel"/>
    <w:tmpl w:val="1EDE785C"/>
    <w:lvl w:ilvl="0" w:tplc="ABB6F68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A6104"/>
    <w:multiLevelType w:val="multilevel"/>
    <w:tmpl w:val="5992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67ADD"/>
    <w:multiLevelType w:val="singleLevel"/>
    <w:tmpl w:val="D8A0E992"/>
    <w:lvl w:ilvl="0">
      <w:start w:val="1"/>
      <w:numFmt w:val="upperLetter"/>
      <w:pStyle w:val="Heading4"/>
      <w:lvlText w:val="%1."/>
      <w:lvlJc w:val="left"/>
      <w:pPr>
        <w:tabs>
          <w:tab w:val="num" w:pos="1080"/>
        </w:tabs>
        <w:ind w:left="1080" w:hanging="360"/>
      </w:pPr>
      <w:rPr>
        <w:rFonts w:hint="default"/>
      </w:rPr>
    </w:lvl>
  </w:abstractNum>
  <w:abstractNum w:abstractNumId="31" w15:restartNumberingAfterBreak="0">
    <w:nsid w:val="6B2831C2"/>
    <w:multiLevelType w:val="hybridMultilevel"/>
    <w:tmpl w:val="4198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568ED"/>
    <w:multiLevelType w:val="hybridMultilevel"/>
    <w:tmpl w:val="61A0C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E4B42"/>
    <w:multiLevelType w:val="hybridMultilevel"/>
    <w:tmpl w:val="5DB68EAA"/>
    <w:lvl w:ilvl="0" w:tplc="ABB6F68C">
      <w:start w:val="1"/>
      <w:numFmt w:val="bullet"/>
      <w:lvlText w:val=""/>
      <w:lvlJc w:val="left"/>
      <w:pPr>
        <w:ind w:left="400" w:hanging="360"/>
      </w:pPr>
      <w:rPr>
        <w:rFonts w:ascii="Symbol" w:hAnsi="Symbol" w:hint="default"/>
        <w:color w:val="auto"/>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766975DE"/>
    <w:multiLevelType w:val="hybridMultilevel"/>
    <w:tmpl w:val="9E5A8F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60399"/>
    <w:multiLevelType w:val="hybridMultilevel"/>
    <w:tmpl w:val="4590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21"/>
  </w:num>
  <w:num w:numId="5">
    <w:abstractNumId w:val="12"/>
  </w:num>
  <w:num w:numId="6">
    <w:abstractNumId w:val="33"/>
  </w:num>
  <w:num w:numId="7">
    <w:abstractNumId w:val="24"/>
  </w:num>
  <w:num w:numId="8">
    <w:abstractNumId w:val="20"/>
  </w:num>
  <w:num w:numId="9">
    <w:abstractNumId w:val="32"/>
  </w:num>
  <w:num w:numId="10">
    <w:abstractNumId w:val="35"/>
  </w:num>
  <w:num w:numId="11">
    <w:abstractNumId w:val="14"/>
  </w:num>
  <w:num w:numId="12">
    <w:abstractNumId w:val="13"/>
  </w:num>
  <w:num w:numId="13">
    <w:abstractNumId w:val="9"/>
  </w:num>
  <w:num w:numId="14">
    <w:abstractNumId w:val="28"/>
  </w:num>
  <w:num w:numId="15">
    <w:abstractNumId w:val="30"/>
  </w:num>
  <w:num w:numId="16">
    <w:abstractNumId w:val="11"/>
  </w:num>
  <w:num w:numId="17">
    <w:abstractNumId w:val="31"/>
  </w:num>
  <w:num w:numId="18">
    <w:abstractNumId w:val="2"/>
  </w:num>
  <w:num w:numId="19">
    <w:abstractNumId w:val="4"/>
  </w:num>
  <w:num w:numId="20">
    <w:abstractNumId w:val="17"/>
  </w:num>
  <w:num w:numId="21">
    <w:abstractNumId w:val="23"/>
  </w:num>
  <w:num w:numId="22">
    <w:abstractNumId w:val="15"/>
  </w:num>
  <w:num w:numId="23">
    <w:abstractNumId w:val="3"/>
  </w:num>
  <w:num w:numId="24">
    <w:abstractNumId w:val="27"/>
  </w:num>
  <w:num w:numId="25">
    <w:abstractNumId w:val="34"/>
  </w:num>
  <w:num w:numId="26">
    <w:abstractNumId w:val="6"/>
  </w:num>
  <w:num w:numId="27">
    <w:abstractNumId w:val="10"/>
  </w:num>
  <w:num w:numId="28">
    <w:abstractNumId w:val="22"/>
  </w:num>
  <w:num w:numId="29">
    <w:abstractNumId w:val="16"/>
  </w:num>
  <w:num w:numId="30">
    <w:abstractNumId w:val="5"/>
  </w:num>
  <w:num w:numId="31">
    <w:abstractNumId w:val="7"/>
  </w:num>
  <w:num w:numId="32">
    <w:abstractNumId w:val="18"/>
  </w:num>
  <w:num w:numId="33">
    <w:abstractNumId w:val="25"/>
  </w:num>
  <w:num w:numId="34">
    <w:abstractNumId w:val="8"/>
  </w:num>
  <w:num w:numId="35">
    <w:abstractNumId w:val="26"/>
  </w:num>
  <w:num w:numId="36">
    <w:abstractNumId w:val="36"/>
  </w:num>
  <w:num w:numId="3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47"/>
    <w:rsid w:val="00000D7D"/>
    <w:rsid w:val="00004AD5"/>
    <w:rsid w:val="0000609A"/>
    <w:rsid w:val="00013B7D"/>
    <w:rsid w:val="000154D9"/>
    <w:rsid w:val="00017FB8"/>
    <w:rsid w:val="00026035"/>
    <w:rsid w:val="00030DA9"/>
    <w:rsid w:val="000314BC"/>
    <w:rsid w:val="000327CB"/>
    <w:rsid w:val="0003357C"/>
    <w:rsid w:val="00037F0B"/>
    <w:rsid w:val="0004305A"/>
    <w:rsid w:val="00045E01"/>
    <w:rsid w:val="00047C44"/>
    <w:rsid w:val="0005462C"/>
    <w:rsid w:val="0006577E"/>
    <w:rsid w:val="00067766"/>
    <w:rsid w:val="00070723"/>
    <w:rsid w:val="00072C5A"/>
    <w:rsid w:val="00074672"/>
    <w:rsid w:val="000858EF"/>
    <w:rsid w:val="0009268C"/>
    <w:rsid w:val="000A75A7"/>
    <w:rsid w:val="000C01AD"/>
    <w:rsid w:val="000D19B2"/>
    <w:rsid w:val="000D4BFA"/>
    <w:rsid w:val="000E2F0F"/>
    <w:rsid w:val="000E71A7"/>
    <w:rsid w:val="000F38D7"/>
    <w:rsid w:val="000F469F"/>
    <w:rsid w:val="000F7A2D"/>
    <w:rsid w:val="001027E3"/>
    <w:rsid w:val="001071C7"/>
    <w:rsid w:val="001131A0"/>
    <w:rsid w:val="001237F1"/>
    <w:rsid w:val="00123FF7"/>
    <w:rsid w:val="00131AF3"/>
    <w:rsid w:val="00132857"/>
    <w:rsid w:val="00135B08"/>
    <w:rsid w:val="00137541"/>
    <w:rsid w:val="00141B0D"/>
    <w:rsid w:val="00147B8F"/>
    <w:rsid w:val="001568DA"/>
    <w:rsid w:val="00172E5D"/>
    <w:rsid w:val="0017744F"/>
    <w:rsid w:val="00186B56"/>
    <w:rsid w:val="00190B73"/>
    <w:rsid w:val="00191388"/>
    <w:rsid w:val="00195074"/>
    <w:rsid w:val="00197E18"/>
    <w:rsid w:val="001A0F67"/>
    <w:rsid w:val="001A351A"/>
    <w:rsid w:val="001A561E"/>
    <w:rsid w:val="001A7A00"/>
    <w:rsid w:val="001A7E1F"/>
    <w:rsid w:val="001B015B"/>
    <w:rsid w:val="001B33C2"/>
    <w:rsid w:val="001C55D1"/>
    <w:rsid w:val="001C7551"/>
    <w:rsid w:val="001D0A08"/>
    <w:rsid w:val="001D6F65"/>
    <w:rsid w:val="001D770A"/>
    <w:rsid w:val="001E2B1C"/>
    <w:rsid w:val="001E38AF"/>
    <w:rsid w:val="001E42AC"/>
    <w:rsid w:val="001F5E8F"/>
    <w:rsid w:val="0020052B"/>
    <w:rsid w:val="002024A1"/>
    <w:rsid w:val="00204A46"/>
    <w:rsid w:val="002068EA"/>
    <w:rsid w:val="002112E5"/>
    <w:rsid w:val="00224186"/>
    <w:rsid w:val="00242A77"/>
    <w:rsid w:val="0024399B"/>
    <w:rsid w:val="002467D7"/>
    <w:rsid w:val="00251429"/>
    <w:rsid w:val="002620DE"/>
    <w:rsid w:val="00267DC6"/>
    <w:rsid w:val="00267E22"/>
    <w:rsid w:val="0027261B"/>
    <w:rsid w:val="00273A4F"/>
    <w:rsid w:val="00280621"/>
    <w:rsid w:val="00285B15"/>
    <w:rsid w:val="002864E8"/>
    <w:rsid w:val="002A486C"/>
    <w:rsid w:val="002A57BA"/>
    <w:rsid w:val="002A5841"/>
    <w:rsid w:val="002A7344"/>
    <w:rsid w:val="002A7ECA"/>
    <w:rsid w:val="002B1458"/>
    <w:rsid w:val="002B3348"/>
    <w:rsid w:val="002C00DD"/>
    <w:rsid w:val="002C303D"/>
    <w:rsid w:val="002C756F"/>
    <w:rsid w:val="002C7CF7"/>
    <w:rsid w:val="002D1D18"/>
    <w:rsid w:val="002D4C4F"/>
    <w:rsid w:val="002E226B"/>
    <w:rsid w:val="002F0536"/>
    <w:rsid w:val="002F2748"/>
    <w:rsid w:val="0030428E"/>
    <w:rsid w:val="00315B09"/>
    <w:rsid w:val="0032211F"/>
    <w:rsid w:val="0032518D"/>
    <w:rsid w:val="00331825"/>
    <w:rsid w:val="0033246E"/>
    <w:rsid w:val="003342AD"/>
    <w:rsid w:val="00353883"/>
    <w:rsid w:val="003572C4"/>
    <w:rsid w:val="0036220C"/>
    <w:rsid w:val="00365B95"/>
    <w:rsid w:val="0036624A"/>
    <w:rsid w:val="00370F75"/>
    <w:rsid w:val="00374AF2"/>
    <w:rsid w:val="003815D4"/>
    <w:rsid w:val="003902B2"/>
    <w:rsid w:val="003935A8"/>
    <w:rsid w:val="003B0C8A"/>
    <w:rsid w:val="003B4895"/>
    <w:rsid w:val="003B49EB"/>
    <w:rsid w:val="003D3FA9"/>
    <w:rsid w:val="003E01C0"/>
    <w:rsid w:val="003E2984"/>
    <w:rsid w:val="003F3D34"/>
    <w:rsid w:val="003F4A6A"/>
    <w:rsid w:val="00405652"/>
    <w:rsid w:val="004109FC"/>
    <w:rsid w:val="004216CC"/>
    <w:rsid w:val="004216E7"/>
    <w:rsid w:val="00423FA2"/>
    <w:rsid w:val="0042403D"/>
    <w:rsid w:val="004262B1"/>
    <w:rsid w:val="00434AA5"/>
    <w:rsid w:val="00440ADB"/>
    <w:rsid w:val="004416A0"/>
    <w:rsid w:val="004457DC"/>
    <w:rsid w:val="00455527"/>
    <w:rsid w:val="00473366"/>
    <w:rsid w:val="00483D38"/>
    <w:rsid w:val="00487E8C"/>
    <w:rsid w:val="004905E7"/>
    <w:rsid w:val="00493CF5"/>
    <w:rsid w:val="00496248"/>
    <w:rsid w:val="004979B5"/>
    <w:rsid w:val="004B04AC"/>
    <w:rsid w:val="004B0960"/>
    <w:rsid w:val="004B1AFD"/>
    <w:rsid w:val="004B6004"/>
    <w:rsid w:val="004C1FFD"/>
    <w:rsid w:val="004C7AAE"/>
    <w:rsid w:val="004D27A7"/>
    <w:rsid w:val="004D55A6"/>
    <w:rsid w:val="004E39E0"/>
    <w:rsid w:val="004E3D92"/>
    <w:rsid w:val="004F28D8"/>
    <w:rsid w:val="004F337D"/>
    <w:rsid w:val="004F4F22"/>
    <w:rsid w:val="004F752D"/>
    <w:rsid w:val="00504C16"/>
    <w:rsid w:val="00505498"/>
    <w:rsid w:val="005076EE"/>
    <w:rsid w:val="005138EA"/>
    <w:rsid w:val="005232C3"/>
    <w:rsid w:val="00525C0C"/>
    <w:rsid w:val="005317FB"/>
    <w:rsid w:val="00535C38"/>
    <w:rsid w:val="00540839"/>
    <w:rsid w:val="00553EBB"/>
    <w:rsid w:val="00563BF9"/>
    <w:rsid w:val="0057198A"/>
    <w:rsid w:val="00582583"/>
    <w:rsid w:val="00586EDC"/>
    <w:rsid w:val="00587916"/>
    <w:rsid w:val="005935BC"/>
    <w:rsid w:val="005A58F7"/>
    <w:rsid w:val="005A6E71"/>
    <w:rsid w:val="005B320B"/>
    <w:rsid w:val="005D2133"/>
    <w:rsid w:val="005D2308"/>
    <w:rsid w:val="005D67BB"/>
    <w:rsid w:val="005E38D8"/>
    <w:rsid w:val="005E6DAC"/>
    <w:rsid w:val="005E7178"/>
    <w:rsid w:val="005E7523"/>
    <w:rsid w:val="005E765D"/>
    <w:rsid w:val="005F4632"/>
    <w:rsid w:val="005F4C9A"/>
    <w:rsid w:val="0060635F"/>
    <w:rsid w:val="00612549"/>
    <w:rsid w:val="00622132"/>
    <w:rsid w:val="00630D1F"/>
    <w:rsid w:val="00632FA3"/>
    <w:rsid w:val="00633873"/>
    <w:rsid w:val="00634638"/>
    <w:rsid w:val="00642734"/>
    <w:rsid w:val="00650747"/>
    <w:rsid w:val="006601F0"/>
    <w:rsid w:val="00661094"/>
    <w:rsid w:val="00661796"/>
    <w:rsid w:val="006675DC"/>
    <w:rsid w:val="00670036"/>
    <w:rsid w:val="00673F2D"/>
    <w:rsid w:val="006749DE"/>
    <w:rsid w:val="006754FE"/>
    <w:rsid w:val="00681A6E"/>
    <w:rsid w:val="006841B4"/>
    <w:rsid w:val="0069188B"/>
    <w:rsid w:val="006922BE"/>
    <w:rsid w:val="00692539"/>
    <w:rsid w:val="00696A4C"/>
    <w:rsid w:val="006A43C7"/>
    <w:rsid w:val="006A4540"/>
    <w:rsid w:val="006B48CB"/>
    <w:rsid w:val="006D1005"/>
    <w:rsid w:val="006E2E06"/>
    <w:rsid w:val="006E31C7"/>
    <w:rsid w:val="006F32CB"/>
    <w:rsid w:val="00700C3D"/>
    <w:rsid w:val="0071219C"/>
    <w:rsid w:val="0071319F"/>
    <w:rsid w:val="00715C55"/>
    <w:rsid w:val="00724B5E"/>
    <w:rsid w:val="00735F59"/>
    <w:rsid w:val="00740959"/>
    <w:rsid w:val="007426FF"/>
    <w:rsid w:val="00742B2F"/>
    <w:rsid w:val="00755B44"/>
    <w:rsid w:val="00756F49"/>
    <w:rsid w:val="007672BF"/>
    <w:rsid w:val="00773D81"/>
    <w:rsid w:val="0078279B"/>
    <w:rsid w:val="00790B42"/>
    <w:rsid w:val="00790BA4"/>
    <w:rsid w:val="007A718C"/>
    <w:rsid w:val="007B0CD2"/>
    <w:rsid w:val="007B7954"/>
    <w:rsid w:val="007C044D"/>
    <w:rsid w:val="007C3EE1"/>
    <w:rsid w:val="007D3517"/>
    <w:rsid w:val="007D6418"/>
    <w:rsid w:val="007D6902"/>
    <w:rsid w:val="007E27CE"/>
    <w:rsid w:val="007E53BF"/>
    <w:rsid w:val="007E6EC1"/>
    <w:rsid w:val="007F072A"/>
    <w:rsid w:val="007F6F7E"/>
    <w:rsid w:val="008036AB"/>
    <w:rsid w:val="008138DE"/>
    <w:rsid w:val="0081424B"/>
    <w:rsid w:val="00815856"/>
    <w:rsid w:val="0081700E"/>
    <w:rsid w:val="00817B44"/>
    <w:rsid w:val="008267C3"/>
    <w:rsid w:val="00830B76"/>
    <w:rsid w:val="00830FA6"/>
    <w:rsid w:val="0083471D"/>
    <w:rsid w:val="00844B5D"/>
    <w:rsid w:val="00851FFC"/>
    <w:rsid w:val="008540D6"/>
    <w:rsid w:val="008605F3"/>
    <w:rsid w:val="00861B2B"/>
    <w:rsid w:val="00864A37"/>
    <w:rsid w:val="00867A90"/>
    <w:rsid w:val="00871FCD"/>
    <w:rsid w:val="00880646"/>
    <w:rsid w:val="00882477"/>
    <w:rsid w:val="0088682D"/>
    <w:rsid w:val="008941E3"/>
    <w:rsid w:val="00894A5D"/>
    <w:rsid w:val="008A70F8"/>
    <w:rsid w:val="008B1394"/>
    <w:rsid w:val="008B5143"/>
    <w:rsid w:val="008C786B"/>
    <w:rsid w:val="008D18D1"/>
    <w:rsid w:val="008D330D"/>
    <w:rsid w:val="008D43AF"/>
    <w:rsid w:val="008E2650"/>
    <w:rsid w:val="008E37E2"/>
    <w:rsid w:val="008E4FC5"/>
    <w:rsid w:val="008E6121"/>
    <w:rsid w:val="008E61E3"/>
    <w:rsid w:val="008F3703"/>
    <w:rsid w:val="008F5589"/>
    <w:rsid w:val="00904A17"/>
    <w:rsid w:val="00905CF6"/>
    <w:rsid w:val="00910E68"/>
    <w:rsid w:val="00914CC1"/>
    <w:rsid w:val="00925CD8"/>
    <w:rsid w:val="0093089E"/>
    <w:rsid w:val="00937E70"/>
    <w:rsid w:val="00944008"/>
    <w:rsid w:val="00944762"/>
    <w:rsid w:val="00945A53"/>
    <w:rsid w:val="009474BE"/>
    <w:rsid w:val="00954AA5"/>
    <w:rsid w:val="009602B8"/>
    <w:rsid w:val="00960789"/>
    <w:rsid w:val="0096580B"/>
    <w:rsid w:val="00966819"/>
    <w:rsid w:val="009729AF"/>
    <w:rsid w:val="00973CD0"/>
    <w:rsid w:val="009753DA"/>
    <w:rsid w:val="00990B55"/>
    <w:rsid w:val="009929B3"/>
    <w:rsid w:val="00992CE4"/>
    <w:rsid w:val="0099582B"/>
    <w:rsid w:val="009A1D5D"/>
    <w:rsid w:val="009A4AC1"/>
    <w:rsid w:val="009B4833"/>
    <w:rsid w:val="009C025C"/>
    <w:rsid w:val="009C18D4"/>
    <w:rsid w:val="009C21EF"/>
    <w:rsid w:val="009D65E9"/>
    <w:rsid w:val="009E23B6"/>
    <w:rsid w:val="009E7BB8"/>
    <w:rsid w:val="009F353A"/>
    <w:rsid w:val="00A052AF"/>
    <w:rsid w:val="00A12942"/>
    <w:rsid w:val="00A12E73"/>
    <w:rsid w:val="00A2191C"/>
    <w:rsid w:val="00A23DF8"/>
    <w:rsid w:val="00A335BD"/>
    <w:rsid w:val="00A42CF5"/>
    <w:rsid w:val="00A44C1F"/>
    <w:rsid w:val="00A454BA"/>
    <w:rsid w:val="00A46270"/>
    <w:rsid w:val="00A4746D"/>
    <w:rsid w:val="00A563FB"/>
    <w:rsid w:val="00A6356A"/>
    <w:rsid w:val="00A740C0"/>
    <w:rsid w:val="00A77346"/>
    <w:rsid w:val="00A87ACE"/>
    <w:rsid w:val="00A90616"/>
    <w:rsid w:val="00A9202E"/>
    <w:rsid w:val="00A93527"/>
    <w:rsid w:val="00A95E62"/>
    <w:rsid w:val="00AA0705"/>
    <w:rsid w:val="00AA0DD1"/>
    <w:rsid w:val="00AA4AF2"/>
    <w:rsid w:val="00AA5BD9"/>
    <w:rsid w:val="00AB064A"/>
    <w:rsid w:val="00AB5D62"/>
    <w:rsid w:val="00AC2257"/>
    <w:rsid w:val="00AC5CBD"/>
    <w:rsid w:val="00AC5D9C"/>
    <w:rsid w:val="00AC6028"/>
    <w:rsid w:val="00AC64CF"/>
    <w:rsid w:val="00AD57DA"/>
    <w:rsid w:val="00AD7232"/>
    <w:rsid w:val="00AE6791"/>
    <w:rsid w:val="00AF0297"/>
    <w:rsid w:val="00B051F0"/>
    <w:rsid w:val="00B072ED"/>
    <w:rsid w:val="00B10F2B"/>
    <w:rsid w:val="00B1135B"/>
    <w:rsid w:val="00B1146B"/>
    <w:rsid w:val="00B16292"/>
    <w:rsid w:val="00B17B5B"/>
    <w:rsid w:val="00B201C4"/>
    <w:rsid w:val="00B34A93"/>
    <w:rsid w:val="00B45BC1"/>
    <w:rsid w:val="00B471A0"/>
    <w:rsid w:val="00B56B0F"/>
    <w:rsid w:val="00B57C13"/>
    <w:rsid w:val="00B71602"/>
    <w:rsid w:val="00B71F68"/>
    <w:rsid w:val="00B83288"/>
    <w:rsid w:val="00B90664"/>
    <w:rsid w:val="00BA1D03"/>
    <w:rsid w:val="00BA3AC2"/>
    <w:rsid w:val="00BA71CC"/>
    <w:rsid w:val="00BA7CED"/>
    <w:rsid w:val="00BE2AC3"/>
    <w:rsid w:val="00BE7D95"/>
    <w:rsid w:val="00BF15D3"/>
    <w:rsid w:val="00BF2B56"/>
    <w:rsid w:val="00BF3721"/>
    <w:rsid w:val="00C07A3B"/>
    <w:rsid w:val="00C1025C"/>
    <w:rsid w:val="00C17C2E"/>
    <w:rsid w:val="00C2127F"/>
    <w:rsid w:val="00C215C2"/>
    <w:rsid w:val="00C21D1C"/>
    <w:rsid w:val="00C30F13"/>
    <w:rsid w:val="00C313D2"/>
    <w:rsid w:val="00C32CC4"/>
    <w:rsid w:val="00C3689C"/>
    <w:rsid w:val="00C465C5"/>
    <w:rsid w:val="00C46897"/>
    <w:rsid w:val="00C5019E"/>
    <w:rsid w:val="00C563FC"/>
    <w:rsid w:val="00C60C76"/>
    <w:rsid w:val="00C61F85"/>
    <w:rsid w:val="00C73B01"/>
    <w:rsid w:val="00C870D1"/>
    <w:rsid w:val="00CA0AA2"/>
    <w:rsid w:val="00CA35D9"/>
    <w:rsid w:val="00CA5B9D"/>
    <w:rsid w:val="00CA7240"/>
    <w:rsid w:val="00CB25C5"/>
    <w:rsid w:val="00CC4E88"/>
    <w:rsid w:val="00CD038A"/>
    <w:rsid w:val="00CD23A6"/>
    <w:rsid w:val="00CE0C1F"/>
    <w:rsid w:val="00CE2766"/>
    <w:rsid w:val="00CE3D4B"/>
    <w:rsid w:val="00CE6C09"/>
    <w:rsid w:val="00CF309C"/>
    <w:rsid w:val="00CF5325"/>
    <w:rsid w:val="00D060CE"/>
    <w:rsid w:val="00D12F54"/>
    <w:rsid w:val="00D1634F"/>
    <w:rsid w:val="00D221C6"/>
    <w:rsid w:val="00D23AAD"/>
    <w:rsid w:val="00D321F2"/>
    <w:rsid w:val="00D32645"/>
    <w:rsid w:val="00D37591"/>
    <w:rsid w:val="00D414AC"/>
    <w:rsid w:val="00D55A59"/>
    <w:rsid w:val="00D61368"/>
    <w:rsid w:val="00D61820"/>
    <w:rsid w:val="00D64C02"/>
    <w:rsid w:val="00D67AE7"/>
    <w:rsid w:val="00D77C1C"/>
    <w:rsid w:val="00D9161D"/>
    <w:rsid w:val="00D91ED0"/>
    <w:rsid w:val="00DA0E43"/>
    <w:rsid w:val="00DA14E8"/>
    <w:rsid w:val="00DA322A"/>
    <w:rsid w:val="00DA3329"/>
    <w:rsid w:val="00DB0FEE"/>
    <w:rsid w:val="00DD7B6F"/>
    <w:rsid w:val="00DE09D0"/>
    <w:rsid w:val="00DE2A9D"/>
    <w:rsid w:val="00E167BD"/>
    <w:rsid w:val="00E2189E"/>
    <w:rsid w:val="00E22248"/>
    <w:rsid w:val="00E23B9A"/>
    <w:rsid w:val="00E249BC"/>
    <w:rsid w:val="00E374BE"/>
    <w:rsid w:val="00E37F92"/>
    <w:rsid w:val="00E433CE"/>
    <w:rsid w:val="00E56A19"/>
    <w:rsid w:val="00E75C7E"/>
    <w:rsid w:val="00E8219C"/>
    <w:rsid w:val="00E8738C"/>
    <w:rsid w:val="00E9104E"/>
    <w:rsid w:val="00E96AE3"/>
    <w:rsid w:val="00EA0E2B"/>
    <w:rsid w:val="00EA6D78"/>
    <w:rsid w:val="00EA7A73"/>
    <w:rsid w:val="00EB2CFB"/>
    <w:rsid w:val="00EB34C9"/>
    <w:rsid w:val="00EC025A"/>
    <w:rsid w:val="00EC3A0B"/>
    <w:rsid w:val="00EC5104"/>
    <w:rsid w:val="00EE19C5"/>
    <w:rsid w:val="00EE37D9"/>
    <w:rsid w:val="00EE61B0"/>
    <w:rsid w:val="00EE7109"/>
    <w:rsid w:val="00EF527C"/>
    <w:rsid w:val="00F061DD"/>
    <w:rsid w:val="00F16E7E"/>
    <w:rsid w:val="00F22239"/>
    <w:rsid w:val="00F32B0C"/>
    <w:rsid w:val="00F34C22"/>
    <w:rsid w:val="00F43ABF"/>
    <w:rsid w:val="00F46DF0"/>
    <w:rsid w:val="00F57985"/>
    <w:rsid w:val="00F61973"/>
    <w:rsid w:val="00F82489"/>
    <w:rsid w:val="00F84E26"/>
    <w:rsid w:val="00F963F8"/>
    <w:rsid w:val="00F97FE5"/>
    <w:rsid w:val="00FA53D4"/>
    <w:rsid w:val="00FA700C"/>
    <w:rsid w:val="00FB293A"/>
    <w:rsid w:val="00FC1C5E"/>
    <w:rsid w:val="00FC5221"/>
    <w:rsid w:val="00FD5FE1"/>
    <w:rsid w:val="00FE45FB"/>
    <w:rsid w:val="00FF295D"/>
    <w:rsid w:val="00FF3F87"/>
    <w:rsid w:val="00FF7AC3"/>
    <w:rsid w:val="410C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61AC4"/>
  <w15:docId w15:val="{5A036939-345A-4E5D-ABFD-81F637A6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44762"/>
    <w:pPr>
      <w:autoSpaceDE w:val="0"/>
      <w:autoSpaceDN w:val="0"/>
      <w:adjustRightInd w:val="0"/>
      <w:spacing w:after="0" w:line="240" w:lineRule="auto"/>
      <w:ind w:left="499" w:hanging="400"/>
      <w:outlineLvl w:val="0"/>
    </w:pPr>
    <w:rPr>
      <w:rFonts w:ascii="Times New Roman" w:hAnsi="Times New Roman" w:cs="Times New Roman"/>
      <w:b/>
      <w:bCs/>
      <w:sz w:val="31"/>
      <w:szCs w:val="31"/>
    </w:rPr>
  </w:style>
  <w:style w:type="paragraph" w:styleId="Heading2">
    <w:name w:val="heading 2"/>
    <w:basedOn w:val="Normal"/>
    <w:next w:val="Normal"/>
    <w:link w:val="Heading2Char"/>
    <w:unhideWhenUsed/>
    <w:qFormat/>
    <w:rsid w:val="00C61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215C2"/>
    <w:pPr>
      <w:keepNext/>
      <w:numPr>
        <w:numId w:val="15"/>
      </w:numPr>
      <w:spacing w:after="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0747"/>
    <w:pPr>
      <w:autoSpaceDE w:val="0"/>
      <w:autoSpaceDN w:val="0"/>
      <w:adjustRightInd w:val="0"/>
      <w:spacing w:after="0" w:line="240" w:lineRule="auto"/>
      <w:ind w:left="40"/>
    </w:pPr>
    <w:rPr>
      <w:rFonts w:ascii="Cambria" w:hAnsi="Cambria" w:cs="Cambria"/>
      <w:sz w:val="24"/>
      <w:szCs w:val="24"/>
    </w:rPr>
  </w:style>
  <w:style w:type="character" w:customStyle="1" w:styleId="BodyTextChar">
    <w:name w:val="Body Text Char"/>
    <w:basedOn w:val="DefaultParagraphFont"/>
    <w:link w:val="BodyText"/>
    <w:uiPriority w:val="1"/>
    <w:rsid w:val="00650747"/>
    <w:rPr>
      <w:rFonts w:ascii="Cambria" w:hAnsi="Cambria" w:cs="Cambria"/>
      <w:sz w:val="24"/>
      <w:szCs w:val="24"/>
    </w:rPr>
  </w:style>
  <w:style w:type="paragraph" w:styleId="ListParagraph">
    <w:name w:val="List Paragraph"/>
    <w:basedOn w:val="Normal"/>
    <w:uiPriority w:val="34"/>
    <w:qFormat/>
    <w:rsid w:val="00650747"/>
    <w:pPr>
      <w:ind w:left="720"/>
      <w:contextualSpacing/>
    </w:pPr>
  </w:style>
  <w:style w:type="paragraph" w:customStyle="1" w:styleId="TableParagraph">
    <w:name w:val="Table Paragraph"/>
    <w:basedOn w:val="Normal"/>
    <w:uiPriority w:val="1"/>
    <w:qFormat/>
    <w:rsid w:val="00944762"/>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1"/>
    <w:rsid w:val="00944762"/>
    <w:rPr>
      <w:rFonts w:ascii="Times New Roman" w:hAnsi="Times New Roman" w:cs="Times New Roman"/>
      <w:b/>
      <w:bCs/>
      <w:sz w:val="31"/>
      <w:szCs w:val="31"/>
    </w:rPr>
  </w:style>
  <w:style w:type="paragraph" w:styleId="Header">
    <w:name w:val="header"/>
    <w:basedOn w:val="Normal"/>
    <w:link w:val="HeaderChar"/>
    <w:unhideWhenUsed/>
    <w:rsid w:val="001568DA"/>
    <w:pPr>
      <w:tabs>
        <w:tab w:val="center" w:pos="4680"/>
        <w:tab w:val="right" w:pos="9360"/>
      </w:tabs>
      <w:spacing w:after="0" w:line="240" w:lineRule="auto"/>
    </w:pPr>
  </w:style>
  <w:style w:type="character" w:customStyle="1" w:styleId="HeaderChar">
    <w:name w:val="Header Char"/>
    <w:basedOn w:val="DefaultParagraphFont"/>
    <w:link w:val="Header"/>
    <w:rsid w:val="001568DA"/>
  </w:style>
  <w:style w:type="paragraph" w:styleId="Footer">
    <w:name w:val="footer"/>
    <w:basedOn w:val="Normal"/>
    <w:link w:val="FooterChar"/>
    <w:uiPriority w:val="99"/>
    <w:unhideWhenUsed/>
    <w:rsid w:val="0015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8DA"/>
  </w:style>
  <w:style w:type="paragraph" w:customStyle="1" w:styleId="Default">
    <w:name w:val="Default"/>
    <w:rsid w:val="00191388"/>
    <w:pPr>
      <w:autoSpaceDE w:val="0"/>
      <w:autoSpaceDN w:val="0"/>
      <w:adjustRightInd w:val="0"/>
      <w:spacing w:after="0" w:line="240" w:lineRule="auto"/>
    </w:pPr>
    <w:rPr>
      <w:rFonts w:ascii="Calibri" w:eastAsia="Calibri" w:hAnsi="Calibri" w:cs="Times New Roman"/>
      <w:color w:val="000000"/>
      <w:sz w:val="24"/>
      <w:szCs w:val="24"/>
    </w:rPr>
  </w:style>
  <w:style w:type="character" w:styleId="Hyperlink">
    <w:name w:val="Hyperlink"/>
    <w:basedOn w:val="DefaultParagraphFont"/>
    <w:semiHidden/>
    <w:rsid w:val="00191388"/>
    <w:rPr>
      <w:rFonts w:cs="Times New Roman"/>
      <w:color w:val="0000FF"/>
      <w:u w:val="single"/>
    </w:rPr>
  </w:style>
  <w:style w:type="paragraph" w:styleId="NormalWeb">
    <w:name w:val="Normal (Web)"/>
    <w:basedOn w:val="Normal"/>
    <w:uiPriority w:val="99"/>
    <w:semiHidden/>
    <w:unhideWhenUsed/>
    <w:rsid w:val="0062213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C5221"/>
    <w:rPr>
      <w:i/>
      <w:iCs/>
    </w:rPr>
  </w:style>
  <w:style w:type="paragraph" w:customStyle="1" w:styleId="Pa1">
    <w:name w:val="Pa1"/>
    <w:basedOn w:val="Default"/>
    <w:next w:val="Default"/>
    <w:uiPriority w:val="99"/>
    <w:rsid w:val="004B1AFD"/>
    <w:pPr>
      <w:spacing w:line="241" w:lineRule="atLeast"/>
    </w:pPr>
    <w:rPr>
      <w:rFonts w:ascii="Trebuchet MS" w:eastAsiaTheme="minorHAnsi" w:hAnsi="Trebuchet MS" w:cstheme="minorBidi"/>
      <w:color w:val="auto"/>
    </w:rPr>
  </w:style>
  <w:style w:type="character" w:customStyle="1" w:styleId="A3">
    <w:name w:val="A3"/>
    <w:uiPriority w:val="99"/>
    <w:rsid w:val="004B1AFD"/>
    <w:rPr>
      <w:rFonts w:cs="Trebuchet MS"/>
      <w:b/>
      <w:bCs/>
      <w:color w:val="136633"/>
      <w:sz w:val="32"/>
      <w:szCs w:val="32"/>
    </w:rPr>
  </w:style>
  <w:style w:type="paragraph" w:customStyle="1" w:styleId="Pa2">
    <w:name w:val="Pa2"/>
    <w:basedOn w:val="Default"/>
    <w:next w:val="Default"/>
    <w:uiPriority w:val="99"/>
    <w:rsid w:val="004B1AFD"/>
    <w:pPr>
      <w:spacing w:line="201" w:lineRule="atLeast"/>
    </w:pPr>
    <w:rPr>
      <w:rFonts w:ascii="Trebuchet MS" w:eastAsiaTheme="minorHAnsi" w:hAnsi="Trebuchet MS" w:cstheme="minorBidi"/>
      <w:color w:val="auto"/>
    </w:rPr>
  </w:style>
  <w:style w:type="character" w:customStyle="1" w:styleId="A2">
    <w:name w:val="A2"/>
    <w:uiPriority w:val="99"/>
    <w:rsid w:val="004B1AFD"/>
    <w:rPr>
      <w:rFonts w:cs="Trebuchet MS"/>
      <w:i/>
      <w:iCs/>
      <w:color w:val="221E1F"/>
      <w:sz w:val="18"/>
      <w:szCs w:val="18"/>
    </w:rPr>
  </w:style>
  <w:style w:type="character" w:customStyle="1" w:styleId="Heading2Char">
    <w:name w:val="Heading 2 Char"/>
    <w:basedOn w:val="DefaultParagraphFont"/>
    <w:link w:val="Heading2"/>
    <w:uiPriority w:val="9"/>
    <w:rsid w:val="00C61F8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61F85"/>
    <w:rPr>
      <w:b/>
      <w:bCs/>
    </w:rPr>
  </w:style>
  <w:style w:type="table" w:styleId="TableGrid">
    <w:name w:val="Table Grid"/>
    <w:basedOn w:val="TableNormal"/>
    <w:uiPriority w:val="59"/>
    <w:rsid w:val="00AF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856"/>
    <w:pPr>
      <w:spacing w:after="0" w:line="240" w:lineRule="auto"/>
    </w:pPr>
  </w:style>
  <w:style w:type="table" w:styleId="LightShading-Accent4">
    <w:name w:val="Light Shading Accent 4"/>
    <w:basedOn w:val="TableNormal"/>
    <w:uiPriority w:val="60"/>
    <w:rsid w:val="00E218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B1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6B"/>
    <w:rPr>
      <w:rFonts w:ascii="Tahoma" w:hAnsi="Tahoma" w:cs="Tahoma"/>
      <w:sz w:val="16"/>
      <w:szCs w:val="16"/>
    </w:rPr>
  </w:style>
  <w:style w:type="character" w:styleId="FollowedHyperlink">
    <w:name w:val="FollowedHyperlink"/>
    <w:basedOn w:val="DefaultParagraphFont"/>
    <w:uiPriority w:val="99"/>
    <w:semiHidden/>
    <w:unhideWhenUsed/>
    <w:rsid w:val="006E31C7"/>
    <w:rPr>
      <w:color w:val="800080" w:themeColor="followedHyperlink"/>
      <w:u w:val="single"/>
    </w:rPr>
  </w:style>
  <w:style w:type="paragraph" w:styleId="BodyTextIndent3">
    <w:name w:val="Body Text Indent 3"/>
    <w:basedOn w:val="Normal"/>
    <w:link w:val="BodyTextIndent3Char"/>
    <w:uiPriority w:val="99"/>
    <w:semiHidden/>
    <w:unhideWhenUsed/>
    <w:rsid w:val="007C04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44D"/>
    <w:rPr>
      <w:sz w:val="16"/>
      <w:szCs w:val="16"/>
    </w:rPr>
  </w:style>
  <w:style w:type="character" w:customStyle="1" w:styleId="apple-converted-space">
    <w:name w:val="apple-converted-space"/>
    <w:basedOn w:val="DefaultParagraphFont"/>
    <w:rsid w:val="00C17C2E"/>
  </w:style>
  <w:style w:type="character" w:styleId="Emphasis">
    <w:name w:val="Emphasis"/>
    <w:basedOn w:val="DefaultParagraphFont"/>
    <w:uiPriority w:val="20"/>
    <w:qFormat/>
    <w:rsid w:val="00C17C2E"/>
    <w:rPr>
      <w:i/>
      <w:iCs/>
    </w:rPr>
  </w:style>
  <w:style w:type="paragraph" w:styleId="BodyText3">
    <w:name w:val="Body Text 3"/>
    <w:basedOn w:val="Normal"/>
    <w:link w:val="BodyText3Char"/>
    <w:uiPriority w:val="99"/>
    <w:unhideWhenUsed/>
    <w:rsid w:val="004109FC"/>
    <w:pPr>
      <w:spacing w:after="120"/>
    </w:pPr>
    <w:rPr>
      <w:sz w:val="16"/>
      <w:szCs w:val="16"/>
    </w:rPr>
  </w:style>
  <w:style w:type="character" w:customStyle="1" w:styleId="BodyText3Char">
    <w:name w:val="Body Text 3 Char"/>
    <w:basedOn w:val="DefaultParagraphFont"/>
    <w:link w:val="BodyText3"/>
    <w:uiPriority w:val="99"/>
    <w:rsid w:val="004109FC"/>
    <w:rPr>
      <w:sz w:val="16"/>
      <w:szCs w:val="16"/>
    </w:rPr>
  </w:style>
  <w:style w:type="character" w:customStyle="1" w:styleId="Heading4Char">
    <w:name w:val="Heading 4 Char"/>
    <w:basedOn w:val="DefaultParagraphFont"/>
    <w:link w:val="Heading4"/>
    <w:rsid w:val="00C215C2"/>
    <w:rPr>
      <w:rFonts w:ascii="Arial" w:eastAsia="Times New Roman" w:hAnsi="Arial" w:cs="Times New Roman"/>
      <w:b/>
      <w:sz w:val="24"/>
      <w:szCs w:val="20"/>
    </w:rPr>
  </w:style>
  <w:style w:type="table" w:customStyle="1" w:styleId="TableGrid0">
    <w:name w:val="TableGrid"/>
    <w:rsid w:val="00B072E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292">
      <w:bodyDiv w:val="1"/>
      <w:marLeft w:val="0"/>
      <w:marRight w:val="0"/>
      <w:marTop w:val="0"/>
      <w:marBottom w:val="0"/>
      <w:divBdr>
        <w:top w:val="none" w:sz="0" w:space="0" w:color="auto"/>
        <w:left w:val="none" w:sz="0" w:space="0" w:color="auto"/>
        <w:bottom w:val="none" w:sz="0" w:space="0" w:color="auto"/>
        <w:right w:val="none" w:sz="0" w:space="0" w:color="auto"/>
      </w:divBdr>
      <w:divsChild>
        <w:div w:id="794517894">
          <w:marLeft w:val="0"/>
          <w:marRight w:val="0"/>
          <w:marTop w:val="0"/>
          <w:marBottom w:val="0"/>
          <w:divBdr>
            <w:top w:val="none" w:sz="0" w:space="0" w:color="auto"/>
            <w:left w:val="none" w:sz="0" w:space="0" w:color="auto"/>
            <w:bottom w:val="none" w:sz="0" w:space="0" w:color="auto"/>
            <w:right w:val="none" w:sz="0" w:space="0" w:color="auto"/>
          </w:divBdr>
        </w:div>
      </w:divsChild>
    </w:div>
    <w:div w:id="62800536">
      <w:bodyDiv w:val="1"/>
      <w:marLeft w:val="0"/>
      <w:marRight w:val="0"/>
      <w:marTop w:val="0"/>
      <w:marBottom w:val="0"/>
      <w:divBdr>
        <w:top w:val="none" w:sz="0" w:space="0" w:color="auto"/>
        <w:left w:val="none" w:sz="0" w:space="0" w:color="auto"/>
        <w:bottom w:val="none" w:sz="0" w:space="0" w:color="auto"/>
        <w:right w:val="none" w:sz="0" w:space="0" w:color="auto"/>
      </w:divBdr>
      <w:divsChild>
        <w:div w:id="957758405">
          <w:marLeft w:val="0"/>
          <w:marRight w:val="0"/>
          <w:marTop w:val="0"/>
          <w:marBottom w:val="0"/>
          <w:divBdr>
            <w:top w:val="none" w:sz="0" w:space="0" w:color="auto"/>
            <w:left w:val="none" w:sz="0" w:space="0" w:color="auto"/>
            <w:bottom w:val="none" w:sz="0" w:space="0" w:color="auto"/>
            <w:right w:val="none" w:sz="0" w:space="0" w:color="auto"/>
          </w:divBdr>
        </w:div>
      </w:divsChild>
    </w:div>
    <w:div w:id="158235921">
      <w:bodyDiv w:val="1"/>
      <w:marLeft w:val="0"/>
      <w:marRight w:val="0"/>
      <w:marTop w:val="0"/>
      <w:marBottom w:val="0"/>
      <w:divBdr>
        <w:top w:val="none" w:sz="0" w:space="0" w:color="auto"/>
        <w:left w:val="none" w:sz="0" w:space="0" w:color="auto"/>
        <w:bottom w:val="none" w:sz="0" w:space="0" w:color="auto"/>
        <w:right w:val="none" w:sz="0" w:space="0" w:color="auto"/>
      </w:divBdr>
    </w:div>
    <w:div w:id="202057585">
      <w:bodyDiv w:val="1"/>
      <w:marLeft w:val="0"/>
      <w:marRight w:val="0"/>
      <w:marTop w:val="0"/>
      <w:marBottom w:val="0"/>
      <w:divBdr>
        <w:top w:val="none" w:sz="0" w:space="0" w:color="auto"/>
        <w:left w:val="none" w:sz="0" w:space="0" w:color="auto"/>
        <w:bottom w:val="none" w:sz="0" w:space="0" w:color="auto"/>
        <w:right w:val="none" w:sz="0" w:space="0" w:color="auto"/>
      </w:divBdr>
      <w:divsChild>
        <w:div w:id="2092703129">
          <w:marLeft w:val="0"/>
          <w:marRight w:val="0"/>
          <w:marTop w:val="0"/>
          <w:marBottom w:val="0"/>
          <w:divBdr>
            <w:top w:val="none" w:sz="0" w:space="0" w:color="auto"/>
            <w:left w:val="none" w:sz="0" w:space="0" w:color="auto"/>
            <w:bottom w:val="none" w:sz="0" w:space="0" w:color="auto"/>
            <w:right w:val="none" w:sz="0" w:space="0" w:color="auto"/>
          </w:divBdr>
        </w:div>
      </w:divsChild>
    </w:div>
    <w:div w:id="210121417">
      <w:bodyDiv w:val="1"/>
      <w:marLeft w:val="0"/>
      <w:marRight w:val="0"/>
      <w:marTop w:val="0"/>
      <w:marBottom w:val="0"/>
      <w:divBdr>
        <w:top w:val="none" w:sz="0" w:space="0" w:color="auto"/>
        <w:left w:val="none" w:sz="0" w:space="0" w:color="auto"/>
        <w:bottom w:val="none" w:sz="0" w:space="0" w:color="auto"/>
        <w:right w:val="none" w:sz="0" w:space="0" w:color="auto"/>
      </w:divBdr>
      <w:divsChild>
        <w:div w:id="1161234936">
          <w:marLeft w:val="45"/>
          <w:marRight w:val="45"/>
          <w:marTop w:val="0"/>
          <w:marBottom w:val="0"/>
          <w:divBdr>
            <w:top w:val="none" w:sz="0" w:space="0" w:color="auto"/>
            <w:left w:val="none" w:sz="0" w:space="0" w:color="auto"/>
            <w:bottom w:val="none" w:sz="0" w:space="0" w:color="auto"/>
            <w:right w:val="none" w:sz="0" w:space="0" w:color="auto"/>
          </w:divBdr>
          <w:divsChild>
            <w:div w:id="139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8723">
      <w:bodyDiv w:val="1"/>
      <w:marLeft w:val="0"/>
      <w:marRight w:val="0"/>
      <w:marTop w:val="0"/>
      <w:marBottom w:val="0"/>
      <w:divBdr>
        <w:top w:val="none" w:sz="0" w:space="0" w:color="auto"/>
        <w:left w:val="none" w:sz="0" w:space="0" w:color="auto"/>
        <w:bottom w:val="none" w:sz="0" w:space="0" w:color="auto"/>
        <w:right w:val="none" w:sz="0" w:space="0" w:color="auto"/>
      </w:divBdr>
    </w:div>
    <w:div w:id="306279557">
      <w:bodyDiv w:val="1"/>
      <w:marLeft w:val="0"/>
      <w:marRight w:val="0"/>
      <w:marTop w:val="0"/>
      <w:marBottom w:val="0"/>
      <w:divBdr>
        <w:top w:val="none" w:sz="0" w:space="0" w:color="auto"/>
        <w:left w:val="none" w:sz="0" w:space="0" w:color="auto"/>
        <w:bottom w:val="none" w:sz="0" w:space="0" w:color="auto"/>
        <w:right w:val="none" w:sz="0" w:space="0" w:color="auto"/>
      </w:divBdr>
    </w:div>
    <w:div w:id="332225837">
      <w:bodyDiv w:val="1"/>
      <w:marLeft w:val="0"/>
      <w:marRight w:val="0"/>
      <w:marTop w:val="0"/>
      <w:marBottom w:val="0"/>
      <w:divBdr>
        <w:top w:val="none" w:sz="0" w:space="0" w:color="auto"/>
        <w:left w:val="none" w:sz="0" w:space="0" w:color="auto"/>
        <w:bottom w:val="none" w:sz="0" w:space="0" w:color="auto"/>
        <w:right w:val="none" w:sz="0" w:space="0" w:color="auto"/>
      </w:divBdr>
      <w:divsChild>
        <w:div w:id="2146046267">
          <w:marLeft w:val="0"/>
          <w:marRight w:val="0"/>
          <w:marTop w:val="0"/>
          <w:marBottom w:val="0"/>
          <w:divBdr>
            <w:top w:val="none" w:sz="0" w:space="0" w:color="auto"/>
            <w:left w:val="none" w:sz="0" w:space="0" w:color="auto"/>
            <w:bottom w:val="none" w:sz="0" w:space="0" w:color="auto"/>
            <w:right w:val="none" w:sz="0" w:space="0" w:color="auto"/>
          </w:divBdr>
        </w:div>
      </w:divsChild>
    </w:div>
    <w:div w:id="360864949">
      <w:bodyDiv w:val="1"/>
      <w:marLeft w:val="0"/>
      <w:marRight w:val="0"/>
      <w:marTop w:val="0"/>
      <w:marBottom w:val="0"/>
      <w:divBdr>
        <w:top w:val="none" w:sz="0" w:space="0" w:color="auto"/>
        <w:left w:val="none" w:sz="0" w:space="0" w:color="auto"/>
        <w:bottom w:val="none" w:sz="0" w:space="0" w:color="auto"/>
        <w:right w:val="none" w:sz="0" w:space="0" w:color="auto"/>
      </w:divBdr>
    </w:div>
    <w:div w:id="372197983">
      <w:bodyDiv w:val="1"/>
      <w:marLeft w:val="0"/>
      <w:marRight w:val="0"/>
      <w:marTop w:val="0"/>
      <w:marBottom w:val="0"/>
      <w:divBdr>
        <w:top w:val="none" w:sz="0" w:space="0" w:color="auto"/>
        <w:left w:val="none" w:sz="0" w:space="0" w:color="auto"/>
        <w:bottom w:val="none" w:sz="0" w:space="0" w:color="auto"/>
        <w:right w:val="none" w:sz="0" w:space="0" w:color="auto"/>
      </w:divBdr>
      <w:divsChild>
        <w:div w:id="1528642161">
          <w:marLeft w:val="0"/>
          <w:marRight w:val="0"/>
          <w:marTop w:val="0"/>
          <w:marBottom w:val="0"/>
          <w:divBdr>
            <w:top w:val="none" w:sz="0" w:space="0" w:color="auto"/>
            <w:left w:val="none" w:sz="0" w:space="0" w:color="auto"/>
            <w:bottom w:val="none" w:sz="0" w:space="0" w:color="auto"/>
            <w:right w:val="none" w:sz="0" w:space="0" w:color="auto"/>
          </w:divBdr>
        </w:div>
      </w:divsChild>
    </w:div>
    <w:div w:id="402333109">
      <w:bodyDiv w:val="1"/>
      <w:marLeft w:val="0"/>
      <w:marRight w:val="0"/>
      <w:marTop w:val="0"/>
      <w:marBottom w:val="0"/>
      <w:divBdr>
        <w:top w:val="none" w:sz="0" w:space="0" w:color="auto"/>
        <w:left w:val="none" w:sz="0" w:space="0" w:color="auto"/>
        <w:bottom w:val="none" w:sz="0" w:space="0" w:color="auto"/>
        <w:right w:val="none" w:sz="0" w:space="0" w:color="auto"/>
      </w:divBdr>
    </w:div>
    <w:div w:id="435171826">
      <w:bodyDiv w:val="1"/>
      <w:marLeft w:val="0"/>
      <w:marRight w:val="0"/>
      <w:marTop w:val="0"/>
      <w:marBottom w:val="0"/>
      <w:divBdr>
        <w:top w:val="none" w:sz="0" w:space="0" w:color="auto"/>
        <w:left w:val="none" w:sz="0" w:space="0" w:color="auto"/>
        <w:bottom w:val="none" w:sz="0" w:space="0" w:color="auto"/>
        <w:right w:val="none" w:sz="0" w:space="0" w:color="auto"/>
      </w:divBdr>
      <w:divsChild>
        <w:div w:id="1948274192">
          <w:marLeft w:val="2074"/>
          <w:marRight w:val="0"/>
          <w:marTop w:val="115"/>
          <w:marBottom w:val="0"/>
          <w:divBdr>
            <w:top w:val="none" w:sz="0" w:space="0" w:color="auto"/>
            <w:left w:val="none" w:sz="0" w:space="0" w:color="auto"/>
            <w:bottom w:val="none" w:sz="0" w:space="0" w:color="auto"/>
            <w:right w:val="none" w:sz="0" w:space="0" w:color="auto"/>
          </w:divBdr>
        </w:div>
        <w:div w:id="1658805543">
          <w:marLeft w:val="2074"/>
          <w:marRight w:val="0"/>
          <w:marTop w:val="115"/>
          <w:marBottom w:val="0"/>
          <w:divBdr>
            <w:top w:val="none" w:sz="0" w:space="0" w:color="auto"/>
            <w:left w:val="none" w:sz="0" w:space="0" w:color="auto"/>
            <w:bottom w:val="none" w:sz="0" w:space="0" w:color="auto"/>
            <w:right w:val="none" w:sz="0" w:space="0" w:color="auto"/>
          </w:divBdr>
        </w:div>
        <w:div w:id="1808740804">
          <w:marLeft w:val="2074"/>
          <w:marRight w:val="0"/>
          <w:marTop w:val="115"/>
          <w:marBottom w:val="0"/>
          <w:divBdr>
            <w:top w:val="none" w:sz="0" w:space="0" w:color="auto"/>
            <w:left w:val="none" w:sz="0" w:space="0" w:color="auto"/>
            <w:bottom w:val="none" w:sz="0" w:space="0" w:color="auto"/>
            <w:right w:val="none" w:sz="0" w:space="0" w:color="auto"/>
          </w:divBdr>
        </w:div>
        <w:div w:id="1697735391">
          <w:marLeft w:val="2074"/>
          <w:marRight w:val="0"/>
          <w:marTop w:val="115"/>
          <w:marBottom w:val="0"/>
          <w:divBdr>
            <w:top w:val="none" w:sz="0" w:space="0" w:color="auto"/>
            <w:left w:val="none" w:sz="0" w:space="0" w:color="auto"/>
            <w:bottom w:val="none" w:sz="0" w:space="0" w:color="auto"/>
            <w:right w:val="none" w:sz="0" w:space="0" w:color="auto"/>
          </w:divBdr>
        </w:div>
        <w:div w:id="594870506">
          <w:marLeft w:val="2074"/>
          <w:marRight w:val="0"/>
          <w:marTop w:val="115"/>
          <w:marBottom w:val="0"/>
          <w:divBdr>
            <w:top w:val="none" w:sz="0" w:space="0" w:color="auto"/>
            <w:left w:val="none" w:sz="0" w:space="0" w:color="auto"/>
            <w:bottom w:val="none" w:sz="0" w:space="0" w:color="auto"/>
            <w:right w:val="none" w:sz="0" w:space="0" w:color="auto"/>
          </w:divBdr>
        </w:div>
      </w:divsChild>
    </w:div>
    <w:div w:id="444010469">
      <w:bodyDiv w:val="1"/>
      <w:marLeft w:val="0"/>
      <w:marRight w:val="0"/>
      <w:marTop w:val="0"/>
      <w:marBottom w:val="0"/>
      <w:divBdr>
        <w:top w:val="none" w:sz="0" w:space="0" w:color="auto"/>
        <w:left w:val="none" w:sz="0" w:space="0" w:color="auto"/>
        <w:bottom w:val="none" w:sz="0" w:space="0" w:color="auto"/>
        <w:right w:val="none" w:sz="0" w:space="0" w:color="auto"/>
      </w:divBdr>
    </w:div>
    <w:div w:id="564032365">
      <w:bodyDiv w:val="1"/>
      <w:marLeft w:val="0"/>
      <w:marRight w:val="0"/>
      <w:marTop w:val="0"/>
      <w:marBottom w:val="0"/>
      <w:divBdr>
        <w:top w:val="none" w:sz="0" w:space="0" w:color="auto"/>
        <w:left w:val="none" w:sz="0" w:space="0" w:color="auto"/>
        <w:bottom w:val="none" w:sz="0" w:space="0" w:color="auto"/>
        <w:right w:val="none" w:sz="0" w:space="0" w:color="auto"/>
      </w:divBdr>
      <w:divsChild>
        <w:div w:id="402875773">
          <w:marLeft w:val="0"/>
          <w:marRight w:val="0"/>
          <w:marTop w:val="0"/>
          <w:marBottom w:val="0"/>
          <w:divBdr>
            <w:top w:val="none" w:sz="0" w:space="0" w:color="auto"/>
            <w:left w:val="none" w:sz="0" w:space="0" w:color="auto"/>
            <w:bottom w:val="none" w:sz="0" w:space="0" w:color="auto"/>
            <w:right w:val="none" w:sz="0" w:space="0" w:color="auto"/>
          </w:divBdr>
        </w:div>
      </w:divsChild>
    </w:div>
    <w:div w:id="712927556">
      <w:bodyDiv w:val="1"/>
      <w:marLeft w:val="0"/>
      <w:marRight w:val="0"/>
      <w:marTop w:val="0"/>
      <w:marBottom w:val="0"/>
      <w:divBdr>
        <w:top w:val="none" w:sz="0" w:space="0" w:color="auto"/>
        <w:left w:val="none" w:sz="0" w:space="0" w:color="auto"/>
        <w:bottom w:val="none" w:sz="0" w:space="0" w:color="auto"/>
        <w:right w:val="none" w:sz="0" w:space="0" w:color="auto"/>
      </w:divBdr>
    </w:div>
    <w:div w:id="926841088">
      <w:bodyDiv w:val="1"/>
      <w:marLeft w:val="0"/>
      <w:marRight w:val="0"/>
      <w:marTop w:val="0"/>
      <w:marBottom w:val="0"/>
      <w:divBdr>
        <w:top w:val="none" w:sz="0" w:space="0" w:color="auto"/>
        <w:left w:val="none" w:sz="0" w:space="0" w:color="auto"/>
        <w:bottom w:val="none" w:sz="0" w:space="0" w:color="auto"/>
        <w:right w:val="none" w:sz="0" w:space="0" w:color="auto"/>
      </w:divBdr>
      <w:divsChild>
        <w:div w:id="644891607">
          <w:marLeft w:val="0"/>
          <w:marRight w:val="0"/>
          <w:marTop w:val="0"/>
          <w:marBottom w:val="0"/>
          <w:divBdr>
            <w:top w:val="none" w:sz="0" w:space="0" w:color="auto"/>
            <w:left w:val="none" w:sz="0" w:space="0" w:color="auto"/>
            <w:bottom w:val="none" w:sz="0" w:space="0" w:color="auto"/>
            <w:right w:val="none" w:sz="0" w:space="0" w:color="auto"/>
          </w:divBdr>
        </w:div>
      </w:divsChild>
    </w:div>
    <w:div w:id="979655280">
      <w:bodyDiv w:val="1"/>
      <w:marLeft w:val="0"/>
      <w:marRight w:val="0"/>
      <w:marTop w:val="0"/>
      <w:marBottom w:val="0"/>
      <w:divBdr>
        <w:top w:val="none" w:sz="0" w:space="0" w:color="auto"/>
        <w:left w:val="none" w:sz="0" w:space="0" w:color="auto"/>
        <w:bottom w:val="none" w:sz="0" w:space="0" w:color="auto"/>
        <w:right w:val="none" w:sz="0" w:space="0" w:color="auto"/>
      </w:divBdr>
    </w:div>
    <w:div w:id="1000306969">
      <w:bodyDiv w:val="1"/>
      <w:marLeft w:val="0"/>
      <w:marRight w:val="0"/>
      <w:marTop w:val="0"/>
      <w:marBottom w:val="0"/>
      <w:divBdr>
        <w:top w:val="none" w:sz="0" w:space="0" w:color="auto"/>
        <w:left w:val="none" w:sz="0" w:space="0" w:color="auto"/>
        <w:bottom w:val="none" w:sz="0" w:space="0" w:color="auto"/>
        <w:right w:val="none" w:sz="0" w:space="0" w:color="auto"/>
      </w:divBdr>
    </w:div>
    <w:div w:id="1117875670">
      <w:bodyDiv w:val="1"/>
      <w:marLeft w:val="0"/>
      <w:marRight w:val="0"/>
      <w:marTop w:val="0"/>
      <w:marBottom w:val="0"/>
      <w:divBdr>
        <w:top w:val="none" w:sz="0" w:space="0" w:color="auto"/>
        <w:left w:val="none" w:sz="0" w:space="0" w:color="auto"/>
        <w:bottom w:val="none" w:sz="0" w:space="0" w:color="auto"/>
        <w:right w:val="none" w:sz="0" w:space="0" w:color="auto"/>
      </w:divBdr>
      <w:divsChild>
        <w:div w:id="1850410209">
          <w:marLeft w:val="0"/>
          <w:marRight w:val="0"/>
          <w:marTop w:val="0"/>
          <w:marBottom w:val="0"/>
          <w:divBdr>
            <w:top w:val="none" w:sz="0" w:space="0" w:color="auto"/>
            <w:left w:val="none" w:sz="0" w:space="0" w:color="auto"/>
            <w:bottom w:val="none" w:sz="0" w:space="0" w:color="auto"/>
            <w:right w:val="none" w:sz="0" w:space="0" w:color="auto"/>
          </w:divBdr>
        </w:div>
      </w:divsChild>
    </w:div>
    <w:div w:id="1153987940">
      <w:bodyDiv w:val="1"/>
      <w:marLeft w:val="0"/>
      <w:marRight w:val="0"/>
      <w:marTop w:val="0"/>
      <w:marBottom w:val="0"/>
      <w:divBdr>
        <w:top w:val="none" w:sz="0" w:space="0" w:color="auto"/>
        <w:left w:val="none" w:sz="0" w:space="0" w:color="auto"/>
        <w:bottom w:val="none" w:sz="0" w:space="0" w:color="auto"/>
        <w:right w:val="none" w:sz="0" w:space="0" w:color="auto"/>
      </w:divBdr>
    </w:div>
    <w:div w:id="1186821151">
      <w:bodyDiv w:val="1"/>
      <w:marLeft w:val="0"/>
      <w:marRight w:val="0"/>
      <w:marTop w:val="0"/>
      <w:marBottom w:val="0"/>
      <w:divBdr>
        <w:top w:val="none" w:sz="0" w:space="0" w:color="auto"/>
        <w:left w:val="none" w:sz="0" w:space="0" w:color="auto"/>
        <w:bottom w:val="none" w:sz="0" w:space="0" w:color="auto"/>
        <w:right w:val="none" w:sz="0" w:space="0" w:color="auto"/>
      </w:divBdr>
    </w:div>
    <w:div w:id="1291131575">
      <w:bodyDiv w:val="1"/>
      <w:marLeft w:val="0"/>
      <w:marRight w:val="0"/>
      <w:marTop w:val="0"/>
      <w:marBottom w:val="0"/>
      <w:divBdr>
        <w:top w:val="none" w:sz="0" w:space="0" w:color="auto"/>
        <w:left w:val="none" w:sz="0" w:space="0" w:color="auto"/>
        <w:bottom w:val="none" w:sz="0" w:space="0" w:color="auto"/>
        <w:right w:val="none" w:sz="0" w:space="0" w:color="auto"/>
      </w:divBdr>
    </w:div>
    <w:div w:id="1369646382">
      <w:bodyDiv w:val="1"/>
      <w:marLeft w:val="0"/>
      <w:marRight w:val="0"/>
      <w:marTop w:val="0"/>
      <w:marBottom w:val="0"/>
      <w:divBdr>
        <w:top w:val="none" w:sz="0" w:space="0" w:color="auto"/>
        <w:left w:val="none" w:sz="0" w:space="0" w:color="auto"/>
        <w:bottom w:val="none" w:sz="0" w:space="0" w:color="auto"/>
        <w:right w:val="none" w:sz="0" w:space="0" w:color="auto"/>
      </w:divBdr>
      <w:divsChild>
        <w:div w:id="840857827">
          <w:marLeft w:val="0"/>
          <w:marRight w:val="0"/>
          <w:marTop w:val="0"/>
          <w:marBottom w:val="0"/>
          <w:divBdr>
            <w:top w:val="none" w:sz="0" w:space="0" w:color="auto"/>
            <w:left w:val="none" w:sz="0" w:space="0" w:color="auto"/>
            <w:bottom w:val="none" w:sz="0" w:space="0" w:color="auto"/>
            <w:right w:val="none" w:sz="0" w:space="0" w:color="auto"/>
          </w:divBdr>
        </w:div>
      </w:divsChild>
    </w:div>
    <w:div w:id="1494449911">
      <w:bodyDiv w:val="1"/>
      <w:marLeft w:val="0"/>
      <w:marRight w:val="0"/>
      <w:marTop w:val="0"/>
      <w:marBottom w:val="0"/>
      <w:divBdr>
        <w:top w:val="none" w:sz="0" w:space="0" w:color="auto"/>
        <w:left w:val="none" w:sz="0" w:space="0" w:color="auto"/>
        <w:bottom w:val="none" w:sz="0" w:space="0" w:color="auto"/>
        <w:right w:val="none" w:sz="0" w:space="0" w:color="auto"/>
      </w:divBdr>
      <w:divsChild>
        <w:div w:id="1120370479">
          <w:marLeft w:val="0"/>
          <w:marRight w:val="0"/>
          <w:marTop w:val="450"/>
          <w:marBottom w:val="0"/>
          <w:divBdr>
            <w:top w:val="none" w:sz="0" w:space="0" w:color="auto"/>
            <w:left w:val="none" w:sz="0" w:space="0" w:color="auto"/>
            <w:bottom w:val="none" w:sz="0" w:space="0" w:color="auto"/>
            <w:right w:val="none" w:sz="0" w:space="0" w:color="auto"/>
          </w:divBdr>
          <w:divsChild>
            <w:div w:id="1109543035">
              <w:marLeft w:val="0"/>
              <w:marRight w:val="0"/>
              <w:marTop w:val="0"/>
              <w:marBottom w:val="0"/>
              <w:divBdr>
                <w:top w:val="none" w:sz="0" w:space="0" w:color="auto"/>
                <w:left w:val="none" w:sz="0" w:space="0" w:color="auto"/>
                <w:bottom w:val="none" w:sz="0" w:space="0" w:color="auto"/>
                <w:right w:val="none" w:sz="0" w:space="0" w:color="auto"/>
              </w:divBdr>
              <w:divsChild>
                <w:div w:id="30039452">
                  <w:marLeft w:val="0"/>
                  <w:marRight w:val="-15855"/>
                  <w:marTop w:val="0"/>
                  <w:marBottom w:val="0"/>
                  <w:divBdr>
                    <w:top w:val="none" w:sz="0" w:space="0" w:color="auto"/>
                    <w:left w:val="none" w:sz="0" w:space="0" w:color="auto"/>
                    <w:bottom w:val="none" w:sz="0" w:space="0" w:color="auto"/>
                    <w:right w:val="none" w:sz="0" w:space="0" w:color="auto"/>
                  </w:divBdr>
                </w:div>
                <w:div w:id="716927708">
                  <w:marLeft w:val="0"/>
                  <w:marRight w:val="-15855"/>
                  <w:marTop w:val="0"/>
                  <w:marBottom w:val="0"/>
                  <w:divBdr>
                    <w:top w:val="none" w:sz="0" w:space="0" w:color="auto"/>
                    <w:left w:val="none" w:sz="0" w:space="0" w:color="auto"/>
                    <w:bottom w:val="none" w:sz="0" w:space="0" w:color="auto"/>
                    <w:right w:val="none" w:sz="0" w:space="0" w:color="auto"/>
                  </w:divBdr>
                </w:div>
                <w:div w:id="799303832">
                  <w:marLeft w:val="0"/>
                  <w:marRight w:val="-15855"/>
                  <w:marTop w:val="0"/>
                  <w:marBottom w:val="0"/>
                  <w:divBdr>
                    <w:top w:val="none" w:sz="0" w:space="0" w:color="auto"/>
                    <w:left w:val="none" w:sz="0" w:space="0" w:color="auto"/>
                    <w:bottom w:val="none" w:sz="0" w:space="0" w:color="auto"/>
                    <w:right w:val="none" w:sz="0" w:space="0" w:color="auto"/>
                  </w:divBdr>
                </w:div>
                <w:div w:id="808746626">
                  <w:marLeft w:val="0"/>
                  <w:marRight w:val="-15855"/>
                  <w:marTop w:val="0"/>
                  <w:marBottom w:val="0"/>
                  <w:divBdr>
                    <w:top w:val="none" w:sz="0" w:space="0" w:color="auto"/>
                    <w:left w:val="none" w:sz="0" w:space="0" w:color="auto"/>
                    <w:bottom w:val="none" w:sz="0" w:space="0" w:color="auto"/>
                    <w:right w:val="none" w:sz="0" w:space="0" w:color="auto"/>
                  </w:divBdr>
                </w:div>
                <w:div w:id="814757730">
                  <w:marLeft w:val="0"/>
                  <w:marRight w:val="-15855"/>
                  <w:marTop w:val="0"/>
                  <w:marBottom w:val="0"/>
                  <w:divBdr>
                    <w:top w:val="none" w:sz="0" w:space="0" w:color="auto"/>
                    <w:left w:val="none" w:sz="0" w:space="0" w:color="auto"/>
                    <w:bottom w:val="none" w:sz="0" w:space="0" w:color="auto"/>
                    <w:right w:val="none" w:sz="0" w:space="0" w:color="auto"/>
                  </w:divBdr>
                </w:div>
                <w:div w:id="1402022202">
                  <w:marLeft w:val="0"/>
                  <w:marRight w:val="-15855"/>
                  <w:marTop w:val="0"/>
                  <w:marBottom w:val="0"/>
                  <w:divBdr>
                    <w:top w:val="none" w:sz="0" w:space="0" w:color="auto"/>
                    <w:left w:val="none" w:sz="0" w:space="0" w:color="auto"/>
                    <w:bottom w:val="none" w:sz="0" w:space="0" w:color="auto"/>
                    <w:right w:val="none" w:sz="0" w:space="0" w:color="auto"/>
                  </w:divBdr>
                </w:div>
                <w:div w:id="1812400617">
                  <w:marLeft w:val="0"/>
                  <w:marRight w:val="-15855"/>
                  <w:marTop w:val="0"/>
                  <w:marBottom w:val="0"/>
                  <w:divBdr>
                    <w:top w:val="none" w:sz="0" w:space="0" w:color="auto"/>
                    <w:left w:val="none" w:sz="0" w:space="0" w:color="auto"/>
                    <w:bottom w:val="none" w:sz="0" w:space="0" w:color="auto"/>
                    <w:right w:val="none" w:sz="0" w:space="0" w:color="auto"/>
                  </w:divBdr>
                </w:div>
                <w:div w:id="1823690816">
                  <w:marLeft w:val="0"/>
                  <w:marRight w:val="-15855"/>
                  <w:marTop w:val="0"/>
                  <w:marBottom w:val="0"/>
                  <w:divBdr>
                    <w:top w:val="none" w:sz="0" w:space="0" w:color="auto"/>
                    <w:left w:val="none" w:sz="0" w:space="0" w:color="auto"/>
                    <w:bottom w:val="none" w:sz="0" w:space="0" w:color="auto"/>
                    <w:right w:val="none" w:sz="0" w:space="0" w:color="auto"/>
                  </w:divBdr>
                </w:div>
                <w:div w:id="2084525151">
                  <w:marLeft w:val="0"/>
                  <w:marRight w:val="-15855"/>
                  <w:marTop w:val="0"/>
                  <w:marBottom w:val="0"/>
                  <w:divBdr>
                    <w:top w:val="none" w:sz="0" w:space="0" w:color="auto"/>
                    <w:left w:val="none" w:sz="0" w:space="0" w:color="auto"/>
                    <w:bottom w:val="none" w:sz="0" w:space="0" w:color="auto"/>
                    <w:right w:val="none" w:sz="0" w:space="0" w:color="auto"/>
                  </w:divBdr>
                </w:div>
              </w:divsChild>
            </w:div>
          </w:divsChild>
        </w:div>
      </w:divsChild>
    </w:div>
    <w:div w:id="1502742343">
      <w:bodyDiv w:val="1"/>
      <w:marLeft w:val="0"/>
      <w:marRight w:val="0"/>
      <w:marTop w:val="0"/>
      <w:marBottom w:val="0"/>
      <w:divBdr>
        <w:top w:val="none" w:sz="0" w:space="0" w:color="auto"/>
        <w:left w:val="none" w:sz="0" w:space="0" w:color="auto"/>
        <w:bottom w:val="none" w:sz="0" w:space="0" w:color="auto"/>
        <w:right w:val="none" w:sz="0" w:space="0" w:color="auto"/>
      </w:divBdr>
    </w:div>
    <w:div w:id="1527601751">
      <w:bodyDiv w:val="1"/>
      <w:marLeft w:val="0"/>
      <w:marRight w:val="0"/>
      <w:marTop w:val="0"/>
      <w:marBottom w:val="0"/>
      <w:divBdr>
        <w:top w:val="none" w:sz="0" w:space="0" w:color="auto"/>
        <w:left w:val="none" w:sz="0" w:space="0" w:color="auto"/>
        <w:bottom w:val="none" w:sz="0" w:space="0" w:color="auto"/>
        <w:right w:val="none" w:sz="0" w:space="0" w:color="auto"/>
      </w:divBdr>
      <w:divsChild>
        <w:div w:id="732774877">
          <w:marLeft w:val="0"/>
          <w:marRight w:val="0"/>
          <w:marTop w:val="0"/>
          <w:marBottom w:val="0"/>
          <w:divBdr>
            <w:top w:val="none" w:sz="0" w:space="0" w:color="auto"/>
            <w:left w:val="none" w:sz="0" w:space="0" w:color="auto"/>
            <w:bottom w:val="none" w:sz="0" w:space="0" w:color="auto"/>
            <w:right w:val="none" w:sz="0" w:space="0" w:color="auto"/>
          </w:divBdr>
        </w:div>
      </w:divsChild>
    </w:div>
    <w:div w:id="1532380084">
      <w:bodyDiv w:val="1"/>
      <w:marLeft w:val="0"/>
      <w:marRight w:val="0"/>
      <w:marTop w:val="0"/>
      <w:marBottom w:val="0"/>
      <w:divBdr>
        <w:top w:val="none" w:sz="0" w:space="0" w:color="auto"/>
        <w:left w:val="none" w:sz="0" w:space="0" w:color="auto"/>
        <w:bottom w:val="none" w:sz="0" w:space="0" w:color="auto"/>
        <w:right w:val="none" w:sz="0" w:space="0" w:color="auto"/>
      </w:divBdr>
    </w:div>
    <w:div w:id="1564876232">
      <w:bodyDiv w:val="1"/>
      <w:marLeft w:val="0"/>
      <w:marRight w:val="0"/>
      <w:marTop w:val="0"/>
      <w:marBottom w:val="0"/>
      <w:divBdr>
        <w:top w:val="none" w:sz="0" w:space="0" w:color="auto"/>
        <w:left w:val="none" w:sz="0" w:space="0" w:color="auto"/>
        <w:bottom w:val="none" w:sz="0" w:space="0" w:color="auto"/>
        <w:right w:val="none" w:sz="0" w:space="0" w:color="auto"/>
      </w:divBdr>
    </w:div>
    <w:div w:id="1744983025">
      <w:bodyDiv w:val="1"/>
      <w:marLeft w:val="0"/>
      <w:marRight w:val="0"/>
      <w:marTop w:val="0"/>
      <w:marBottom w:val="0"/>
      <w:divBdr>
        <w:top w:val="none" w:sz="0" w:space="0" w:color="auto"/>
        <w:left w:val="none" w:sz="0" w:space="0" w:color="auto"/>
        <w:bottom w:val="none" w:sz="0" w:space="0" w:color="auto"/>
        <w:right w:val="none" w:sz="0" w:space="0" w:color="auto"/>
      </w:divBdr>
    </w:div>
    <w:div w:id="1761366078">
      <w:bodyDiv w:val="1"/>
      <w:marLeft w:val="0"/>
      <w:marRight w:val="0"/>
      <w:marTop w:val="0"/>
      <w:marBottom w:val="0"/>
      <w:divBdr>
        <w:top w:val="none" w:sz="0" w:space="0" w:color="auto"/>
        <w:left w:val="none" w:sz="0" w:space="0" w:color="auto"/>
        <w:bottom w:val="none" w:sz="0" w:space="0" w:color="auto"/>
        <w:right w:val="none" w:sz="0" w:space="0" w:color="auto"/>
      </w:divBdr>
    </w:div>
    <w:div w:id="1772041510">
      <w:bodyDiv w:val="1"/>
      <w:marLeft w:val="0"/>
      <w:marRight w:val="0"/>
      <w:marTop w:val="0"/>
      <w:marBottom w:val="0"/>
      <w:divBdr>
        <w:top w:val="none" w:sz="0" w:space="0" w:color="auto"/>
        <w:left w:val="none" w:sz="0" w:space="0" w:color="auto"/>
        <w:bottom w:val="none" w:sz="0" w:space="0" w:color="auto"/>
        <w:right w:val="none" w:sz="0" w:space="0" w:color="auto"/>
      </w:divBdr>
    </w:div>
    <w:div w:id="1840727062">
      <w:bodyDiv w:val="1"/>
      <w:marLeft w:val="0"/>
      <w:marRight w:val="0"/>
      <w:marTop w:val="0"/>
      <w:marBottom w:val="0"/>
      <w:divBdr>
        <w:top w:val="none" w:sz="0" w:space="0" w:color="auto"/>
        <w:left w:val="none" w:sz="0" w:space="0" w:color="auto"/>
        <w:bottom w:val="none" w:sz="0" w:space="0" w:color="auto"/>
        <w:right w:val="none" w:sz="0" w:space="0" w:color="auto"/>
      </w:divBdr>
    </w:div>
    <w:div w:id="1875920720">
      <w:bodyDiv w:val="1"/>
      <w:marLeft w:val="0"/>
      <w:marRight w:val="0"/>
      <w:marTop w:val="0"/>
      <w:marBottom w:val="0"/>
      <w:divBdr>
        <w:top w:val="none" w:sz="0" w:space="0" w:color="auto"/>
        <w:left w:val="none" w:sz="0" w:space="0" w:color="auto"/>
        <w:bottom w:val="none" w:sz="0" w:space="0" w:color="auto"/>
        <w:right w:val="none" w:sz="0" w:space="0" w:color="auto"/>
      </w:divBdr>
      <w:divsChild>
        <w:div w:id="1215657111">
          <w:marLeft w:val="0"/>
          <w:marRight w:val="0"/>
          <w:marTop w:val="0"/>
          <w:marBottom w:val="0"/>
          <w:divBdr>
            <w:top w:val="none" w:sz="0" w:space="0" w:color="auto"/>
            <w:left w:val="none" w:sz="0" w:space="0" w:color="auto"/>
            <w:bottom w:val="none" w:sz="0" w:space="0" w:color="auto"/>
            <w:right w:val="none" w:sz="0" w:space="0" w:color="auto"/>
          </w:divBdr>
        </w:div>
      </w:divsChild>
    </w:div>
    <w:div w:id="1901671051">
      <w:bodyDiv w:val="1"/>
      <w:marLeft w:val="0"/>
      <w:marRight w:val="0"/>
      <w:marTop w:val="0"/>
      <w:marBottom w:val="0"/>
      <w:divBdr>
        <w:top w:val="none" w:sz="0" w:space="0" w:color="auto"/>
        <w:left w:val="none" w:sz="0" w:space="0" w:color="auto"/>
        <w:bottom w:val="none" w:sz="0" w:space="0" w:color="auto"/>
        <w:right w:val="none" w:sz="0" w:space="0" w:color="auto"/>
      </w:divBdr>
    </w:div>
    <w:div w:id="1983539338">
      <w:bodyDiv w:val="1"/>
      <w:marLeft w:val="0"/>
      <w:marRight w:val="0"/>
      <w:marTop w:val="0"/>
      <w:marBottom w:val="0"/>
      <w:divBdr>
        <w:top w:val="none" w:sz="0" w:space="0" w:color="auto"/>
        <w:left w:val="none" w:sz="0" w:space="0" w:color="auto"/>
        <w:bottom w:val="none" w:sz="0" w:space="0" w:color="auto"/>
        <w:right w:val="none" w:sz="0" w:space="0" w:color="auto"/>
      </w:divBdr>
    </w:div>
    <w:div w:id="2008634374">
      <w:bodyDiv w:val="1"/>
      <w:marLeft w:val="0"/>
      <w:marRight w:val="0"/>
      <w:marTop w:val="0"/>
      <w:marBottom w:val="0"/>
      <w:divBdr>
        <w:top w:val="none" w:sz="0" w:space="0" w:color="auto"/>
        <w:left w:val="none" w:sz="0" w:space="0" w:color="auto"/>
        <w:bottom w:val="none" w:sz="0" w:space="0" w:color="auto"/>
        <w:right w:val="none" w:sz="0" w:space="0" w:color="auto"/>
      </w:divBdr>
      <w:divsChild>
        <w:div w:id="513350535">
          <w:marLeft w:val="1440"/>
          <w:marRight w:val="0"/>
          <w:marTop w:val="115"/>
          <w:marBottom w:val="0"/>
          <w:divBdr>
            <w:top w:val="none" w:sz="0" w:space="0" w:color="auto"/>
            <w:left w:val="none" w:sz="0" w:space="0" w:color="auto"/>
            <w:bottom w:val="none" w:sz="0" w:space="0" w:color="auto"/>
            <w:right w:val="none" w:sz="0" w:space="0" w:color="auto"/>
          </w:divBdr>
        </w:div>
        <w:div w:id="728115690">
          <w:marLeft w:val="1440"/>
          <w:marRight w:val="0"/>
          <w:marTop w:val="115"/>
          <w:marBottom w:val="0"/>
          <w:divBdr>
            <w:top w:val="none" w:sz="0" w:space="0" w:color="auto"/>
            <w:left w:val="none" w:sz="0" w:space="0" w:color="auto"/>
            <w:bottom w:val="none" w:sz="0" w:space="0" w:color="auto"/>
            <w:right w:val="none" w:sz="0" w:space="0" w:color="auto"/>
          </w:divBdr>
        </w:div>
        <w:div w:id="1663503324">
          <w:marLeft w:val="1440"/>
          <w:marRight w:val="0"/>
          <w:marTop w:val="115"/>
          <w:marBottom w:val="0"/>
          <w:divBdr>
            <w:top w:val="none" w:sz="0" w:space="0" w:color="auto"/>
            <w:left w:val="none" w:sz="0" w:space="0" w:color="auto"/>
            <w:bottom w:val="none" w:sz="0" w:space="0" w:color="auto"/>
            <w:right w:val="none" w:sz="0" w:space="0" w:color="auto"/>
          </w:divBdr>
        </w:div>
        <w:div w:id="915285605">
          <w:marLeft w:val="1440"/>
          <w:marRight w:val="0"/>
          <w:marTop w:val="115"/>
          <w:marBottom w:val="0"/>
          <w:divBdr>
            <w:top w:val="none" w:sz="0" w:space="0" w:color="auto"/>
            <w:left w:val="none" w:sz="0" w:space="0" w:color="auto"/>
            <w:bottom w:val="none" w:sz="0" w:space="0" w:color="auto"/>
            <w:right w:val="none" w:sz="0" w:space="0" w:color="auto"/>
          </w:divBdr>
        </w:div>
      </w:divsChild>
    </w:div>
    <w:div w:id="2070182896">
      <w:bodyDiv w:val="1"/>
      <w:marLeft w:val="0"/>
      <w:marRight w:val="0"/>
      <w:marTop w:val="0"/>
      <w:marBottom w:val="0"/>
      <w:divBdr>
        <w:top w:val="none" w:sz="0" w:space="0" w:color="auto"/>
        <w:left w:val="none" w:sz="0" w:space="0" w:color="auto"/>
        <w:bottom w:val="none" w:sz="0" w:space="0" w:color="auto"/>
        <w:right w:val="none" w:sz="0" w:space="0" w:color="auto"/>
      </w:divBdr>
      <w:divsChild>
        <w:div w:id="111368018">
          <w:marLeft w:val="1166"/>
          <w:marRight w:val="0"/>
          <w:marTop w:val="115"/>
          <w:marBottom w:val="0"/>
          <w:divBdr>
            <w:top w:val="none" w:sz="0" w:space="0" w:color="auto"/>
            <w:left w:val="none" w:sz="0" w:space="0" w:color="auto"/>
            <w:bottom w:val="none" w:sz="0" w:space="0" w:color="auto"/>
            <w:right w:val="none" w:sz="0" w:space="0" w:color="auto"/>
          </w:divBdr>
        </w:div>
        <w:div w:id="1650017103">
          <w:marLeft w:val="1166"/>
          <w:marRight w:val="0"/>
          <w:marTop w:val="115"/>
          <w:marBottom w:val="0"/>
          <w:divBdr>
            <w:top w:val="none" w:sz="0" w:space="0" w:color="auto"/>
            <w:left w:val="none" w:sz="0" w:space="0" w:color="auto"/>
            <w:bottom w:val="none" w:sz="0" w:space="0" w:color="auto"/>
            <w:right w:val="none" w:sz="0" w:space="0" w:color="auto"/>
          </w:divBdr>
        </w:div>
        <w:div w:id="601182117">
          <w:marLeft w:val="1166"/>
          <w:marRight w:val="0"/>
          <w:marTop w:val="115"/>
          <w:marBottom w:val="0"/>
          <w:divBdr>
            <w:top w:val="none" w:sz="0" w:space="0" w:color="auto"/>
            <w:left w:val="none" w:sz="0" w:space="0" w:color="auto"/>
            <w:bottom w:val="none" w:sz="0" w:space="0" w:color="auto"/>
            <w:right w:val="none" w:sz="0" w:space="0" w:color="auto"/>
          </w:divBdr>
        </w:div>
        <w:div w:id="1290015105">
          <w:marLeft w:val="1166"/>
          <w:marRight w:val="0"/>
          <w:marTop w:val="115"/>
          <w:marBottom w:val="0"/>
          <w:divBdr>
            <w:top w:val="none" w:sz="0" w:space="0" w:color="auto"/>
            <w:left w:val="none" w:sz="0" w:space="0" w:color="auto"/>
            <w:bottom w:val="none" w:sz="0" w:space="0" w:color="auto"/>
            <w:right w:val="none" w:sz="0" w:space="0" w:color="auto"/>
          </w:divBdr>
        </w:div>
        <w:div w:id="927888654">
          <w:marLeft w:val="1166"/>
          <w:marRight w:val="0"/>
          <w:marTop w:val="115"/>
          <w:marBottom w:val="0"/>
          <w:divBdr>
            <w:top w:val="none" w:sz="0" w:space="0" w:color="auto"/>
            <w:left w:val="none" w:sz="0" w:space="0" w:color="auto"/>
            <w:bottom w:val="none" w:sz="0" w:space="0" w:color="auto"/>
            <w:right w:val="none" w:sz="0" w:space="0" w:color="auto"/>
          </w:divBdr>
        </w:div>
        <w:div w:id="319117549">
          <w:marLeft w:val="1166"/>
          <w:marRight w:val="0"/>
          <w:marTop w:val="115"/>
          <w:marBottom w:val="0"/>
          <w:divBdr>
            <w:top w:val="none" w:sz="0" w:space="0" w:color="auto"/>
            <w:left w:val="none" w:sz="0" w:space="0" w:color="auto"/>
            <w:bottom w:val="none" w:sz="0" w:space="0" w:color="auto"/>
            <w:right w:val="none" w:sz="0" w:space="0" w:color="auto"/>
          </w:divBdr>
        </w:div>
        <w:div w:id="2127578864">
          <w:marLeft w:val="1166"/>
          <w:marRight w:val="0"/>
          <w:marTop w:val="115"/>
          <w:marBottom w:val="0"/>
          <w:divBdr>
            <w:top w:val="none" w:sz="0" w:space="0" w:color="auto"/>
            <w:left w:val="none" w:sz="0" w:space="0" w:color="auto"/>
            <w:bottom w:val="none" w:sz="0" w:space="0" w:color="auto"/>
            <w:right w:val="none" w:sz="0" w:space="0" w:color="auto"/>
          </w:divBdr>
        </w:div>
        <w:div w:id="53550859">
          <w:marLeft w:val="1166"/>
          <w:marRight w:val="0"/>
          <w:marTop w:val="115"/>
          <w:marBottom w:val="0"/>
          <w:divBdr>
            <w:top w:val="none" w:sz="0" w:space="0" w:color="auto"/>
            <w:left w:val="none" w:sz="0" w:space="0" w:color="auto"/>
            <w:bottom w:val="none" w:sz="0" w:space="0" w:color="auto"/>
            <w:right w:val="none" w:sz="0" w:space="0" w:color="auto"/>
          </w:divBdr>
        </w:div>
        <w:div w:id="1314681805">
          <w:marLeft w:val="1166"/>
          <w:marRight w:val="0"/>
          <w:marTop w:val="115"/>
          <w:marBottom w:val="0"/>
          <w:divBdr>
            <w:top w:val="none" w:sz="0" w:space="0" w:color="auto"/>
            <w:left w:val="none" w:sz="0" w:space="0" w:color="auto"/>
            <w:bottom w:val="none" w:sz="0" w:space="0" w:color="auto"/>
            <w:right w:val="none" w:sz="0" w:space="0" w:color="auto"/>
          </w:divBdr>
        </w:div>
        <w:div w:id="854995422">
          <w:marLeft w:val="1166"/>
          <w:marRight w:val="0"/>
          <w:marTop w:val="115"/>
          <w:marBottom w:val="0"/>
          <w:divBdr>
            <w:top w:val="none" w:sz="0" w:space="0" w:color="auto"/>
            <w:left w:val="none" w:sz="0" w:space="0" w:color="auto"/>
            <w:bottom w:val="none" w:sz="0" w:space="0" w:color="auto"/>
            <w:right w:val="none" w:sz="0" w:space="0" w:color="auto"/>
          </w:divBdr>
        </w:div>
        <w:div w:id="41713279">
          <w:marLeft w:val="1166"/>
          <w:marRight w:val="0"/>
          <w:marTop w:val="115"/>
          <w:marBottom w:val="0"/>
          <w:divBdr>
            <w:top w:val="none" w:sz="0" w:space="0" w:color="auto"/>
            <w:left w:val="none" w:sz="0" w:space="0" w:color="auto"/>
            <w:bottom w:val="none" w:sz="0" w:space="0" w:color="auto"/>
            <w:right w:val="none" w:sz="0" w:space="0" w:color="auto"/>
          </w:divBdr>
        </w:div>
      </w:divsChild>
    </w:div>
    <w:div w:id="2106878223">
      <w:bodyDiv w:val="1"/>
      <w:marLeft w:val="0"/>
      <w:marRight w:val="0"/>
      <w:marTop w:val="0"/>
      <w:marBottom w:val="0"/>
      <w:divBdr>
        <w:top w:val="none" w:sz="0" w:space="0" w:color="auto"/>
        <w:left w:val="none" w:sz="0" w:space="0" w:color="auto"/>
        <w:bottom w:val="none" w:sz="0" w:space="0" w:color="auto"/>
        <w:right w:val="none" w:sz="0" w:space="0" w:color="auto"/>
      </w:divBdr>
      <w:divsChild>
        <w:div w:id="725026930">
          <w:marLeft w:val="0"/>
          <w:marRight w:val="0"/>
          <w:marTop w:val="0"/>
          <w:marBottom w:val="0"/>
          <w:divBdr>
            <w:top w:val="none" w:sz="0" w:space="0" w:color="auto"/>
            <w:left w:val="none" w:sz="0" w:space="0" w:color="auto"/>
            <w:bottom w:val="none" w:sz="0" w:space="0" w:color="auto"/>
            <w:right w:val="none" w:sz="0" w:space="0" w:color="auto"/>
          </w:divBdr>
          <w:divsChild>
            <w:div w:id="1078937122">
              <w:marLeft w:val="0"/>
              <w:marRight w:val="0"/>
              <w:marTop w:val="0"/>
              <w:marBottom w:val="0"/>
              <w:divBdr>
                <w:top w:val="none" w:sz="0" w:space="0" w:color="auto"/>
                <w:left w:val="none" w:sz="0" w:space="0" w:color="auto"/>
                <w:bottom w:val="none" w:sz="0" w:space="0" w:color="auto"/>
                <w:right w:val="none" w:sz="0" w:space="0" w:color="auto"/>
              </w:divBdr>
              <w:divsChild>
                <w:div w:id="926577594">
                  <w:marLeft w:val="0"/>
                  <w:marRight w:val="0"/>
                  <w:marTop w:val="0"/>
                  <w:marBottom w:val="0"/>
                  <w:divBdr>
                    <w:top w:val="none" w:sz="0" w:space="0" w:color="auto"/>
                    <w:left w:val="none" w:sz="0" w:space="0" w:color="auto"/>
                    <w:bottom w:val="none" w:sz="0" w:space="0" w:color="auto"/>
                    <w:right w:val="none" w:sz="0" w:space="0" w:color="auto"/>
                  </w:divBdr>
                  <w:divsChild>
                    <w:div w:id="11698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4329">
      <w:bodyDiv w:val="1"/>
      <w:marLeft w:val="0"/>
      <w:marRight w:val="0"/>
      <w:marTop w:val="0"/>
      <w:marBottom w:val="0"/>
      <w:divBdr>
        <w:top w:val="none" w:sz="0" w:space="0" w:color="auto"/>
        <w:left w:val="none" w:sz="0" w:space="0" w:color="auto"/>
        <w:bottom w:val="none" w:sz="0" w:space="0" w:color="auto"/>
        <w:right w:val="none" w:sz="0" w:space="0" w:color="auto"/>
      </w:divBdr>
      <w:divsChild>
        <w:div w:id="1199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bowlersed.com?ID=9622" TargetMode="External"/><Relationship Id="rId26" Type="http://schemas.openxmlformats.org/officeDocument/2006/relationships/hyperlink" Target="http://www.discoveryeducation.com" TargetMode="External"/><Relationship Id="rId39" Type="http://schemas.openxmlformats.org/officeDocument/2006/relationships/hyperlink" Target="https://play.spotify.com/album/1jUjpLr9IwMrcHfVj4V11l?play=true&amp;utm_source=open.spotify.com&amp;utm_medium=open" TargetMode="External"/><Relationship Id="rId21" Type="http://schemas.openxmlformats.org/officeDocument/2006/relationships/hyperlink" Target="http://www.linelinks.com" TargetMode="External"/><Relationship Id="rId34" Type="http://schemas.openxmlformats.org/officeDocument/2006/relationships/hyperlink" Target="http://www.scsk12.org/uf/webadmin/foundation/ci/uploads/hpelw/FamilyLife_Parent_Letter_OptOut_Form.pdf" TargetMode="External"/><Relationship Id="rId42" Type="http://schemas.openxmlformats.org/officeDocument/2006/relationships/hyperlink" Target="http://glencoe.mheducation.com/sites/0078774055/instructor_view0/lesson_plans.html" TargetMode="External"/><Relationship Id="rId47" Type="http://schemas.openxmlformats.org/officeDocument/2006/relationships/hyperlink" Target="http://www.pamf.org/teen/health/puberty/physicalchanges.html" TargetMode="External"/><Relationship Id="rId50" Type="http://schemas.openxmlformats.org/officeDocument/2006/relationships/hyperlink" Target="http://glencoe.mheducation.com/sites/0078774055/instructor_view0/lesson_plans.html" TargetMode="External"/><Relationship Id="rId55" Type="http://schemas.openxmlformats.org/officeDocument/2006/relationships/hyperlink" Target="http://www.pkwy.k12.mo.us/homepage/sdavis1/File/Personal_Health_n_Wellness_Day_2_through_5.ppt" TargetMode="External"/><Relationship Id="rId63" Type="http://schemas.openxmlformats.org/officeDocument/2006/relationships/hyperlink" Target="http://glencoe.mheducation.com/sites/0078774055/instructor_view0/lesson_plans.html" TargetMode="External"/><Relationship Id="rId68" Type="http://schemas.openxmlformats.org/officeDocument/2006/relationships/hyperlink" Target="http://glencoe.mheducation.com/sites/0078774055/instructor_view0/lesson_plans.html?topicid=1100" TargetMode="External"/><Relationship Id="rId76" Type="http://schemas.openxmlformats.org/officeDocument/2006/relationships/hyperlink" Target="http://glencoe.mheducation.com/sites/0078774055/instructor_view0/academic_vocabulary.html" TargetMode="External"/><Relationship Id="rId84" Type="http://schemas.openxmlformats.org/officeDocument/2006/relationships/hyperlink" Target="http://www.connectionsacademy.com/blog/posts/2014-01-18/Finding-the-Right-Words-Helping-Kids-Build-Vocabulary.aspx" TargetMode="External"/><Relationship Id="rId89" Type="http://schemas.openxmlformats.org/officeDocument/2006/relationships/hyperlink" Target="http://www.scsk12.org" TargetMode="External"/><Relationship Id="rId7" Type="http://schemas.openxmlformats.org/officeDocument/2006/relationships/settings" Target="settings.xml"/><Relationship Id="rId71" Type="http://schemas.openxmlformats.org/officeDocument/2006/relationships/hyperlink" Target="http://www.stopbullying.gov/prevention/at-school/" TargetMode="External"/><Relationship Id="rId92" Type="http://schemas.openxmlformats.org/officeDocument/2006/relationships/hyperlink" Target="http://www.tennesseeassessments.com" TargetMode="Externa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glencoe.mheducation.com/sites/0078774055/instructor_view0/academic_vocabulary.html" TargetMode="External"/><Relationship Id="rId11" Type="http://schemas.openxmlformats.org/officeDocument/2006/relationships/image" Target="media/image1.png"/><Relationship Id="rId24" Type="http://schemas.openxmlformats.org/officeDocument/2006/relationships/hyperlink" Target="http://glencoe.mheducation.com/sites/0078774055/instructor_view0/health_espotlight_video_series.html" TargetMode="External"/><Relationship Id="rId32" Type="http://schemas.openxmlformats.org/officeDocument/2006/relationships/hyperlink" Target="http://www.hpelw.weebly.com" TargetMode="External"/><Relationship Id="rId37" Type="http://schemas.openxmlformats.org/officeDocument/2006/relationships/hyperlink" Target="http://www.amazon.com/Body-Systems-Songs-Higher-Learning/dp/B004O2WW4M" TargetMode="External"/><Relationship Id="rId40" Type="http://schemas.openxmlformats.org/officeDocument/2006/relationships/hyperlink" Target="http://nomadpress.net/books/human-body/" TargetMode="External"/><Relationship Id="rId45" Type="http://schemas.openxmlformats.org/officeDocument/2006/relationships/hyperlink" Target="http://www.pecentral.org/lessonideas/ViewLesson.asp" TargetMode="External"/><Relationship Id="rId53" Type="http://schemas.openxmlformats.org/officeDocument/2006/relationships/hyperlink" Target="http://glencoe.mheducation.com/sites/0078774055/instructor_view0/lesson_plans.html" TargetMode="External"/><Relationship Id="rId58" Type="http://schemas.openxmlformats.org/officeDocument/2006/relationships/hyperlink" Target="http://www.drugfreeworld.org/download.html" TargetMode="External"/><Relationship Id="rId66" Type="http://schemas.openxmlformats.org/officeDocument/2006/relationships/hyperlink" Target="http://www.learntobehealthy.org/teens/" TargetMode="External"/><Relationship Id="rId74" Type="http://schemas.openxmlformats.org/officeDocument/2006/relationships/hyperlink" Target="http://kidshealth.org/classroom/6to8/personal/growing/puberty.pdf" TargetMode="External"/><Relationship Id="rId79" Type="http://schemas.openxmlformats.org/officeDocument/2006/relationships/hyperlink" Target="https://www.tn.gov/assets/entities/education/attachments/std_pe_health_gr_6_8.pdf" TargetMode="External"/><Relationship Id="rId87" Type="http://schemas.openxmlformats.org/officeDocument/2006/relationships/hyperlink" Target="http://www.teachablemoments.com" TargetMode="External"/><Relationship Id="rId5" Type="http://schemas.openxmlformats.org/officeDocument/2006/relationships/numbering" Target="numbering.xml"/><Relationship Id="rId61" Type="http://schemas.openxmlformats.org/officeDocument/2006/relationships/hyperlink" Target="http://www.tahperd.us/" TargetMode="External"/><Relationship Id="rId82" Type="http://schemas.openxmlformats.org/officeDocument/2006/relationships/hyperlink" Target="http://www.cdc.gov" TargetMode="External"/><Relationship Id="rId90" Type="http://schemas.openxmlformats.org/officeDocument/2006/relationships/hyperlink" Target="http://glencoe.mheducation.com/sites/0078774055/instructor_view0/academic_vocabulary.html?bk=truth" TargetMode="External"/><Relationship Id="rId95" Type="http://schemas.openxmlformats.org/officeDocument/2006/relationships/fontTable" Target="fontTable.xml"/><Relationship Id="rId19" Type="http://schemas.openxmlformats.org/officeDocument/2006/relationships/hyperlink" Target="http://pe.dadeschools.net/healthliteracy/healthlit_elementary/personalhygieneandsunsafety.ppt" TargetMode="External"/><Relationship Id="rId14" Type="http://schemas.openxmlformats.org/officeDocument/2006/relationships/diagramLayout" Target="diagrams/layout1.xml"/><Relationship Id="rId22" Type="http://schemas.openxmlformats.org/officeDocument/2006/relationships/hyperlink" Target="http://www.lessonplanz.com" TargetMode="External"/><Relationship Id="rId27" Type="http://schemas.openxmlformats.org/officeDocument/2006/relationships/hyperlink" Target="http://www.discoveryeducation.com/search/page/6-8/health/-/-/index.cfm" TargetMode="External"/><Relationship Id="rId30" Type="http://schemas.openxmlformats.org/officeDocument/2006/relationships/hyperlink" Target="http://pbskids.org/itsmylife/body/puberty/" TargetMode="External"/><Relationship Id="rId35" Type="http://schemas.openxmlformats.org/officeDocument/2006/relationships/hyperlink" Target="https://www.medford.k12.nj.us/page/1433" TargetMode="External"/><Relationship Id="rId43" Type="http://schemas.openxmlformats.org/officeDocument/2006/relationships/hyperlink" Target="http://www.shapeamerica.org/standards/health/" TargetMode="External"/><Relationship Id="rId48" Type="http://schemas.openxmlformats.org/officeDocument/2006/relationships/hyperlink" Target="http://www.pbs.org/inthemix/educators/lessons/selfimage2/" TargetMode="External"/><Relationship Id="rId56" Type="http://schemas.openxmlformats.org/officeDocument/2006/relationships/hyperlink" Target="http://glencoe.mheducation.com/sites/0078774055/instructor_view0/lesson_plans.html" TargetMode="External"/><Relationship Id="rId64" Type="http://schemas.openxmlformats.org/officeDocument/2006/relationships/hyperlink" Target="http://glencoe.mheducation.com/sites/0078774055/instructor_view0/glencoe_s_health_podcast_activities.html" TargetMode="External"/><Relationship Id="rId69" Type="http://schemas.openxmlformats.org/officeDocument/2006/relationships/hyperlink" Target="http://www.pacerteensagainstbullying.org/tab/?campaign=flyout_teachers_68_health" TargetMode="External"/><Relationship Id="rId77" Type="http://schemas.openxmlformats.org/officeDocument/2006/relationships/hyperlink" Target="http://glencoe.mheducation.com/sites/0078774055/instructor_view0/health_espotlight_video_series.html" TargetMode="External"/><Relationship Id="rId8" Type="http://schemas.openxmlformats.org/officeDocument/2006/relationships/webSettings" Target="webSettings.xml"/><Relationship Id="rId51" Type="http://schemas.openxmlformats.org/officeDocument/2006/relationships/hyperlink" Target="http://glencoe.mheducation.com/sites/0078774055/instructor_view0/academic_vocabulary.html" TargetMode="External"/><Relationship Id="rId72" Type="http://schemas.openxmlformats.org/officeDocument/2006/relationships/hyperlink" Target="http://www.drugfreeworld.org/download.html" TargetMode="External"/><Relationship Id="rId80" Type="http://schemas.openxmlformats.org/officeDocument/2006/relationships/hyperlink" Target="http://www.heart.org/HEARTORG/Educator/Educator_UCM_001113_SubHomePage.jsp" TargetMode="External"/><Relationship Id="rId85" Type="http://schemas.openxmlformats.org/officeDocument/2006/relationships/hyperlink" Target="http://glencoe.mheducation.com/sites/0078774055/instructor_view0/glencoe_s_health_podcast_activities.html"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spark.org" TargetMode="External"/><Relationship Id="rId17" Type="http://schemas.microsoft.com/office/2007/relationships/diagramDrawing" Target="diagrams/drawing1.xml"/><Relationship Id="rId25" Type="http://schemas.openxmlformats.org/officeDocument/2006/relationships/hyperlink" Target="http://www.slideshare.net/jhunangelopilar/traviss-illness-wellness-continuum-rle" TargetMode="External"/><Relationship Id="rId33" Type="http://schemas.openxmlformats.org/officeDocument/2006/relationships/hyperlink" Target="http://depts.washington.edu/ceeh/downloads/Intro_to_EH_slideset.ppt" TargetMode="External"/><Relationship Id="rId38" Type="http://schemas.openxmlformats.org/officeDocument/2006/relationships/hyperlink" Target="https://itunes.apple.com/us/album/body-systems-rock/id418181133" TargetMode="External"/><Relationship Id="rId46" Type="http://schemas.openxmlformats.org/officeDocument/2006/relationships/hyperlink" Target="http://glencoe.mheducation.com/sites/0078774055/instructor_view0/glencoe_s_health_podcast_activities.html" TargetMode="External"/><Relationship Id="rId59" Type="http://schemas.openxmlformats.org/officeDocument/2006/relationships/hyperlink" Target="http://www.kidshealth.org" TargetMode="External"/><Relationship Id="rId67" Type="http://schemas.openxmlformats.org/officeDocument/2006/relationships/hyperlink" Target="http://www.learninggamesforkids.com/health_games.html" TargetMode="External"/><Relationship Id="rId20" Type="http://schemas.openxmlformats.org/officeDocument/2006/relationships/hyperlink" Target="http://glencoe.mheducation.com/sites/0078774055/instructor_view0/glencoe_s_health_podcast_activities.html" TargetMode="External"/><Relationship Id="rId41" Type="http://schemas.openxmlformats.org/officeDocument/2006/relationships/hyperlink" Target="http://www.scsk12.org/uf/webadmin/foundation/ci/uploads/hpelw/http://shelby.filmideas.com/" TargetMode="External"/><Relationship Id="rId54" Type="http://schemas.openxmlformats.org/officeDocument/2006/relationships/hyperlink" Target="http://glencoe.mheducation.com/sites/0078774055/instructor_view0/academic_vocabulary.html" TargetMode="External"/><Relationship Id="rId62" Type="http://schemas.openxmlformats.org/officeDocument/2006/relationships/hyperlink" Target="http://www.shapeamerica.org/standards/health/" TargetMode="External"/><Relationship Id="rId70" Type="http://schemas.openxmlformats.org/officeDocument/2006/relationships/hyperlink" Target="http://www.drugabuse.gov/free-resources-teachers-middle-school" TargetMode="External"/><Relationship Id="rId75" Type="http://schemas.openxmlformats.org/officeDocument/2006/relationships/hyperlink" Target="http://glencoe.mheducation.com/sites/0078774055/instructor_view0/academic_vocabulary.html" TargetMode="External"/><Relationship Id="rId83" Type="http://schemas.openxmlformats.org/officeDocument/2006/relationships/hyperlink" Target="http://www.classroomteacher/integratedlessonideas.com" TargetMode="External"/><Relationship Id="rId88" Type="http://schemas.openxmlformats.org/officeDocument/2006/relationships/hyperlink" Target="http://www.glencoe.com/sites/common_assets/health/eSpotlight_videos/bbc_eSpotlight.html" TargetMode="External"/><Relationship Id="rId91" Type="http://schemas.openxmlformats.org/officeDocument/2006/relationships/hyperlink" Target="http://www.tennesseestandards.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glencoe.mheducation.com/sites/0078774055/instructor_view0/glencoe_s_health_podcast_activities.html" TargetMode="External"/><Relationship Id="rId28" Type="http://schemas.openxmlformats.org/officeDocument/2006/relationships/hyperlink" Target="http://www.pacer.org/bullying/resources/toolkits/classroom/" TargetMode="External"/><Relationship Id="rId36" Type="http://schemas.openxmlformats.org/officeDocument/2006/relationships/hyperlink" Target="https://educators.brainpop.com/bp-jr-topic/digestive-system/" TargetMode="External"/><Relationship Id="rId49" Type="http://schemas.openxmlformats.org/officeDocument/2006/relationships/hyperlink" Target="http://www.drugfreeworld.org/request-info/truth-about-drugs-booklet.html" TargetMode="External"/><Relationship Id="rId57" Type="http://schemas.openxmlformats.org/officeDocument/2006/relationships/hyperlink" Target="http://lmslifescience7.weebly.com/uploads/2/9/1/8/2918057/reproductive_system.pdf" TargetMode="External"/><Relationship Id="rId10" Type="http://schemas.openxmlformats.org/officeDocument/2006/relationships/endnotes" Target="endnotes.xml"/><Relationship Id="rId31" Type="http://schemas.openxmlformats.org/officeDocument/2006/relationships/hyperlink" Target="http://physedreview.weebly.com/health-education-apps.html" TargetMode="External"/><Relationship Id="rId44" Type="http://schemas.openxmlformats.org/officeDocument/2006/relationships/hyperlink" Target="http://www.scholastic.com" TargetMode="External"/><Relationship Id="rId52" Type="http://schemas.openxmlformats.org/officeDocument/2006/relationships/hyperlink" Target="http://www.planet-health.org/teacherInformation.cfm" TargetMode="External"/><Relationship Id="rId60" Type="http://schemas.openxmlformats.org/officeDocument/2006/relationships/hyperlink" Target="file:///C:/Users/greenekp/Downloads/TH_Crs2_Ch_2.pdf" TargetMode="External"/><Relationship Id="rId65" Type="http://schemas.openxmlformats.org/officeDocument/2006/relationships/hyperlink" Target="https://www.ecu.edu/cs-hhp/exss/upload/MSE%20Music.pdf" TargetMode="External"/><Relationship Id="rId73" Type="http://schemas.openxmlformats.org/officeDocument/2006/relationships/hyperlink" Target="http://glencoe.mheducation.com/sites/0078774055/instructor_view0/lesson_plans.html" TargetMode="External"/><Relationship Id="rId78" Type="http://schemas.openxmlformats.org/officeDocument/2006/relationships/hyperlink" Target="http://www.pecentral.org" TargetMode="External"/><Relationship Id="rId81" Type="http://schemas.openxmlformats.org/officeDocument/2006/relationships/hyperlink" Target="http://www.shapeamerica.org/" TargetMode="External"/><Relationship Id="rId86" Type="http://schemas.openxmlformats.org/officeDocument/2006/relationships/hyperlink" Target="http://www.nasbe.org/healthy_schools/hs/bytopics.php"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0C8C4E-92EC-4A4F-A5AC-8A784E7A70EA}"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en-US"/>
        </a:p>
      </dgm:t>
    </dgm:pt>
    <dgm:pt modelId="{4AFBC5E6-2A32-4611-9263-203976956595}">
      <dgm:prSet phldrT="[Text]"/>
      <dgm:spPr/>
      <dgm:t>
        <a:bodyPr/>
        <a:lstStyle/>
        <a:p>
          <a:r>
            <a:rPr lang="en-US"/>
            <a:t>Health Literate Students </a:t>
          </a:r>
        </a:p>
      </dgm:t>
    </dgm:pt>
    <dgm:pt modelId="{EBFD8770-0958-4976-88D4-86AC82BF2595}" type="parTrans" cxnId="{408BD02B-AA70-46A2-ABFA-A8D75EF44452}">
      <dgm:prSet/>
      <dgm:spPr/>
      <dgm:t>
        <a:bodyPr/>
        <a:lstStyle/>
        <a:p>
          <a:endParaRPr lang="en-US"/>
        </a:p>
      </dgm:t>
    </dgm:pt>
    <dgm:pt modelId="{5B05E0F0-EC54-433E-9DA8-B530C1A99C25}" type="sibTrans" cxnId="{408BD02B-AA70-46A2-ABFA-A8D75EF44452}">
      <dgm:prSet/>
      <dgm:spPr/>
      <dgm:t>
        <a:bodyPr/>
        <a:lstStyle/>
        <a:p>
          <a:endParaRPr lang="en-US"/>
        </a:p>
      </dgm:t>
    </dgm:pt>
    <dgm:pt modelId="{BC63F3B3-A5EA-4D70-8BEC-D8368EDC0A58}">
      <dgm:prSet phldrT="[Text]"/>
      <dgm:spPr/>
      <dgm:t>
        <a:bodyPr/>
        <a:lstStyle/>
        <a:p>
          <a:r>
            <a:rPr lang="en-US"/>
            <a:t>Physical Activity </a:t>
          </a:r>
        </a:p>
      </dgm:t>
    </dgm:pt>
    <dgm:pt modelId="{1CF67B4C-601D-4FD0-B276-D24C7E6165C7}" type="parTrans" cxnId="{0C4AAF9A-E4EE-45BE-9A71-333E2F005612}">
      <dgm:prSet/>
      <dgm:spPr/>
      <dgm:t>
        <a:bodyPr/>
        <a:lstStyle/>
        <a:p>
          <a:endParaRPr lang="en-US"/>
        </a:p>
      </dgm:t>
    </dgm:pt>
    <dgm:pt modelId="{F6F674AB-1734-4529-9E8D-EDA7FEE5D222}" type="sibTrans" cxnId="{0C4AAF9A-E4EE-45BE-9A71-333E2F005612}">
      <dgm:prSet/>
      <dgm:spPr/>
      <dgm:t>
        <a:bodyPr/>
        <a:lstStyle/>
        <a:p>
          <a:endParaRPr lang="en-US"/>
        </a:p>
      </dgm:t>
    </dgm:pt>
    <dgm:pt modelId="{1740FC72-CF8C-43D3-904C-3654D7F1F32A}">
      <dgm:prSet phldrT="[Text]"/>
      <dgm:spPr/>
      <dgm:t>
        <a:bodyPr/>
        <a:lstStyle/>
        <a:p>
          <a:r>
            <a:rPr lang="en-US"/>
            <a:t>Social Emotional Health </a:t>
          </a:r>
        </a:p>
      </dgm:t>
    </dgm:pt>
    <dgm:pt modelId="{FA57B644-E356-4463-88A9-158DA3455B53}" type="parTrans" cxnId="{7B75556E-E281-4898-BDBB-5E6E0967E893}">
      <dgm:prSet/>
      <dgm:spPr/>
      <dgm:t>
        <a:bodyPr/>
        <a:lstStyle/>
        <a:p>
          <a:endParaRPr lang="en-US"/>
        </a:p>
      </dgm:t>
    </dgm:pt>
    <dgm:pt modelId="{39E07A56-D565-4B37-AE48-36541E518ADB}" type="sibTrans" cxnId="{7B75556E-E281-4898-BDBB-5E6E0967E893}">
      <dgm:prSet/>
      <dgm:spPr/>
      <dgm:t>
        <a:bodyPr/>
        <a:lstStyle/>
        <a:p>
          <a:endParaRPr lang="en-US"/>
        </a:p>
      </dgm:t>
    </dgm:pt>
    <dgm:pt modelId="{2A332550-4503-4D74-9A9D-8AE0EDAE32E1}">
      <dgm:prSet phldrT="[Text]"/>
      <dgm:spPr/>
      <dgm:t>
        <a:bodyPr/>
        <a:lstStyle/>
        <a:p>
          <a:r>
            <a:rPr lang="en-US"/>
            <a:t>Alcohol , Drug, and Tobacco Prevention </a:t>
          </a:r>
        </a:p>
      </dgm:t>
    </dgm:pt>
    <dgm:pt modelId="{D741B167-00A2-41A9-A9E5-88F0F5B382B2}" type="parTrans" cxnId="{F55A03B2-633E-4C8C-A31D-7997F17A5FD5}">
      <dgm:prSet/>
      <dgm:spPr/>
      <dgm:t>
        <a:bodyPr/>
        <a:lstStyle/>
        <a:p>
          <a:endParaRPr lang="en-US"/>
        </a:p>
      </dgm:t>
    </dgm:pt>
    <dgm:pt modelId="{F68930E4-498B-4454-B90D-A1466EF7F4C3}" type="sibTrans" cxnId="{F55A03B2-633E-4C8C-A31D-7997F17A5FD5}">
      <dgm:prSet/>
      <dgm:spPr/>
      <dgm:t>
        <a:bodyPr/>
        <a:lstStyle/>
        <a:p>
          <a:endParaRPr lang="en-US"/>
        </a:p>
      </dgm:t>
    </dgm:pt>
    <dgm:pt modelId="{528E393B-FFCF-4A65-A303-F5657CD60BF3}">
      <dgm:prSet phldrT="[Text]"/>
      <dgm:spPr/>
      <dgm:t>
        <a:bodyPr/>
        <a:lstStyle/>
        <a:p>
          <a:r>
            <a:rPr lang="en-US"/>
            <a:t>Nutrition</a:t>
          </a:r>
        </a:p>
      </dgm:t>
    </dgm:pt>
    <dgm:pt modelId="{558EF74C-32A1-4C00-B8C0-AEFEAB099F38}" type="parTrans" cxnId="{05FA9551-BA5E-4377-B64A-25D85FE87E0A}">
      <dgm:prSet/>
      <dgm:spPr/>
      <dgm:t>
        <a:bodyPr/>
        <a:lstStyle/>
        <a:p>
          <a:endParaRPr lang="en-US"/>
        </a:p>
      </dgm:t>
    </dgm:pt>
    <dgm:pt modelId="{3697EEAD-BCA7-4450-93AB-B0EE8D1566E7}" type="sibTrans" cxnId="{05FA9551-BA5E-4377-B64A-25D85FE87E0A}">
      <dgm:prSet/>
      <dgm:spPr/>
      <dgm:t>
        <a:bodyPr/>
        <a:lstStyle/>
        <a:p>
          <a:endParaRPr lang="en-US"/>
        </a:p>
      </dgm:t>
    </dgm:pt>
    <dgm:pt modelId="{11AA1BC1-DC22-4307-A8F4-DE6379A572A6}">
      <dgm:prSet/>
      <dgm:spPr/>
      <dgm:t>
        <a:bodyPr/>
        <a:lstStyle/>
        <a:p>
          <a:r>
            <a:rPr lang="en-US"/>
            <a:t>Personal Health and Wellness </a:t>
          </a:r>
        </a:p>
      </dgm:t>
    </dgm:pt>
    <dgm:pt modelId="{271EAF13-E814-4C70-9614-1EDA76AC6B44}" type="parTrans" cxnId="{68685C4B-A7A9-4426-A6F9-D395F4655423}">
      <dgm:prSet/>
      <dgm:spPr/>
      <dgm:t>
        <a:bodyPr/>
        <a:lstStyle/>
        <a:p>
          <a:endParaRPr lang="en-US"/>
        </a:p>
      </dgm:t>
    </dgm:pt>
    <dgm:pt modelId="{546C4376-69C4-43D2-B4C7-092EC84EB619}" type="sibTrans" cxnId="{68685C4B-A7A9-4426-A6F9-D395F4655423}">
      <dgm:prSet/>
      <dgm:spPr/>
      <dgm:t>
        <a:bodyPr/>
        <a:lstStyle/>
        <a:p>
          <a:endParaRPr lang="en-US"/>
        </a:p>
      </dgm:t>
    </dgm:pt>
    <dgm:pt modelId="{33122381-3C97-4FA7-8203-1196D846CA34}">
      <dgm:prSet/>
      <dgm:spPr/>
      <dgm:t>
        <a:bodyPr/>
        <a:lstStyle/>
        <a:p>
          <a:r>
            <a:rPr lang="en-US"/>
            <a:t>Injury Prevention &amp; Safety </a:t>
          </a:r>
        </a:p>
      </dgm:t>
    </dgm:pt>
    <dgm:pt modelId="{C4B7B686-7E41-4F61-A415-1DEA61C469B0}" type="parTrans" cxnId="{08557E64-304D-4D1E-A591-B8EA15411DFE}">
      <dgm:prSet/>
      <dgm:spPr/>
      <dgm:t>
        <a:bodyPr/>
        <a:lstStyle/>
        <a:p>
          <a:endParaRPr lang="en-US"/>
        </a:p>
      </dgm:t>
    </dgm:pt>
    <dgm:pt modelId="{7A293E72-EA64-423B-A38E-8B6CC0416F71}" type="sibTrans" cxnId="{08557E64-304D-4D1E-A591-B8EA15411DFE}">
      <dgm:prSet/>
      <dgm:spPr/>
      <dgm:t>
        <a:bodyPr/>
        <a:lstStyle/>
        <a:p>
          <a:endParaRPr lang="en-US"/>
        </a:p>
      </dgm:t>
    </dgm:pt>
    <dgm:pt modelId="{1F5812E2-5268-4685-B918-DDEB8049B054}">
      <dgm:prSet/>
      <dgm:spPr/>
      <dgm:t>
        <a:bodyPr/>
        <a:lstStyle/>
        <a:p>
          <a:r>
            <a:rPr lang="en-US"/>
            <a:t>Human Growth and Development </a:t>
          </a:r>
        </a:p>
      </dgm:t>
    </dgm:pt>
    <dgm:pt modelId="{0C13C934-64EE-4D67-B5C0-6374A6E32B16}" type="parTrans" cxnId="{A602C279-C550-43BA-957A-F54065BF360F}">
      <dgm:prSet/>
      <dgm:spPr/>
      <dgm:t>
        <a:bodyPr/>
        <a:lstStyle/>
        <a:p>
          <a:endParaRPr lang="en-US"/>
        </a:p>
      </dgm:t>
    </dgm:pt>
    <dgm:pt modelId="{DE4FCC1A-E02A-41FD-90DB-3201B4713D23}" type="sibTrans" cxnId="{A602C279-C550-43BA-957A-F54065BF360F}">
      <dgm:prSet/>
      <dgm:spPr/>
      <dgm:t>
        <a:bodyPr/>
        <a:lstStyle/>
        <a:p>
          <a:endParaRPr lang="en-US"/>
        </a:p>
      </dgm:t>
    </dgm:pt>
    <dgm:pt modelId="{CF9CCA11-9DC6-4043-9976-2876AB0D3E74}">
      <dgm:prSet/>
      <dgm:spPr/>
      <dgm:t>
        <a:bodyPr/>
        <a:lstStyle/>
        <a:p>
          <a:r>
            <a:rPr lang="en-US"/>
            <a:t>Healthy Relationships  </a:t>
          </a:r>
        </a:p>
      </dgm:t>
    </dgm:pt>
    <dgm:pt modelId="{6E32AED5-8BDE-40E5-8D69-F3422C530C10}" type="parTrans" cxnId="{6BD32396-4437-4009-AC50-EF3AAA714B9F}">
      <dgm:prSet/>
      <dgm:spPr/>
      <dgm:t>
        <a:bodyPr/>
        <a:lstStyle/>
        <a:p>
          <a:endParaRPr lang="en-US"/>
        </a:p>
      </dgm:t>
    </dgm:pt>
    <dgm:pt modelId="{269F7F46-E9BF-49F9-BD79-A10C3F3BAC08}" type="sibTrans" cxnId="{6BD32396-4437-4009-AC50-EF3AAA714B9F}">
      <dgm:prSet/>
      <dgm:spPr/>
      <dgm:t>
        <a:bodyPr/>
        <a:lstStyle/>
        <a:p>
          <a:endParaRPr lang="en-US"/>
        </a:p>
      </dgm:t>
    </dgm:pt>
    <dgm:pt modelId="{33700210-C269-445B-985E-B6B0380F7F39}">
      <dgm:prSet/>
      <dgm:spPr/>
      <dgm:t>
        <a:bodyPr/>
        <a:lstStyle/>
        <a:p>
          <a:r>
            <a:rPr lang="en-US"/>
            <a:t>Responsible Decision Making </a:t>
          </a:r>
        </a:p>
      </dgm:t>
    </dgm:pt>
    <dgm:pt modelId="{81A4E769-4B0E-46F2-827E-B5CC5E5544DC}" type="parTrans" cxnId="{E192A06B-388F-4CF8-9047-52EF532D87E5}">
      <dgm:prSet/>
      <dgm:spPr/>
      <dgm:t>
        <a:bodyPr/>
        <a:lstStyle/>
        <a:p>
          <a:endParaRPr lang="en-US"/>
        </a:p>
      </dgm:t>
    </dgm:pt>
    <dgm:pt modelId="{89D5ED6C-8666-4B15-9B16-4DB8B7996D01}" type="sibTrans" cxnId="{E192A06B-388F-4CF8-9047-52EF532D87E5}">
      <dgm:prSet/>
      <dgm:spPr/>
      <dgm:t>
        <a:bodyPr/>
        <a:lstStyle/>
        <a:p>
          <a:endParaRPr lang="en-US"/>
        </a:p>
      </dgm:t>
    </dgm:pt>
    <dgm:pt modelId="{A9736176-3DFE-48C5-9ECC-F4C7FD08EFC1}">
      <dgm:prSet/>
      <dgm:spPr/>
      <dgm:t>
        <a:bodyPr/>
        <a:lstStyle/>
        <a:p>
          <a:r>
            <a:rPr lang="en-US"/>
            <a:t>Goal Setting </a:t>
          </a:r>
        </a:p>
      </dgm:t>
    </dgm:pt>
    <dgm:pt modelId="{DC0386E4-58F5-41CF-AE40-7061E5ED2D7F}" type="parTrans" cxnId="{3E140C77-A2E9-4D2F-AAEF-9113F4A3C248}">
      <dgm:prSet/>
      <dgm:spPr/>
      <dgm:t>
        <a:bodyPr/>
        <a:lstStyle/>
        <a:p>
          <a:endParaRPr lang="en-US"/>
        </a:p>
      </dgm:t>
    </dgm:pt>
    <dgm:pt modelId="{DEB948C4-989D-49E4-A4B4-FB7A197F0B45}" type="sibTrans" cxnId="{3E140C77-A2E9-4D2F-AAEF-9113F4A3C248}">
      <dgm:prSet/>
      <dgm:spPr/>
      <dgm:t>
        <a:bodyPr/>
        <a:lstStyle/>
        <a:p>
          <a:endParaRPr lang="en-US"/>
        </a:p>
      </dgm:t>
    </dgm:pt>
    <dgm:pt modelId="{B1341B38-D4D6-4E6B-8A12-7EF8CFA2A4D8}" type="pres">
      <dgm:prSet presAssocID="{F20C8C4E-92EC-4A4F-A5AC-8A784E7A70EA}" presName="cycle" presStyleCnt="0">
        <dgm:presLayoutVars>
          <dgm:chMax val="1"/>
          <dgm:dir/>
          <dgm:animLvl val="ctr"/>
          <dgm:resizeHandles val="exact"/>
        </dgm:presLayoutVars>
      </dgm:prSet>
      <dgm:spPr/>
    </dgm:pt>
    <dgm:pt modelId="{3D83F957-C8B1-4C41-9669-D2B32DAC6FD8}" type="pres">
      <dgm:prSet presAssocID="{4AFBC5E6-2A32-4611-9263-203976956595}" presName="centerShape" presStyleLbl="node0" presStyleIdx="0" presStyleCnt="1"/>
      <dgm:spPr/>
    </dgm:pt>
    <dgm:pt modelId="{24248992-0538-4A21-A498-16C1EB8BE8E1}" type="pres">
      <dgm:prSet presAssocID="{1CF67B4C-601D-4FD0-B276-D24C7E6165C7}" presName="parTrans" presStyleLbl="bgSibTrans2D1" presStyleIdx="0" presStyleCnt="10"/>
      <dgm:spPr/>
    </dgm:pt>
    <dgm:pt modelId="{0E648BC4-2939-4F9A-A851-FB1033A97822}" type="pres">
      <dgm:prSet presAssocID="{BC63F3B3-A5EA-4D70-8BEC-D8368EDC0A58}" presName="node" presStyleLbl="node1" presStyleIdx="0" presStyleCnt="10">
        <dgm:presLayoutVars>
          <dgm:bulletEnabled val="1"/>
        </dgm:presLayoutVars>
      </dgm:prSet>
      <dgm:spPr/>
    </dgm:pt>
    <dgm:pt modelId="{0A4BA02A-2CAA-4C43-A420-0FEA1D573717}" type="pres">
      <dgm:prSet presAssocID="{FA57B644-E356-4463-88A9-158DA3455B53}" presName="parTrans" presStyleLbl="bgSibTrans2D1" presStyleIdx="1" presStyleCnt="10"/>
      <dgm:spPr/>
    </dgm:pt>
    <dgm:pt modelId="{7BCB2F6C-8AFD-4B6B-8C0D-87CAF360BC03}" type="pres">
      <dgm:prSet presAssocID="{1740FC72-CF8C-43D3-904C-3654D7F1F32A}" presName="node" presStyleLbl="node1" presStyleIdx="1" presStyleCnt="10">
        <dgm:presLayoutVars>
          <dgm:bulletEnabled val="1"/>
        </dgm:presLayoutVars>
      </dgm:prSet>
      <dgm:spPr/>
    </dgm:pt>
    <dgm:pt modelId="{BC2A280B-12C7-4EB8-998C-8DAFE7707682}" type="pres">
      <dgm:prSet presAssocID="{D741B167-00A2-41A9-A9E5-88F0F5B382B2}" presName="parTrans" presStyleLbl="bgSibTrans2D1" presStyleIdx="2" presStyleCnt="10"/>
      <dgm:spPr/>
    </dgm:pt>
    <dgm:pt modelId="{999C8ABC-DBFE-4946-95DE-890ECA71CFAA}" type="pres">
      <dgm:prSet presAssocID="{2A332550-4503-4D74-9A9D-8AE0EDAE32E1}" presName="node" presStyleLbl="node1" presStyleIdx="2" presStyleCnt="10">
        <dgm:presLayoutVars>
          <dgm:bulletEnabled val="1"/>
        </dgm:presLayoutVars>
      </dgm:prSet>
      <dgm:spPr/>
    </dgm:pt>
    <dgm:pt modelId="{B236DB61-5496-4FD4-8886-5E6F2E3AD08B}" type="pres">
      <dgm:prSet presAssocID="{558EF74C-32A1-4C00-B8C0-AEFEAB099F38}" presName="parTrans" presStyleLbl="bgSibTrans2D1" presStyleIdx="3" presStyleCnt="10"/>
      <dgm:spPr/>
    </dgm:pt>
    <dgm:pt modelId="{4D18DEE3-B661-4388-9115-6DE630A12FAA}" type="pres">
      <dgm:prSet presAssocID="{528E393B-FFCF-4A65-A303-F5657CD60BF3}" presName="node" presStyleLbl="node1" presStyleIdx="3" presStyleCnt="10">
        <dgm:presLayoutVars>
          <dgm:bulletEnabled val="1"/>
        </dgm:presLayoutVars>
      </dgm:prSet>
      <dgm:spPr/>
    </dgm:pt>
    <dgm:pt modelId="{42FB51C7-ACD4-4E13-B0A0-04FE18430BDE}" type="pres">
      <dgm:prSet presAssocID="{271EAF13-E814-4C70-9614-1EDA76AC6B44}" presName="parTrans" presStyleLbl="bgSibTrans2D1" presStyleIdx="4" presStyleCnt="10"/>
      <dgm:spPr/>
    </dgm:pt>
    <dgm:pt modelId="{0E0443F0-4178-42D6-B242-E246F81E881E}" type="pres">
      <dgm:prSet presAssocID="{11AA1BC1-DC22-4307-A8F4-DE6379A572A6}" presName="node" presStyleLbl="node1" presStyleIdx="4" presStyleCnt="10">
        <dgm:presLayoutVars>
          <dgm:bulletEnabled val="1"/>
        </dgm:presLayoutVars>
      </dgm:prSet>
      <dgm:spPr/>
    </dgm:pt>
    <dgm:pt modelId="{9A8622AD-822F-45D5-9F14-90842E68080C}" type="pres">
      <dgm:prSet presAssocID="{C4B7B686-7E41-4F61-A415-1DEA61C469B0}" presName="parTrans" presStyleLbl="bgSibTrans2D1" presStyleIdx="5" presStyleCnt="10"/>
      <dgm:spPr/>
    </dgm:pt>
    <dgm:pt modelId="{E0376DD3-2F34-47AD-A500-1CD498C4048B}" type="pres">
      <dgm:prSet presAssocID="{33122381-3C97-4FA7-8203-1196D846CA34}" presName="node" presStyleLbl="node1" presStyleIdx="5" presStyleCnt="10">
        <dgm:presLayoutVars>
          <dgm:bulletEnabled val="1"/>
        </dgm:presLayoutVars>
      </dgm:prSet>
      <dgm:spPr/>
    </dgm:pt>
    <dgm:pt modelId="{BA84D1BF-E440-47A1-8649-12E86C21A28A}" type="pres">
      <dgm:prSet presAssocID="{0C13C934-64EE-4D67-B5C0-6374A6E32B16}" presName="parTrans" presStyleLbl="bgSibTrans2D1" presStyleIdx="6" presStyleCnt="10"/>
      <dgm:spPr/>
    </dgm:pt>
    <dgm:pt modelId="{C852CB42-53BA-41C3-8396-73EBD38DCDB6}" type="pres">
      <dgm:prSet presAssocID="{1F5812E2-5268-4685-B918-DDEB8049B054}" presName="node" presStyleLbl="node1" presStyleIdx="6" presStyleCnt="10">
        <dgm:presLayoutVars>
          <dgm:bulletEnabled val="1"/>
        </dgm:presLayoutVars>
      </dgm:prSet>
      <dgm:spPr/>
    </dgm:pt>
    <dgm:pt modelId="{C946BC8C-50C0-4D41-B3E6-5BF47D4399C5}" type="pres">
      <dgm:prSet presAssocID="{6E32AED5-8BDE-40E5-8D69-F3422C530C10}" presName="parTrans" presStyleLbl="bgSibTrans2D1" presStyleIdx="7" presStyleCnt="10"/>
      <dgm:spPr/>
    </dgm:pt>
    <dgm:pt modelId="{6F595EEE-08F9-4544-84A8-1521BF8A28C0}" type="pres">
      <dgm:prSet presAssocID="{CF9CCA11-9DC6-4043-9976-2876AB0D3E74}" presName="node" presStyleLbl="node1" presStyleIdx="7" presStyleCnt="10">
        <dgm:presLayoutVars>
          <dgm:bulletEnabled val="1"/>
        </dgm:presLayoutVars>
      </dgm:prSet>
      <dgm:spPr/>
    </dgm:pt>
    <dgm:pt modelId="{AAAEF0B7-C414-4BA3-A7C3-224551F7EDA6}" type="pres">
      <dgm:prSet presAssocID="{81A4E769-4B0E-46F2-827E-B5CC5E5544DC}" presName="parTrans" presStyleLbl="bgSibTrans2D1" presStyleIdx="8" presStyleCnt="10"/>
      <dgm:spPr/>
    </dgm:pt>
    <dgm:pt modelId="{BCB694E5-EB1D-4381-80A4-B11567A7193C}" type="pres">
      <dgm:prSet presAssocID="{33700210-C269-445B-985E-B6B0380F7F39}" presName="node" presStyleLbl="node1" presStyleIdx="8" presStyleCnt="10">
        <dgm:presLayoutVars>
          <dgm:bulletEnabled val="1"/>
        </dgm:presLayoutVars>
      </dgm:prSet>
      <dgm:spPr/>
    </dgm:pt>
    <dgm:pt modelId="{9BFF0F80-2575-43A1-867F-24DA299532E4}" type="pres">
      <dgm:prSet presAssocID="{DC0386E4-58F5-41CF-AE40-7061E5ED2D7F}" presName="parTrans" presStyleLbl="bgSibTrans2D1" presStyleIdx="9" presStyleCnt="10"/>
      <dgm:spPr/>
    </dgm:pt>
    <dgm:pt modelId="{B11902FE-13E3-4754-A35E-68FD9533C22D}" type="pres">
      <dgm:prSet presAssocID="{A9736176-3DFE-48C5-9ECC-F4C7FD08EFC1}" presName="node" presStyleLbl="node1" presStyleIdx="9" presStyleCnt="10">
        <dgm:presLayoutVars>
          <dgm:bulletEnabled val="1"/>
        </dgm:presLayoutVars>
      </dgm:prSet>
      <dgm:spPr/>
    </dgm:pt>
  </dgm:ptLst>
  <dgm:cxnLst>
    <dgm:cxn modelId="{EAD33900-CD2A-D949-948C-2848889741DD}" type="presOf" srcId="{A9736176-3DFE-48C5-9ECC-F4C7FD08EFC1}" destId="{B11902FE-13E3-4754-A35E-68FD9533C22D}" srcOrd="0" destOrd="0" presId="urn:microsoft.com/office/officeart/2005/8/layout/radial4"/>
    <dgm:cxn modelId="{C93A940F-00D1-0143-9535-0E6E70E6701B}" type="presOf" srcId="{11AA1BC1-DC22-4307-A8F4-DE6379A572A6}" destId="{0E0443F0-4178-42D6-B242-E246F81E881E}" srcOrd="0" destOrd="0" presId="urn:microsoft.com/office/officeart/2005/8/layout/radial4"/>
    <dgm:cxn modelId="{699C5816-6BB7-A54D-8EC3-277FF69C23A4}" type="presOf" srcId="{2A332550-4503-4D74-9A9D-8AE0EDAE32E1}" destId="{999C8ABC-DBFE-4946-95DE-890ECA71CFAA}" srcOrd="0" destOrd="0" presId="urn:microsoft.com/office/officeart/2005/8/layout/radial4"/>
    <dgm:cxn modelId="{65221F24-CBF9-5341-B097-C01B33FA6B20}" type="presOf" srcId="{0C13C934-64EE-4D67-B5C0-6374A6E32B16}" destId="{BA84D1BF-E440-47A1-8649-12E86C21A28A}" srcOrd="0" destOrd="0" presId="urn:microsoft.com/office/officeart/2005/8/layout/radial4"/>
    <dgm:cxn modelId="{F7896228-DAE7-E04A-A4E9-592E049825EF}" type="presOf" srcId="{558EF74C-32A1-4C00-B8C0-AEFEAB099F38}" destId="{B236DB61-5496-4FD4-8886-5E6F2E3AD08B}" srcOrd="0" destOrd="0" presId="urn:microsoft.com/office/officeart/2005/8/layout/radial4"/>
    <dgm:cxn modelId="{35AB6228-6832-2C4E-A09C-6AC549F25519}" type="presOf" srcId="{FA57B644-E356-4463-88A9-158DA3455B53}" destId="{0A4BA02A-2CAA-4C43-A420-0FEA1D573717}" srcOrd="0" destOrd="0" presId="urn:microsoft.com/office/officeart/2005/8/layout/radial4"/>
    <dgm:cxn modelId="{408BD02B-AA70-46A2-ABFA-A8D75EF44452}" srcId="{F20C8C4E-92EC-4A4F-A5AC-8A784E7A70EA}" destId="{4AFBC5E6-2A32-4611-9263-203976956595}" srcOrd="0" destOrd="0" parTransId="{EBFD8770-0958-4976-88D4-86AC82BF2595}" sibTransId="{5B05E0F0-EC54-433E-9DA8-B530C1A99C25}"/>
    <dgm:cxn modelId="{48EE5B3C-7EA9-B34B-9D20-8820C94F955E}" type="presOf" srcId="{D741B167-00A2-41A9-A9E5-88F0F5B382B2}" destId="{BC2A280B-12C7-4EB8-998C-8DAFE7707682}" srcOrd="0" destOrd="0" presId="urn:microsoft.com/office/officeart/2005/8/layout/radial4"/>
    <dgm:cxn modelId="{4EFADF3C-EF89-A948-AACE-CF821B0D8446}" type="presOf" srcId="{6E32AED5-8BDE-40E5-8D69-F3422C530C10}" destId="{C946BC8C-50C0-4D41-B3E6-5BF47D4399C5}" srcOrd="0" destOrd="0" presId="urn:microsoft.com/office/officeart/2005/8/layout/radial4"/>
    <dgm:cxn modelId="{2E90765D-99EE-F946-A1D8-2BD4C80A545B}" type="presOf" srcId="{1740FC72-CF8C-43D3-904C-3654D7F1F32A}" destId="{7BCB2F6C-8AFD-4B6B-8C0D-87CAF360BC03}" srcOrd="0" destOrd="0" presId="urn:microsoft.com/office/officeart/2005/8/layout/radial4"/>
    <dgm:cxn modelId="{84330142-F129-7E4C-8818-1D870333889C}" type="presOf" srcId="{DC0386E4-58F5-41CF-AE40-7061E5ED2D7F}" destId="{9BFF0F80-2575-43A1-867F-24DA299532E4}" srcOrd="0" destOrd="0" presId="urn:microsoft.com/office/officeart/2005/8/layout/radial4"/>
    <dgm:cxn modelId="{08557E64-304D-4D1E-A591-B8EA15411DFE}" srcId="{4AFBC5E6-2A32-4611-9263-203976956595}" destId="{33122381-3C97-4FA7-8203-1196D846CA34}" srcOrd="5" destOrd="0" parTransId="{C4B7B686-7E41-4F61-A415-1DEA61C469B0}" sibTransId="{7A293E72-EA64-423B-A38E-8B6CC0416F71}"/>
    <dgm:cxn modelId="{030E324A-D912-984D-90DD-0388B993260C}" type="presOf" srcId="{4AFBC5E6-2A32-4611-9263-203976956595}" destId="{3D83F957-C8B1-4C41-9669-D2B32DAC6FD8}" srcOrd="0" destOrd="0" presId="urn:microsoft.com/office/officeart/2005/8/layout/radial4"/>
    <dgm:cxn modelId="{68685C4B-A7A9-4426-A6F9-D395F4655423}" srcId="{4AFBC5E6-2A32-4611-9263-203976956595}" destId="{11AA1BC1-DC22-4307-A8F4-DE6379A572A6}" srcOrd="4" destOrd="0" parTransId="{271EAF13-E814-4C70-9614-1EDA76AC6B44}" sibTransId="{546C4376-69C4-43D2-B4C7-092EC84EB619}"/>
    <dgm:cxn modelId="{E192A06B-388F-4CF8-9047-52EF532D87E5}" srcId="{4AFBC5E6-2A32-4611-9263-203976956595}" destId="{33700210-C269-445B-985E-B6B0380F7F39}" srcOrd="8" destOrd="0" parTransId="{81A4E769-4B0E-46F2-827E-B5CC5E5544DC}" sibTransId="{89D5ED6C-8666-4B15-9B16-4DB8B7996D01}"/>
    <dgm:cxn modelId="{B277996C-1558-5347-A90A-EA52F7D8F141}" type="presOf" srcId="{271EAF13-E814-4C70-9614-1EDA76AC6B44}" destId="{42FB51C7-ACD4-4E13-B0A0-04FE18430BDE}" srcOrd="0" destOrd="0" presId="urn:microsoft.com/office/officeart/2005/8/layout/radial4"/>
    <dgm:cxn modelId="{7B75556E-E281-4898-BDBB-5E6E0967E893}" srcId="{4AFBC5E6-2A32-4611-9263-203976956595}" destId="{1740FC72-CF8C-43D3-904C-3654D7F1F32A}" srcOrd="1" destOrd="0" parTransId="{FA57B644-E356-4463-88A9-158DA3455B53}" sibTransId="{39E07A56-D565-4B37-AE48-36541E518ADB}"/>
    <dgm:cxn modelId="{05FA9551-BA5E-4377-B64A-25D85FE87E0A}" srcId="{4AFBC5E6-2A32-4611-9263-203976956595}" destId="{528E393B-FFCF-4A65-A303-F5657CD60BF3}" srcOrd="3" destOrd="0" parTransId="{558EF74C-32A1-4C00-B8C0-AEFEAB099F38}" sibTransId="{3697EEAD-BCA7-4450-93AB-B0EE8D1566E7}"/>
    <dgm:cxn modelId="{95352E54-39F8-3F40-8311-D30B4A232F12}" type="presOf" srcId="{C4B7B686-7E41-4F61-A415-1DEA61C469B0}" destId="{9A8622AD-822F-45D5-9F14-90842E68080C}" srcOrd="0" destOrd="0" presId="urn:microsoft.com/office/officeart/2005/8/layout/radial4"/>
    <dgm:cxn modelId="{3E140C77-A2E9-4D2F-AAEF-9113F4A3C248}" srcId="{4AFBC5E6-2A32-4611-9263-203976956595}" destId="{A9736176-3DFE-48C5-9ECC-F4C7FD08EFC1}" srcOrd="9" destOrd="0" parTransId="{DC0386E4-58F5-41CF-AE40-7061E5ED2D7F}" sibTransId="{DEB948C4-989D-49E4-A4B4-FB7A197F0B45}"/>
    <dgm:cxn modelId="{58CC5157-5855-FE44-AAA8-3BD12EFA0512}" type="presOf" srcId="{F20C8C4E-92EC-4A4F-A5AC-8A784E7A70EA}" destId="{B1341B38-D4D6-4E6B-8A12-7EF8CFA2A4D8}" srcOrd="0" destOrd="0" presId="urn:microsoft.com/office/officeart/2005/8/layout/radial4"/>
    <dgm:cxn modelId="{A602C279-C550-43BA-957A-F54065BF360F}" srcId="{4AFBC5E6-2A32-4611-9263-203976956595}" destId="{1F5812E2-5268-4685-B918-DDEB8049B054}" srcOrd="6" destOrd="0" parTransId="{0C13C934-64EE-4D67-B5C0-6374A6E32B16}" sibTransId="{DE4FCC1A-E02A-41FD-90DB-3201B4713D23}"/>
    <dgm:cxn modelId="{4D28328D-0BB2-8741-B851-39BAC60E325D}" type="presOf" srcId="{528E393B-FFCF-4A65-A303-F5657CD60BF3}" destId="{4D18DEE3-B661-4388-9115-6DE630A12FAA}" srcOrd="0" destOrd="0" presId="urn:microsoft.com/office/officeart/2005/8/layout/radial4"/>
    <dgm:cxn modelId="{5BB9D38D-81C2-D54B-8D4E-2C1CE4FA23D8}" type="presOf" srcId="{33122381-3C97-4FA7-8203-1196D846CA34}" destId="{E0376DD3-2F34-47AD-A500-1CD498C4048B}" srcOrd="0" destOrd="0" presId="urn:microsoft.com/office/officeart/2005/8/layout/radial4"/>
    <dgm:cxn modelId="{6BD32396-4437-4009-AC50-EF3AAA714B9F}" srcId="{4AFBC5E6-2A32-4611-9263-203976956595}" destId="{CF9CCA11-9DC6-4043-9976-2876AB0D3E74}" srcOrd="7" destOrd="0" parTransId="{6E32AED5-8BDE-40E5-8D69-F3422C530C10}" sibTransId="{269F7F46-E9BF-49F9-BD79-A10C3F3BAC08}"/>
    <dgm:cxn modelId="{0C4AAF9A-E4EE-45BE-9A71-333E2F005612}" srcId="{4AFBC5E6-2A32-4611-9263-203976956595}" destId="{BC63F3B3-A5EA-4D70-8BEC-D8368EDC0A58}" srcOrd="0" destOrd="0" parTransId="{1CF67B4C-601D-4FD0-B276-D24C7E6165C7}" sibTransId="{F6F674AB-1734-4529-9E8D-EDA7FEE5D222}"/>
    <dgm:cxn modelId="{F55A03B2-633E-4C8C-A31D-7997F17A5FD5}" srcId="{4AFBC5E6-2A32-4611-9263-203976956595}" destId="{2A332550-4503-4D74-9A9D-8AE0EDAE32E1}" srcOrd="2" destOrd="0" parTransId="{D741B167-00A2-41A9-A9E5-88F0F5B382B2}" sibTransId="{F68930E4-498B-4454-B90D-A1466EF7F4C3}"/>
    <dgm:cxn modelId="{E5B042C7-A5D1-7244-833B-0B711A8C7D80}" type="presOf" srcId="{CF9CCA11-9DC6-4043-9976-2876AB0D3E74}" destId="{6F595EEE-08F9-4544-84A8-1521BF8A28C0}" srcOrd="0" destOrd="0" presId="urn:microsoft.com/office/officeart/2005/8/layout/radial4"/>
    <dgm:cxn modelId="{F89662C8-6318-7342-9B1F-023727D51C40}" type="presOf" srcId="{1F5812E2-5268-4685-B918-DDEB8049B054}" destId="{C852CB42-53BA-41C3-8396-73EBD38DCDB6}" srcOrd="0" destOrd="0" presId="urn:microsoft.com/office/officeart/2005/8/layout/radial4"/>
    <dgm:cxn modelId="{59096DD4-CFF4-4447-91DA-C02E1601FDCB}" type="presOf" srcId="{81A4E769-4B0E-46F2-827E-B5CC5E5544DC}" destId="{AAAEF0B7-C414-4BA3-A7C3-224551F7EDA6}" srcOrd="0" destOrd="0" presId="urn:microsoft.com/office/officeart/2005/8/layout/radial4"/>
    <dgm:cxn modelId="{9E233EDD-8B8A-3B43-A995-7D320E0B1B18}" type="presOf" srcId="{33700210-C269-445B-985E-B6B0380F7F39}" destId="{BCB694E5-EB1D-4381-80A4-B11567A7193C}" srcOrd="0" destOrd="0" presId="urn:microsoft.com/office/officeart/2005/8/layout/radial4"/>
    <dgm:cxn modelId="{66278AEF-AC73-534C-B14C-008AED7685E2}" type="presOf" srcId="{BC63F3B3-A5EA-4D70-8BEC-D8368EDC0A58}" destId="{0E648BC4-2939-4F9A-A851-FB1033A97822}" srcOrd="0" destOrd="0" presId="urn:microsoft.com/office/officeart/2005/8/layout/radial4"/>
    <dgm:cxn modelId="{7E1D42F4-B16D-E14C-A70B-C5DE62A8C439}" type="presOf" srcId="{1CF67B4C-601D-4FD0-B276-D24C7E6165C7}" destId="{24248992-0538-4A21-A498-16C1EB8BE8E1}" srcOrd="0" destOrd="0" presId="urn:microsoft.com/office/officeart/2005/8/layout/radial4"/>
    <dgm:cxn modelId="{3C5B543D-8649-6A44-B189-81C845BA57EB}" type="presParOf" srcId="{B1341B38-D4D6-4E6B-8A12-7EF8CFA2A4D8}" destId="{3D83F957-C8B1-4C41-9669-D2B32DAC6FD8}" srcOrd="0" destOrd="0" presId="urn:microsoft.com/office/officeart/2005/8/layout/radial4"/>
    <dgm:cxn modelId="{E4B4FB70-63CA-7642-A4FD-067AF2690281}" type="presParOf" srcId="{B1341B38-D4D6-4E6B-8A12-7EF8CFA2A4D8}" destId="{24248992-0538-4A21-A498-16C1EB8BE8E1}" srcOrd="1" destOrd="0" presId="urn:microsoft.com/office/officeart/2005/8/layout/radial4"/>
    <dgm:cxn modelId="{7A97F943-4DC8-AB4F-B66E-04E21FBA9752}" type="presParOf" srcId="{B1341B38-D4D6-4E6B-8A12-7EF8CFA2A4D8}" destId="{0E648BC4-2939-4F9A-A851-FB1033A97822}" srcOrd="2" destOrd="0" presId="urn:microsoft.com/office/officeart/2005/8/layout/radial4"/>
    <dgm:cxn modelId="{81C6C77F-AFA2-6D43-B44E-104672430257}" type="presParOf" srcId="{B1341B38-D4D6-4E6B-8A12-7EF8CFA2A4D8}" destId="{0A4BA02A-2CAA-4C43-A420-0FEA1D573717}" srcOrd="3" destOrd="0" presId="urn:microsoft.com/office/officeart/2005/8/layout/radial4"/>
    <dgm:cxn modelId="{EF1AF831-8DB1-4647-96CE-E8F06A9A5800}" type="presParOf" srcId="{B1341B38-D4D6-4E6B-8A12-7EF8CFA2A4D8}" destId="{7BCB2F6C-8AFD-4B6B-8C0D-87CAF360BC03}" srcOrd="4" destOrd="0" presId="urn:microsoft.com/office/officeart/2005/8/layout/radial4"/>
    <dgm:cxn modelId="{F4FAD859-3A84-0A4E-8025-EFDC837762E3}" type="presParOf" srcId="{B1341B38-D4D6-4E6B-8A12-7EF8CFA2A4D8}" destId="{BC2A280B-12C7-4EB8-998C-8DAFE7707682}" srcOrd="5" destOrd="0" presId="urn:microsoft.com/office/officeart/2005/8/layout/radial4"/>
    <dgm:cxn modelId="{D23535FB-BB22-F04A-9820-B41FDAD9A240}" type="presParOf" srcId="{B1341B38-D4D6-4E6B-8A12-7EF8CFA2A4D8}" destId="{999C8ABC-DBFE-4946-95DE-890ECA71CFAA}" srcOrd="6" destOrd="0" presId="urn:microsoft.com/office/officeart/2005/8/layout/radial4"/>
    <dgm:cxn modelId="{B7A88AAE-1260-CC49-872C-63378A8522EB}" type="presParOf" srcId="{B1341B38-D4D6-4E6B-8A12-7EF8CFA2A4D8}" destId="{B236DB61-5496-4FD4-8886-5E6F2E3AD08B}" srcOrd="7" destOrd="0" presId="urn:microsoft.com/office/officeart/2005/8/layout/radial4"/>
    <dgm:cxn modelId="{EFAAB7D3-DACF-B843-A014-CFCECCB87BF6}" type="presParOf" srcId="{B1341B38-D4D6-4E6B-8A12-7EF8CFA2A4D8}" destId="{4D18DEE3-B661-4388-9115-6DE630A12FAA}" srcOrd="8" destOrd="0" presId="urn:microsoft.com/office/officeart/2005/8/layout/radial4"/>
    <dgm:cxn modelId="{2BFE6DD5-B0FD-D744-90D4-B9F52BAF5A06}" type="presParOf" srcId="{B1341B38-D4D6-4E6B-8A12-7EF8CFA2A4D8}" destId="{42FB51C7-ACD4-4E13-B0A0-04FE18430BDE}" srcOrd="9" destOrd="0" presId="urn:microsoft.com/office/officeart/2005/8/layout/radial4"/>
    <dgm:cxn modelId="{54D8FFBF-C314-354D-A528-4ADD13D9AFDA}" type="presParOf" srcId="{B1341B38-D4D6-4E6B-8A12-7EF8CFA2A4D8}" destId="{0E0443F0-4178-42D6-B242-E246F81E881E}" srcOrd="10" destOrd="0" presId="urn:microsoft.com/office/officeart/2005/8/layout/radial4"/>
    <dgm:cxn modelId="{48FAC93D-3BDC-FD40-9483-57B5889AFC13}" type="presParOf" srcId="{B1341B38-D4D6-4E6B-8A12-7EF8CFA2A4D8}" destId="{9A8622AD-822F-45D5-9F14-90842E68080C}" srcOrd="11" destOrd="0" presId="urn:microsoft.com/office/officeart/2005/8/layout/radial4"/>
    <dgm:cxn modelId="{39E6C5E8-B75E-474E-A71D-B0D533FA7561}" type="presParOf" srcId="{B1341B38-D4D6-4E6B-8A12-7EF8CFA2A4D8}" destId="{E0376DD3-2F34-47AD-A500-1CD498C4048B}" srcOrd="12" destOrd="0" presId="urn:microsoft.com/office/officeart/2005/8/layout/radial4"/>
    <dgm:cxn modelId="{777C98C5-342F-F440-9336-A34A9A6BFC3F}" type="presParOf" srcId="{B1341B38-D4D6-4E6B-8A12-7EF8CFA2A4D8}" destId="{BA84D1BF-E440-47A1-8649-12E86C21A28A}" srcOrd="13" destOrd="0" presId="urn:microsoft.com/office/officeart/2005/8/layout/radial4"/>
    <dgm:cxn modelId="{33DF2B7E-5D12-B748-9EEB-EBE8D71A814B}" type="presParOf" srcId="{B1341B38-D4D6-4E6B-8A12-7EF8CFA2A4D8}" destId="{C852CB42-53BA-41C3-8396-73EBD38DCDB6}" srcOrd="14" destOrd="0" presId="urn:microsoft.com/office/officeart/2005/8/layout/radial4"/>
    <dgm:cxn modelId="{49982CD0-B991-C040-AAC4-B3EFFF9413BB}" type="presParOf" srcId="{B1341B38-D4D6-4E6B-8A12-7EF8CFA2A4D8}" destId="{C946BC8C-50C0-4D41-B3E6-5BF47D4399C5}" srcOrd="15" destOrd="0" presId="urn:microsoft.com/office/officeart/2005/8/layout/radial4"/>
    <dgm:cxn modelId="{8CC964B0-264B-7149-86D2-6533D59D4DDA}" type="presParOf" srcId="{B1341B38-D4D6-4E6B-8A12-7EF8CFA2A4D8}" destId="{6F595EEE-08F9-4544-84A8-1521BF8A28C0}" srcOrd="16" destOrd="0" presId="urn:microsoft.com/office/officeart/2005/8/layout/radial4"/>
    <dgm:cxn modelId="{8741C44D-B61A-3147-B675-FD80B939F681}" type="presParOf" srcId="{B1341B38-D4D6-4E6B-8A12-7EF8CFA2A4D8}" destId="{AAAEF0B7-C414-4BA3-A7C3-224551F7EDA6}" srcOrd="17" destOrd="0" presId="urn:microsoft.com/office/officeart/2005/8/layout/radial4"/>
    <dgm:cxn modelId="{A39D0786-996F-4B47-B57D-E43B76C9AE42}" type="presParOf" srcId="{B1341B38-D4D6-4E6B-8A12-7EF8CFA2A4D8}" destId="{BCB694E5-EB1D-4381-80A4-B11567A7193C}" srcOrd="18" destOrd="0" presId="urn:microsoft.com/office/officeart/2005/8/layout/radial4"/>
    <dgm:cxn modelId="{30A5E742-BAAC-104F-A56C-D44F1EAB30A9}" type="presParOf" srcId="{B1341B38-D4D6-4E6B-8A12-7EF8CFA2A4D8}" destId="{9BFF0F80-2575-43A1-867F-24DA299532E4}" srcOrd="19" destOrd="0" presId="urn:microsoft.com/office/officeart/2005/8/layout/radial4"/>
    <dgm:cxn modelId="{C0ECA37C-3B4C-EE46-8A21-A844DC98DE94}" type="presParOf" srcId="{B1341B38-D4D6-4E6B-8A12-7EF8CFA2A4D8}" destId="{B11902FE-13E3-4754-A35E-68FD9533C22D}" srcOrd="20"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3F957-C8B1-4C41-9669-D2B32DAC6FD8}">
      <dsp:nvSpPr>
        <dsp:cNvPr id="0" name=""/>
        <dsp:cNvSpPr/>
      </dsp:nvSpPr>
      <dsp:spPr>
        <a:xfrm>
          <a:off x="3696086" y="2523306"/>
          <a:ext cx="1027926" cy="10279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Health Literate Students </a:t>
          </a:r>
        </a:p>
      </dsp:txBody>
      <dsp:txXfrm>
        <a:off x="3846622" y="2673842"/>
        <a:ext cx="726854" cy="726854"/>
      </dsp:txXfrm>
    </dsp:sp>
    <dsp:sp modelId="{24248992-0538-4A21-A498-16C1EB8BE8E1}">
      <dsp:nvSpPr>
        <dsp:cNvPr id="0" name=""/>
        <dsp:cNvSpPr/>
      </dsp:nvSpPr>
      <dsp:spPr>
        <a:xfrm rot="10800000">
          <a:off x="1419802" y="2890789"/>
          <a:ext cx="2151088" cy="292959"/>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648BC4-2939-4F9A-A851-FB1033A97822}">
      <dsp:nvSpPr>
        <dsp:cNvPr id="0" name=""/>
        <dsp:cNvSpPr/>
      </dsp:nvSpPr>
      <dsp:spPr>
        <a:xfrm>
          <a:off x="1060028" y="2749449"/>
          <a:ext cx="719548" cy="5756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Physical Activity </a:t>
          </a:r>
        </a:p>
      </dsp:txBody>
      <dsp:txXfrm>
        <a:off x="1076888" y="2766309"/>
        <a:ext cx="685828" cy="541918"/>
      </dsp:txXfrm>
    </dsp:sp>
    <dsp:sp modelId="{0A4BA02A-2CAA-4C43-A420-0FEA1D573717}">
      <dsp:nvSpPr>
        <dsp:cNvPr id="0" name=""/>
        <dsp:cNvSpPr/>
      </dsp:nvSpPr>
      <dsp:spPr>
        <a:xfrm rot="12000000">
          <a:off x="1523211" y="2304326"/>
          <a:ext cx="2151088" cy="292959"/>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CB2F6C-8AFD-4B6B-8C0D-87CAF360BC03}">
      <dsp:nvSpPr>
        <dsp:cNvPr id="0" name=""/>
        <dsp:cNvSpPr/>
      </dsp:nvSpPr>
      <dsp:spPr>
        <a:xfrm>
          <a:off x="1228300" y="1795129"/>
          <a:ext cx="719548" cy="57563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Social Emotional Health </a:t>
          </a:r>
        </a:p>
      </dsp:txBody>
      <dsp:txXfrm>
        <a:off x="1245160" y="1811989"/>
        <a:ext cx="685828" cy="541918"/>
      </dsp:txXfrm>
    </dsp:sp>
    <dsp:sp modelId="{BC2A280B-12C7-4EB8-998C-8DAFE7707682}">
      <dsp:nvSpPr>
        <dsp:cNvPr id="0" name=""/>
        <dsp:cNvSpPr/>
      </dsp:nvSpPr>
      <dsp:spPr>
        <a:xfrm rot="13200000">
          <a:off x="1820966" y="1788599"/>
          <a:ext cx="2151088" cy="292959"/>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9C8ABC-DBFE-4946-95DE-890ECA71CFAA}">
      <dsp:nvSpPr>
        <dsp:cNvPr id="0" name=""/>
        <dsp:cNvSpPr/>
      </dsp:nvSpPr>
      <dsp:spPr>
        <a:xfrm>
          <a:off x="1712822" y="955913"/>
          <a:ext cx="719548" cy="57563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Alcohol , Drug, and Tobacco Prevention </a:t>
          </a:r>
        </a:p>
      </dsp:txBody>
      <dsp:txXfrm>
        <a:off x="1729682" y="972773"/>
        <a:ext cx="685828" cy="541918"/>
      </dsp:txXfrm>
    </dsp:sp>
    <dsp:sp modelId="{B236DB61-5496-4FD4-8886-5E6F2E3AD08B}">
      <dsp:nvSpPr>
        <dsp:cNvPr id="0" name=""/>
        <dsp:cNvSpPr/>
      </dsp:nvSpPr>
      <dsp:spPr>
        <a:xfrm rot="14400000">
          <a:off x="2277154" y="1405813"/>
          <a:ext cx="2151088" cy="292959"/>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18DEE3-B661-4388-9115-6DE630A12FAA}">
      <dsp:nvSpPr>
        <dsp:cNvPr id="0" name=""/>
        <dsp:cNvSpPr/>
      </dsp:nvSpPr>
      <dsp:spPr>
        <a:xfrm>
          <a:off x="2455151" y="333024"/>
          <a:ext cx="719548" cy="57563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Nutrition</a:t>
          </a:r>
        </a:p>
      </dsp:txBody>
      <dsp:txXfrm>
        <a:off x="2472011" y="349884"/>
        <a:ext cx="685828" cy="541918"/>
      </dsp:txXfrm>
    </dsp:sp>
    <dsp:sp modelId="{42FB51C7-ACD4-4E13-B0A0-04FE18430BDE}">
      <dsp:nvSpPr>
        <dsp:cNvPr id="0" name=""/>
        <dsp:cNvSpPr/>
      </dsp:nvSpPr>
      <dsp:spPr>
        <a:xfrm rot="15600000">
          <a:off x="2836750" y="1202136"/>
          <a:ext cx="2151088" cy="292959"/>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0443F0-4178-42D6-B242-E246F81E881E}">
      <dsp:nvSpPr>
        <dsp:cNvPr id="0" name=""/>
        <dsp:cNvSpPr/>
      </dsp:nvSpPr>
      <dsp:spPr>
        <a:xfrm>
          <a:off x="3365754" y="1592"/>
          <a:ext cx="719548" cy="57563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Personal Health and Wellness </a:t>
          </a:r>
        </a:p>
      </dsp:txBody>
      <dsp:txXfrm>
        <a:off x="3382614" y="18452"/>
        <a:ext cx="685828" cy="541918"/>
      </dsp:txXfrm>
    </dsp:sp>
    <dsp:sp modelId="{9A8622AD-822F-45D5-9F14-90842E68080C}">
      <dsp:nvSpPr>
        <dsp:cNvPr id="0" name=""/>
        <dsp:cNvSpPr/>
      </dsp:nvSpPr>
      <dsp:spPr>
        <a:xfrm rot="16800000">
          <a:off x="3432260" y="1202136"/>
          <a:ext cx="2151088" cy="292959"/>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376DD3-2F34-47AD-A500-1CD498C4048B}">
      <dsp:nvSpPr>
        <dsp:cNvPr id="0" name=""/>
        <dsp:cNvSpPr/>
      </dsp:nvSpPr>
      <dsp:spPr>
        <a:xfrm>
          <a:off x="4334797" y="1592"/>
          <a:ext cx="719548" cy="5756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Injury Prevention &amp; Safety </a:t>
          </a:r>
        </a:p>
      </dsp:txBody>
      <dsp:txXfrm>
        <a:off x="4351657" y="18452"/>
        <a:ext cx="685828" cy="541918"/>
      </dsp:txXfrm>
    </dsp:sp>
    <dsp:sp modelId="{BA84D1BF-E440-47A1-8649-12E86C21A28A}">
      <dsp:nvSpPr>
        <dsp:cNvPr id="0" name=""/>
        <dsp:cNvSpPr/>
      </dsp:nvSpPr>
      <dsp:spPr>
        <a:xfrm rot="18000000">
          <a:off x="3991857" y="1405813"/>
          <a:ext cx="2151088" cy="292959"/>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52CB42-53BA-41C3-8396-73EBD38DCDB6}">
      <dsp:nvSpPr>
        <dsp:cNvPr id="0" name=""/>
        <dsp:cNvSpPr/>
      </dsp:nvSpPr>
      <dsp:spPr>
        <a:xfrm>
          <a:off x="5245399" y="333024"/>
          <a:ext cx="719548" cy="57563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Human Growth and Development </a:t>
          </a:r>
        </a:p>
      </dsp:txBody>
      <dsp:txXfrm>
        <a:off x="5262259" y="349884"/>
        <a:ext cx="685828" cy="541918"/>
      </dsp:txXfrm>
    </dsp:sp>
    <dsp:sp modelId="{C946BC8C-50C0-4D41-B3E6-5BF47D4399C5}">
      <dsp:nvSpPr>
        <dsp:cNvPr id="0" name=""/>
        <dsp:cNvSpPr/>
      </dsp:nvSpPr>
      <dsp:spPr>
        <a:xfrm rot="19200000">
          <a:off x="4448044" y="1788599"/>
          <a:ext cx="2151088" cy="292959"/>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595EEE-08F9-4544-84A8-1521BF8A28C0}">
      <dsp:nvSpPr>
        <dsp:cNvPr id="0" name=""/>
        <dsp:cNvSpPr/>
      </dsp:nvSpPr>
      <dsp:spPr>
        <a:xfrm>
          <a:off x="5987729" y="955913"/>
          <a:ext cx="719548" cy="57563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Healthy Relationships  </a:t>
          </a:r>
        </a:p>
      </dsp:txBody>
      <dsp:txXfrm>
        <a:off x="6004589" y="972773"/>
        <a:ext cx="685828" cy="541918"/>
      </dsp:txXfrm>
    </dsp:sp>
    <dsp:sp modelId="{AAAEF0B7-C414-4BA3-A7C3-224551F7EDA6}">
      <dsp:nvSpPr>
        <dsp:cNvPr id="0" name=""/>
        <dsp:cNvSpPr/>
      </dsp:nvSpPr>
      <dsp:spPr>
        <a:xfrm rot="20400000">
          <a:off x="4745799" y="2304326"/>
          <a:ext cx="2151088" cy="292959"/>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B694E5-EB1D-4381-80A4-B11567A7193C}">
      <dsp:nvSpPr>
        <dsp:cNvPr id="0" name=""/>
        <dsp:cNvSpPr/>
      </dsp:nvSpPr>
      <dsp:spPr>
        <a:xfrm>
          <a:off x="6472250" y="1795129"/>
          <a:ext cx="719548" cy="57563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Responsible Decision Making </a:t>
          </a:r>
        </a:p>
      </dsp:txBody>
      <dsp:txXfrm>
        <a:off x="6489110" y="1811989"/>
        <a:ext cx="685828" cy="541918"/>
      </dsp:txXfrm>
    </dsp:sp>
    <dsp:sp modelId="{9BFF0F80-2575-43A1-867F-24DA299532E4}">
      <dsp:nvSpPr>
        <dsp:cNvPr id="0" name=""/>
        <dsp:cNvSpPr/>
      </dsp:nvSpPr>
      <dsp:spPr>
        <a:xfrm>
          <a:off x="4849208" y="2890789"/>
          <a:ext cx="2151088" cy="292959"/>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1902FE-13E3-4754-A35E-68FD9533C22D}">
      <dsp:nvSpPr>
        <dsp:cNvPr id="0" name=""/>
        <dsp:cNvSpPr/>
      </dsp:nvSpPr>
      <dsp:spPr>
        <a:xfrm>
          <a:off x="6640523" y="2749449"/>
          <a:ext cx="719548" cy="57563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Goal Setting </a:t>
          </a:r>
        </a:p>
      </dsp:txBody>
      <dsp:txXfrm>
        <a:off x="6657383" y="2766309"/>
        <a:ext cx="685828" cy="5419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6" ma:contentTypeDescription="Create a new document." ma:contentTypeScope="" ma:versionID="b2a0c3c39e53662b328871b38b426b0e">
  <xsd:schema xmlns:xsd="http://www.w3.org/2001/XMLSchema" xmlns:xs="http://www.w3.org/2001/XMLSchema" xmlns:p="http://schemas.microsoft.com/office/2006/metadata/properties" xmlns:ns2="2067e6e8-08aa-4148-ba8d-68793e2e1319" xmlns:ns3="da5eab67-5189-4400-8412-aa0d70baa1fc" targetNamespace="http://schemas.microsoft.com/office/2006/metadata/properties" ma:root="true" ma:fieldsID="f4e3df647a7e125b745dd1400bd72562" ns2:_="" ns3:_="">
    <xsd:import namespace="2067e6e8-08aa-4148-ba8d-68793e2e1319"/>
    <xsd:import namespace="da5eab67-5189-4400-8412-aa0d70baa1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eab67-5189-4400-8412-aa0d70baa1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5eab67-5189-4400-8412-aa0d70baa1f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FD722-AF67-409A-9E4B-9D557055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7e6e8-08aa-4148-ba8d-68793e2e1319"/>
    <ds:schemaRef ds:uri="da5eab67-5189-4400-8412-aa0d70ba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DEE22-6B3A-4D24-960A-923795C276A6}">
  <ds:schemaRefs>
    <ds:schemaRef ds:uri="http://schemas.microsoft.com/sharepoint/v3/contenttype/forms"/>
  </ds:schemaRefs>
</ds:datastoreItem>
</file>

<file path=customXml/itemProps3.xml><?xml version="1.0" encoding="utf-8"?>
<ds:datastoreItem xmlns:ds="http://schemas.openxmlformats.org/officeDocument/2006/customXml" ds:itemID="{E7B1365B-B7D3-49FD-9D76-C8F83710519F}">
  <ds:schemaRefs>
    <ds:schemaRef ds:uri="http://schemas.microsoft.com/office/2006/metadata/properties"/>
    <ds:schemaRef ds:uri="da5eab67-5189-4400-8412-aa0d70baa1fc"/>
    <ds:schemaRef ds:uri="http://purl.org/dc/terms/"/>
    <ds:schemaRef ds:uri="http://schemas.openxmlformats.org/package/2006/metadata/core-properties"/>
    <ds:schemaRef ds:uri="http://schemas.microsoft.com/office/2006/documentManagement/types"/>
    <ds:schemaRef ds:uri="2067e6e8-08aa-4148-ba8d-68793e2e1319"/>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4BB774-4044-4A24-ACCB-68400F00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9432</Words>
  <Characters>53765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63071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GREENEKP</dc:creator>
  <cp:lastModifiedBy>CASSANDRA R TURNER</cp:lastModifiedBy>
  <cp:revision>2</cp:revision>
  <cp:lastPrinted>2018-06-21T15:25:00Z</cp:lastPrinted>
  <dcterms:created xsi:type="dcterms:W3CDTF">2019-03-12T17:38:00Z</dcterms:created>
  <dcterms:modified xsi:type="dcterms:W3CDTF">2019-03-12T17:38:00Z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y fmtid="{D5CDD505-2E9C-101B-9397-08002B2CF9AE}" pid="3" name="Order">
    <vt:r8>543900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AuthorIds_UIVersion_512">
    <vt:lpwstr>162</vt:lpwstr>
  </property>
</Properties>
</file>