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E241D" w14:textId="77777777" w:rsidR="00F06777" w:rsidRDefault="00F06777" w:rsidP="001744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36317AB" w14:textId="77777777" w:rsidR="00F06777" w:rsidRPr="00C41C31" w:rsidRDefault="001744DB" w:rsidP="001744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41C31">
        <w:rPr>
          <w:rFonts w:ascii="Times New Roman" w:hAnsi="Times New Roman" w:cs="Times New Roman"/>
          <w:b/>
        </w:rPr>
        <w:t>Time spent outdoors is an important part of the school day. It is difficult to set guidelines that fit every circumstance and</w:t>
      </w:r>
      <w:r w:rsidR="00F06777" w:rsidRPr="00C41C31">
        <w:rPr>
          <w:rFonts w:ascii="Times New Roman" w:hAnsi="Times New Roman" w:cs="Times New Roman"/>
          <w:b/>
        </w:rPr>
        <w:t xml:space="preserve"> </w:t>
      </w:r>
      <w:r w:rsidRPr="00C41C31">
        <w:rPr>
          <w:rFonts w:ascii="Times New Roman" w:hAnsi="Times New Roman" w:cs="Times New Roman"/>
          <w:b/>
        </w:rPr>
        <w:t>condition in regards to outside activities during cold weather. Principals are advised to use their discretion and good</w:t>
      </w:r>
      <w:r w:rsidR="00F06777" w:rsidRPr="00C41C31">
        <w:rPr>
          <w:rFonts w:ascii="Times New Roman" w:hAnsi="Times New Roman" w:cs="Times New Roman"/>
          <w:b/>
        </w:rPr>
        <w:t xml:space="preserve"> </w:t>
      </w:r>
      <w:r w:rsidRPr="00C41C31">
        <w:rPr>
          <w:rFonts w:ascii="Times New Roman" w:hAnsi="Times New Roman" w:cs="Times New Roman"/>
          <w:b/>
        </w:rPr>
        <w:t>judgment as to whether or not students will go outside, as well as, the duration of the outside activity. Children should be</w:t>
      </w:r>
      <w:r w:rsidR="00F06777" w:rsidRPr="00C41C31">
        <w:rPr>
          <w:rFonts w:ascii="Times New Roman" w:hAnsi="Times New Roman" w:cs="Times New Roman"/>
          <w:b/>
        </w:rPr>
        <w:t xml:space="preserve"> </w:t>
      </w:r>
      <w:r w:rsidRPr="00C41C31">
        <w:rPr>
          <w:rFonts w:ascii="Times New Roman" w:hAnsi="Times New Roman" w:cs="Times New Roman"/>
          <w:b/>
        </w:rPr>
        <w:t>exposed to fresh air and exercise. Time spent outdoors allows students an opportunity to engage in activities that allow</w:t>
      </w:r>
      <w:r w:rsidR="00F06777" w:rsidRPr="00C41C31">
        <w:rPr>
          <w:rFonts w:ascii="Times New Roman" w:hAnsi="Times New Roman" w:cs="Times New Roman"/>
          <w:b/>
        </w:rPr>
        <w:t xml:space="preserve"> </w:t>
      </w:r>
      <w:r w:rsidRPr="00C41C31">
        <w:rPr>
          <w:rFonts w:ascii="Times New Roman" w:hAnsi="Times New Roman" w:cs="Times New Roman"/>
          <w:b/>
        </w:rPr>
        <w:t>them to relax from</w:t>
      </w:r>
      <w:r w:rsidR="00F06777" w:rsidRPr="00C41C31">
        <w:rPr>
          <w:rFonts w:ascii="Times New Roman" w:hAnsi="Times New Roman" w:cs="Times New Roman"/>
          <w:b/>
        </w:rPr>
        <w:t xml:space="preserve"> the structure of the classroom </w:t>
      </w:r>
      <w:r w:rsidRPr="00C41C31">
        <w:rPr>
          <w:rFonts w:ascii="Times New Roman" w:hAnsi="Times New Roman" w:cs="Times New Roman"/>
          <w:b/>
        </w:rPr>
        <w:t>for a short while. However, there are times when it is not safe for</w:t>
      </w:r>
      <w:r w:rsidR="00F06777" w:rsidRPr="00C41C31">
        <w:rPr>
          <w:rFonts w:ascii="Times New Roman" w:hAnsi="Times New Roman" w:cs="Times New Roman"/>
          <w:b/>
        </w:rPr>
        <w:t xml:space="preserve"> </w:t>
      </w:r>
      <w:r w:rsidRPr="00C41C31">
        <w:rPr>
          <w:rFonts w:ascii="Times New Roman" w:hAnsi="Times New Roman" w:cs="Times New Roman"/>
          <w:b/>
        </w:rPr>
        <w:t>students to be outside. Please use the guidelines below as a guide for when school recess, other outdoor physical activity,</w:t>
      </w:r>
      <w:r w:rsidR="00F06777" w:rsidRPr="00C41C31">
        <w:rPr>
          <w:rFonts w:ascii="Times New Roman" w:hAnsi="Times New Roman" w:cs="Times New Roman"/>
          <w:b/>
        </w:rPr>
        <w:t xml:space="preserve"> </w:t>
      </w:r>
      <w:r w:rsidRPr="00C41C31">
        <w:rPr>
          <w:rFonts w:ascii="Times New Roman" w:hAnsi="Times New Roman" w:cs="Times New Roman"/>
          <w:b/>
        </w:rPr>
        <w:t>or physical education classes should be modified.</w:t>
      </w:r>
    </w:p>
    <w:p w14:paraId="65B36C84" w14:textId="77777777" w:rsidR="00F06777" w:rsidRDefault="00F06777" w:rsidP="001744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4BBFEA7" w14:textId="706B482D" w:rsidR="001744DB" w:rsidRPr="00C41C31" w:rsidRDefault="001744DB" w:rsidP="001744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41C31">
        <w:rPr>
          <w:rFonts w:ascii="Times New Roman" w:hAnsi="Times New Roman" w:cs="Times New Roman"/>
          <w:b/>
          <w:sz w:val="22"/>
          <w:szCs w:val="22"/>
          <w:u w:val="single"/>
        </w:rPr>
        <w:t xml:space="preserve">Each school is to determine the criteria for such decisions and </w:t>
      </w:r>
      <w:r w:rsidR="00F06777" w:rsidRPr="00C41C31">
        <w:rPr>
          <w:rFonts w:ascii="Times New Roman" w:hAnsi="Times New Roman" w:cs="Times New Roman"/>
          <w:b/>
          <w:sz w:val="22"/>
          <w:szCs w:val="22"/>
          <w:u w:val="single"/>
        </w:rPr>
        <w:t xml:space="preserve">who will make the judgment call </w:t>
      </w:r>
      <w:r w:rsidRPr="00C41C31">
        <w:rPr>
          <w:rFonts w:ascii="Times New Roman" w:hAnsi="Times New Roman" w:cs="Times New Roman"/>
          <w:b/>
          <w:sz w:val="22"/>
          <w:szCs w:val="22"/>
          <w:u w:val="single"/>
        </w:rPr>
        <w:t>on a day</w:t>
      </w:r>
      <w:r w:rsidRPr="00C41C31">
        <w:rPr>
          <w:rFonts w:ascii="Noteworthy Light" w:hAnsi="Noteworthy Light" w:cs="Noteworthy Light"/>
          <w:b/>
          <w:sz w:val="22"/>
          <w:szCs w:val="22"/>
          <w:u w:val="single"/>
        </w:rPr>
        <w:t>‐</w:t>
      </w:r>
      <w:r w:rsidRPr="00C41C31">
        <w:rPr>
          <w:rFonts w:ascii="Times New Roman" w:hAnsi="Times New Roman" w:cs="Times New Roman"/>
          <w:b/>
          <w:sz w:val="22"/>
          <w:szCs w:val="22"/>
          <w:u w:val="single"/>
        </w:rPr>
        <w:t>to</w:t>
      </w:r>
      <w:r w:rsidRPr="00C41C31">
        <w:rPr>
          <w:rFonts w:ascii="Noteworthy Light" w:hAnsi="Noteworthy Light" w:cs="Noteworthy Light"/>
          <w:b/>
          <w:sz w:val="22"/>
          <w:szCs w:val="22"/>
          <w:u w:val="single"/>
        </w:rPr>
        <w:t>‐</w:t>
      </w:r>
      <w:r w:rsidRPr="00C41C31">
        <w:rPr>
          <w:rFonts w:ascii="Times New Roman" w:hAnsi="Times New Roman" w:cs="Times New Roman"/>
          <w:b/>
          <w:sz w:val="22"/>
          <w:szCs w:val="22"/>
          <w:u w:val="single"/>
        </w:rPr>
        <w:t>day</w:t>
      </w:r>
      <w:r w:rsidR="00F06777" w:rsidRPr="00C41C3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C41C31">
        <w:rPr>
          <w:rFonts w:ascii="Times New Roman" w:hAnsi="Times New Roman" w:cs="Times New Roman"/>
          <w:b/>
          <w:sz w:val="22"/>
          <w:szCs w:val="22"/>
          <w:u w:val="single"/>
        </w:rPr>
        <w:t>basis. The decision making process may vary from grade to grade.</w:t>
      </w:r>
    </w:p>
    <w:p w14:paraId="5EBCD5D7" w14:textId="77777777" w:rsidR="00F06777" w:rsidRPr="00F06777" w:rsidRDefault="00F06777" w:rsidP="001744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B252084" w14:textId="77777777" w:rsidR="001744DB" w:rsidRDefault="001744DB" w:rsidP="001744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Conditions that should be considered in the determination:</w:t>
      </w:r>
    </w:p>
    <w:p w14:paraId="4A5D253F" w14:textId="77777777" w:rsidR="001744DB" w:rsidRDefault="001744DB" w:rsidP="001744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Temperature</w:t>
      </w:r>
    </w:p>
    <w:p w14:paraId="726AABB0" w14:textId="77777777" w:rsidR="001744DB" w:rsidRDefault="001744DB" w:rsidP="001744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Wind Chill</w:t>
      </w:r>
    </w:p>
    <w:p w14:paraId="01497BEC" w14:textId="77777777" w:rsidR="001744DB" w:rsidRDefault="001744DB" w:rsidP="001744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Age of Students</w:t>
      </w:r>
    </w:p>
    <w:p w14:paraId="7B23BF4F" w14:textId="77777777" w:rsidR="001744DB" w:rsidRDefault="001744DB" w:rsidP="001744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Length of time outdoors</w:t>
      </w:r>
    </w:p>
    <w:p w14:paraId="256F2AD8" w14:textId="77777777" w:rsidR="001744DB" w:rsidRDefault="001744DB" w:rsidP="001744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Adequacy of clothing of the children</w:t>
      </w:r>
    </w:p>
    <w:p w14:paraId="34CB6A20" w14:textId="77777777" w:rsidR="001744DB" w:rsidRDefault="001744DB" w:rsidP="001744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Condition of the playground</w:t>
      </w:r>
    </w:p>
    <w:p w14:paraId="2FABC66D" w14:textId="77777777" w:rsidR="00C41C31" w:rsidRDefault="00C41C31" w:rsidP="001744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B8B5811" w14:textId="77777777" w:rsidR="00C41C31" w:rsidRPr="00C41C31" w:rsidRDefault="001744DB" w:rsidP="001744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41C31">
        <w:rPr>
          <w:rFonts w:ascii="Times New Roman" w:hAnsi="Times New Roman" w:cs="Times New Roman"/>
          <w:b/>
        </w:rPr>
        <w:t>Recess &amp; Outdoor Physical Activity</w:t>
      </w:r>
    </w:p>
    <w:p w14:paraId="5A561A5C" w14:textId="2BBE8547" w:rsidR="001744DB" w:rsidRPr="00C41C31" w:rsidRDefault="001744DB" w:rsidP="001744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1. When properly clothed, elementary school</w:t>
      </w:r>
      <w:r>
        <w:rPr>
          <w:rFonts w:ascii="Noteworthy Light" w:hAnsi="Noteworthy Light" w:cs="Noteworthy Light"/>
          <w:sz w:val="20"/>
          <w:szCs w:val="20"/>
        </w:rPr>
        <w:t>‐</w:t>
      </w:r>
      <w:r>
        <w:rPr>
          <w:rFonts w:ascii="Times New Roman" w:hAnsi="Times New Roman" w:cs="Times New Roman"/>
          <w:sz w:val="20"/>
          <w:szCs w:val="20"/>
        </w:rPr>
        <w:t>aged children can participate in sa</w:t>
      </w:r>
      <w:r w:rsidR="00F06777">
        <w:rPr>
          <w:rFonts w:ascii="Times New Roman" w:hAnsi="Times New Roman" w:cs="Times New Roman"/>
          <w:sz w:val="20"/>
          <w:szCs w:val="20"/>
        </w:rPr>
        <w:t xml:space="preserve">fe, vigorous play in an outdoor </w:t>
      </w:r>
      <w:r>
        <w:rPr>
          <w:rFonts w:ascii="Times New Roman" w:hAnsi="Times New Roman" w:cs="Times New Roman"/>
          <w:sz w:val="20"/>
          <w:szCs w:val="20"/>
        </w:rPr>
        <w:t>environment in most weather conditions. Increased caution should be practiced when temperatures reach below 40</w:t>
      </w:r>
      <w:r w:rsidR="00F0677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</w:t>
      </w:r>
      <w:r w:rsidR="00C41C31">
        <w:rPr>
          <w:rFonts w:ascii="Times New Roman" w:hAnsi="Times New Roman" w:cs="Times New Roman"/>
          <w:sz w:val="20"/>
          <w:szCs w:val="20"/>
        </w:rPr>
        <w:t xml:space="preserve">grees including the wind chill </w:t>
      </w:r>
      <w:r>
        <w:rPr>
          <w:rFonts w:ascii="Times New Roman" w:hAnsi="Times New Roman" w:cs="Times New Roman"/>
          <w:sz w:val="20"/>
          <w:szCs w:val="20"/>
        </w:rPr>
        <w:t>factor.</w:t>
      </w:r>
    </w:p>
    <w:p w14:paraId="7793A865" w14:textId="77777777" w:rsidR="00C41C31" w:rsidRDefault="001744DB" w:rsidP="001744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When temperature and wind chill falls below 35 degrees including the wind chill, students are kept indoors.</w:t>
      </w:r>
    </w:p>
    <w:p w14:paraId="794686DD" w14:textId="4E5E1F50" w:rsidR="001744DB" w:rsidRDefault="001744DB" w:rsidP="001744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Each year students and parents should be informed of the school’s cold weather guidelines, a</w:t>
      </w:r>
      <w:r w:rsidR="00C41C31">
        <w:rPr>
          <w:rFonts w:ascii="Times New Roman" w:hAnsi="Times New Roman" w:cs="Times New Roman"/>
          <w:sz w:val="20"/>
          <w:szCs w:val="20"/>
        </w:rPr>
        <w:t xml:space="preserve">long with </w:t>
      </w:r>
      <w:r>
        <w:rPr>
          <w:rFonts w:ascii="Times New Roman" w:hAnsi="Times New Roman" w:cs="Times New Roman"/>
          <w:sz w:val="20"/>
          <w:szCs w:val="20"/>
        </w:rPr>
        <w:t>reminders</w:t>
      </w:r>
      <w:r w:rsidR="00C41C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about the necessity of wearing appropriate clothing for cold weather activities.</w:t>
      </w:r>
    </w:p>
    <w:p w14:paraId="21B0B6AF" w14:textId="77777777" w:rsidR="001744DB" w:rsidRDefault="001744DB" w:rsidP="001744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Temperature considerations and proper clothing:</w:t>
      </w:r>
    </w:p>
    <w:p w14:paraId="135D2EB8" w14:textId="08ECAA7A" w:rsidR="001744DB" w:rsidRPr="00C41C31" w:rsidRDefault="001744DB" w:rsidP="00C41C3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41C31">
        <w:rPr>
          <w:rFonts w:ascii="Times New Roman" w:hAnsi="Times New Roman" w:cs="Times New Roman"/>
          <w:sz w:val="20"/>
          <w:szCs w:val="20"/>
        </w:rPr>
        <w:t>Below 60 degrees jacket or long sleeves recommended</w:t>
      </w:r>
    </w:p>
    <w:p w14:paraId="78D605D5" w14:textId="28D22A0C" w:rsidR="001744DB" w:rsidRPr="00C41C31" w:rsidRDefault="001744DB" w:rsidP="00C41C3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41C31">
        <w:rPr>
          <w:rFonts w:ascii="Times New Roman" w:hAnsi="Times New Roman" w:cs="Times New Roman"/>
          <w:sz w:val="20"/>
          <w:szCs w:val="20"/>
        </w:rPr>
        <w:t>Below 50 degrees coat and long pants recommended</w:t>
      </w:r>
    </w:p>
    <w:p w14:paraId="45AAB709" w14:textId="6FCD1E3B" w:rsidR="001744DB" w:rsidRPr="00C41C31" w:rsidRDefault="001744DB" w:rsidP="00C41C3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41C31">
        <w:rPr>
          <w:rFonts w:ascii="Times New Roman" w:hAnsi="Times New Roman" w:cs="Times New Roman"/>
          <w:sz w:val="20"/>
          <w:szCs w:val="20"/>
        </w:rPr>
        <w:t>Below 40 degrees gloves and hats with previously recommended gear necessary</w:t>
      </w:r>
    </w:p>
    <w:p w14:paraId="413CBB72" w14:textId="562FFA29" w:rsidR="001744DB" w:rsidRPr="00C41C31" w:rsidRDefault="001744DB" w:rsidP="00C41C3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41C31">
        <w:rPr>
          <w:rFonts w:ascii="Times New Roman" w:hAnsi="Times New Roman" w:cs="Times New Roman"/>
          <w:sz w:val="20"/>
          <w:szCs w:val="20"/>
        </w:rPr>
        <w:t>Below 35 degrees indoor recess or physical activity</w:t>
      </w:r>
    </w:p>
    <w:p w14:paraId="7ADD8D65" w14:textId="1DC7A9F0" w:rsidR="001744DB" w:rsidRDefault="001744DB" w:rsidP="001744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Schools should honor reasonable parent requests that a student be allowed to </w:t>
      </w:r>
      <w:r w:rsidR="00C41C31">
        <w:rPr>
          <w:rFonts w:ascii="Times New Roman" w:hAnsi="Times New Roman" w:cs="Times New Roman"/>
          <w:sz w:val="20"/>
          <w:szCs w:val="20"/>
        </w:rPr>
        <w:t xml:space="preserve">stay indoors. Requests based on </w:t>
      </w:r>
      <w:r>
        <w:rPr>
          <w:rFonts w:ascii="Times New Roman" w:hAnsi="Times New Roman" w:cs="Times New Roman"/>
          <w:sz w:val="20"/>
          <w:szCs w:val="20"/>
        </w:rPr>
        <w:t>health reasons must be honored.</w:t>
      </w:r>
    </w:p>
    <w:p w14:paraId="1C8DFA04" w14:textId="5DF639D8" w:rsidR="001744DB" w:rsidRPr="00C41C31" w:rsidRDefault="001744DB" w:rsidP="001744D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41C31">
        <w:rPr>
          <w:rFonts w:ascii="Times New Roman" w:hAnsi="Times New Roman" w:cs="Times New Roman"/>
          <w:sz w:val="20"/>
          <w:szCs w:val="20"/>
        </w:rPr>
        <w:t>Particularly asthmatic children may need special accommodation of their needs during cold weather. The</w:t>
      </w:r>
      <w:r w:rsidR="00C41C31">
        <w:rPr>
          <w:rFonts w:ascii="Times New Roman" w:hAnsi="Times New Roman" w:cs="Times New Roman"/>
          <w:sz w:val="20"/>
          <w:szCs w:val="20"/>
        </w:rPr>
        <w:t xml:space="preserve"> </w:t>
      </w:r>
      <w:r w:rsidRPr="00C41C31">
        <w:rPr>
          <w:rFonts w:ascii="Times New Roman" w:hAnsi="Times New Roman" w:cs="Times New Roman"/>
          <w:sz w:val="20"/>
          <w:szCs w:val="20"/>
        </w:rPr>
        <w:t>parent and school must work to determine a workable system for when the child should not participate in</w:t>
      </w:r>
      <w:r w:rsidR="00C41C31">
        <w:rPr>
          <w:rFonts w:ascii="Times New Roman" w:hAnsi="Times New Roman" w:cs="Times New Roman"/>
          <w:sz w:val="20"/>
          <w:szCs w:val="20"/>
        </w:rPr>
        <w:t xml:space="preserve"> </w:t>
      </w:r>
      <w:r w:rsidRPr="00C41C31">
        <w:rPr>
          <w:rFonts w:ascii="Times New Roman" w:hAnsi="Times New Roman" w:cs="Times New Roman"/>
          <w:sz w:val="20"/>
          <w:szCs w:val="20"/>
        </w:rPr>
        <w:t>outdoor activities due to health.</w:t>
      </w:r>
    </w:p>
    <w:p w14:paraId="747A3954" w14:textId="77777777" w:rsidR="00C41C31" w:rsidRDefault="00C41C31" w:rsidP="001744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F23F66C" w14:textId="5CC10A7A" w:rsidR="001744DB" w:rsidRPr="00C41C31" w:rsidRDefault="001744DB" w:rsidP="001744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1C31">
        <w:rPr>
          <w:rFonts w:ascii="Times New Roman" w:hAnsi="Times New Roman" w:cs="Times New Roman"/>
          <w:b/>
          <w:sz w:val="20"/>
          <w:szCs w:val="20"/>
          <w:u w:val="single"/>
        </w:rPr>
        <w:t>If a students’ medical condition requires further consideration due to weather c</w:t>
      </w:r>
      <w:r w:rsidR="00C41C31" w:rsidRPr="00C41C31">
        <w:rPr>
          <w:rFonts w:ascii="Times New Roman" w:hAnsi="Times New Roman" w:cs="Times New Roman"/>
          <w:b/>
          <w:sz w:val="20"/>
          <w:szCs w:val="20"/>
          <w:u w:val="single"/>
        </w:rPr>
        <w:t xml:space="preserve">onditions, or if you have other </w:t>
      </w:r>
      <w:r w:rsidRPr="00C41C31">
        <w:rPr>
          <w:rFonts w:ascii="Times New Roman" w:hAnsi="Times New Roman" w:cs="Times New Roman"/>
          <w:b/>
          <w:sz w:val="20"/>
          <w:szCs w:val="20"/>
          <w:u w:val="single"/>
        </w:rPr>
        <w:t>questions or concerns about how and when weather conditions affect your students, please call 901</w:t>
      </w:r>
      <w:r w:rsidR="00C41C31">
        <w:rPr>
          <w:rFonts w:ascii="Noteworthy Light" w:hAnsi="Noteworthy Light" w:cs="Noteworthy Light"/>
          <w:b/>
          <w:sz w:val="20"/>
          <w:szCs w:val="20"/>
          <w:u w:val="single"/>
        </w:rPr>
        <w:t>-</w:t>
      </w:r>
      <w:r w:rsidR="00C41C31">
        <w:rPr>
          <w:rFonts w:ascii="Times New Roman" w:hAnsi="Times New Roman" w:cs="Times New Roman"/>
          <w:b/>
          <w:sz w:val="20"/>
          <w:szCs w:val="20"/>
          <w:u w:val="single"/>
        </w:rPr>
        <w:t>752-</w:t>
      </w:r>
      <w:r w:rsidR="00C41C31" w:rsidRPr="00C41C31">
        <w:rPr>
          <w:rFonts w:ascii="Times New Roman" w:hAnsi="Times New Roman" w:cs="Times New Roman"/>
          <w:b/>
          <w:sz w:val="20"/>
          <w:szCs w:val="20"/>
          <w:u w:val="single"/>
        </w:rPr>
        <w:t>7895</w:t>
      </w:r>
      <w:r w:rsidR="00C41C31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bookmarkStart w:id="0" w:name="_GoBack"/>
      <w:bookmarkEnd w:id="0"/>
    </w:p>
    <w:p w14:paraId="34DEB911" w14:textId="77777777" w:rsidR="00C41C31" w:rsidRDefault="00C41C31" w:rsidP="001744DB">
      <w:pPr>
        <w:widowControl w:val="0"/>
        <w:autoSpaceDE w:val="0"/>
        <w:autoSpaceDN w:val="0"/>
        <w:adjustRightInd w:val="0"/>
        <w:ind w:left="270" w:hanging="270"/>
        <w:rPr>
          <w:rFonts w:ascii="Times New Roman" w:hAnsi="Times New Roman" w:cs="Times New Roman"/>
          <w:sz w:val="20"/>
          <w:szCs w:val="20"/>
        </w:rPr>
      </w:pPr>
    </w:p>
    <w:p w14:paraId="3AF5A68A" w14:textId="11B15ACA" w:rsidR="001744DB" w:rsidRPr="00372508" w:rsidRDefault="001744DB" w:rsidP="001744DB">
      <w:pPr>
        <w:widowControl w:val="0"/>
        <w:autoSpaceDE w:val="0"/>
        <w:autoSpaceDN w:val="0"/>
        <w:adjustRightInd w:val="0"/>
        <w:ind w:left="270" w:hanging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Note: A Wind Chill Temperature of </w:t>
      </w:r>
      <w:r>
        <w:rPr>
          <w:rFonts w:ascii="Noteworthy Light" w:hAnsi="Noteworthy Light" w:cs="Noteworthy Light"/>
          <w:sz w:val="20"/>
          <w:szCs w:val="20"/>
        </w:rPr>
        <w:t>‐</w:t>
      </w:r>
      <w:r>
        <w:rPr>
          <w:rFonts w:ascii="Times New Roman" w:hAnsi="Times New Roman" w:cs="Times New Roman"/>
          <w:sz w:val="20"/>
          <w:szCs w:val="20"/>
        </w:rPr>
        <w:t>25 or colder can freeze exposed flesh.</w:t>
      </w:r>
    </w:p>
    <w:sectPr w:rsidR="001744DB" w:rsidRPr="00372508" w:rsidSect="00A2428F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E3140" w14:textId="77777777" w:rsidR="00F06777" w:rsidRDefault="00F06777" w:rsidP="00E91144">
      <w:r>
        <w:separator/>
      </w:r>
    </w:p>
  </w:endnote>
  <w:endnote w:type="continuationSeparator" w:id="0">
    <w:p w14:paraId="395C7D3E" w14:textId="77777777" w:rsidR="00F06777" w:rsidRDefault="00F06777" w:rsidP="00E9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E8403" w14:textId="77777777" w:rsidR="00F06777" w:rsidRDefault="00F06777" w:rsidP="00814117">
    <w:pPr>
      <w:ind w:right="900"/>
      <w:jc w:val="center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Germantown Municipal Schools </w:t>
    </w:r>
    <w:r w:rsidRPr="00591410">
      <w:rPr>
        <w:i/>
        <w:color w:val="000000"/>
        <w:sz w:val="16"/>
        <w:szCs w:val="16"/>
      </w:rPr>
      <w:t xml:space="preserve">offers educational and employment opportunities without regard </w:t>
    </w:r>
    <w:r>
      <w:rPr>
        <w:i/>
        <w:color w:val="000000"/>
        <w:sz w:val="16"/>
        <w:szCs w:val="16"/>
      </w:rPr>
      <w:t xml:space="preserve">to race, color, creed, national    </w:t>
    </w:r>
    <w:r w:rsidRPr="00591410">
      <w:rPr>
        <w:i/>
        <w:color w:val="000000"/>
        <w:sz w:val="16"/>
        <w:szCs w:val="16"/>
      </w:rPr>
      <w:t>origin, religion, sex, age, or disability and adheres to the provisions of the Family Education Rights and Privacy Act (FERPA).</w:t>
    </w:r>
  </w:p>
  <w:p w14:paraId="064B1AA5" w14:textId="77777777" w:rsidR="00F06777" w:rsidRDefault="00F06777" w:rsidP="0081411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19DA1" w14:textId="77777777" w:rsidR="00F06777" w:rsidRDefault="00F06777" w:rsidP="00E91144">
      <w:r>
        <w:separator/>
      </w:r>
    </w:p>
  </w:footnote>
  <w:footnote w:type="continuationSeparator" w:id="0">
    <w:p w14:paraId="4F4F0511" w14:textId="77777777" w:rsidR="00F06777" w:rsidRDefault="00F06777" w:rsidP="00E911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D679D" w14:textId="77777777" w:rsidR="00F06777" w:rsidRDefault="00F06777" w:rsidP="00E91144">
    <w:pPr>
      <w:pStyle w:val="Header"/>
      <w:jc w:val="center"/>
      <w:rPr>
        <w:b/>
        <w:sz w:val="32"/>
        <w:szCs w:val="32"/>
      </w:rPr>
    </w:pPr>
    <w:r w:rsidRPr="00E91144">
      <w:rPr>
        <w:b/>
        <w:sz w:val="32"/>
        <w:szCs w:val="32"/>
      </w:rPr>
      <w:t>Germantown Municipal School District</w:t>
    </w:r>
  </w:p>
  <w:p w14:paraId="106CE26E" w14:textId="77777777" w:rsidR="00F06777" w:rsidRDefault="00F06777" w:rsidP="00E91144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Coordinated School Health</w:t>
    </w:r>
  </w:p>
  <w:p w14:paraId="3C375B1F" w14:textId="450745D0" w:rsidR="00F06777" w:rsidRPr="00E91144" w:rsidRDefault="00F06777" w:rsidP="00E91144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Cold Weather </w:t>
    </w:r>
    <w:r w:rsidRPr="00E91144">
      <w:rPr>
        <w:b/>
        <w:sz w:val="32"/>
        <w:szCs w:val="32"/>
      </w:rPr>
      <w:t>Advisory Guidelines for Physical Education &amp; Recess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1A75"/>
    <w:multiLevelType w:val="hybridMultilevel"/>
    <w:tmpl w:val="49CEB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A4F4B"/>
    <w:multiLevelType w:val="hybridMultilevel"/>
    <w:tmpl w:val="6D360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03D30"/>
    <w:multiLevelType w:val="hybridMultilevel"/>
    <w:tmpl w:val="88300A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32251"/>
    <w:multiLevelType w:val="hybridMultilevel"/>
    <w:tmpl w:val="30BC16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08"/>
    <w:rsid w:val="001744DB"/>
    <w:rsid w:val="0032379E"/>
    <w:rsid w:val="00372508"/>
    <w:rsid w:val="0073418E"/>
    <w:rsid w:val="00814117"/>
    <w:rsid w:val="00A2428F"/>
    <w:rsid w:val="00A60956"/>
    <w:rsid w:val="00C41C31"/>
    <w:rsid w:val="00DB2576"/>
    <w:rsid w:val="00E91144"/>
    <w:rsid w:val="00F06777"/>
    <w:rsid w:val="00F238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962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5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11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14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1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1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5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11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14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1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1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405</Words>
  <Characters>2313</Characters>
  <Application>Microsoft Macintosh Word</Application>
  <DocSecurity>0</DocSecurity>
  <Lines>19</Lines>
  <Paragraphs>5</Paragraphs>
  <ScaleCrop>false</ScaleCrop>
  <Company>SCS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Fisher</dc:creator>
  <cp:keywords/>
  <dc:description/>
  <cp:lastModifiedBy>Brian Fisher</cp:lastModifiedBy>
  <cp:revision>3</cp:revision>
  <cp:lastPrinted>2016-08-11T13:57:00Z</cp:lastPrinted>
  <dcterms:created xsi:type="dcterms:W3CDTF">2016-12-08T16:33:00Z</dcterms:created>
  <dcterms:modified xsi:type="dcterms:W3CDTF">2016-12-08T16:51:00Z</dcterms:modified>
</cp:coreProperties>
</file>