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Heading1"/>
        <w:keepNext w:val="0"/>
        <w:keepLines w:val="0"/>
        <w:shd w:fill="ffffff" w:val="clear"/>
        <w:spacing w:before="480" w:lineRule="auto"/>
        <w:jc w:val="center"/>
        <w:rPr>
          <w:rFonts w:ascii="Balthazar" w:cs="Balthazar" w:eastAsia="Balthazar" w:hAnsi="Balthazar"/>
          <w:b w:val="1"/>
          <w:color w:val="222222"/>
          <w:sz w:val="48"/>
          <w:szCs w:val="48"/>
        </w:rPr>
      </w:pPr>
      <w:bookmarkStart w:colFirst="0" w:colLast="0" w:name="_s9mm3g90gv3l" w:id="0"/>
      <w:bookmarkEnd w:id="0"/>
      <w:r w:rsidDel="00000000" w:rsidR="00000000" w:rsidRPr="00000000">
        <w:rPr>
          <w:rFonts w:ascii="Balthazar" w:cs="Balthazar" w:eastAsia="Balthazar" w:hAnsi="Balthazar"/>
          <w:b w:val="1"/>
          <w:color w:val="222222"/>
          <w:sz w:val="48"/>
          <w:szCs w:val="48"/>
          <w:rtl w:val="0"/>
        </w:rPr>
        <w:t xml:space="preserve">18 Minute Fat Burner Workout</w:t>
      </w:r>
    </w:p>
    <w:p w:rsidR="00000000" w:rsidDel="00000000" w:rsidP="00000000" w:rsidRDefault="00000000" w:rsidRPr="00000000" w14:paraId="00000002">
      <w:pPr>
        <w:shd w:fill="ffffff" w:val="clear"/>
        <w:rPr>
          <w:rFonts w:ascii="Balthazar" w:cs="Balthazar" w:eastAsia="Balthazar" w:hAnsi="Balthazar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Fonts w:ascii="Balthazar" w:cs="Balthazar" w:eastAsia="Balthazar" w:hAnsi="Balthazar"/>
          <w:b w:val="1"/>
          <w:color w:val="222222"/>
          <w:sz w:val="28"/>
          <w:szCs w:val="28"/>
          <w:u w:val="single"/>
          <w:rtl w:val="0"/>
        </w:rPr>
        <w:t xml:space="preserve">Student Instructions:</w:t>
      </w:r>
    </w:p>
    <w:p w:rsidR="00000000" w:rsidDel="00000000" w:rsidP="00000000" w:rsidRDefault="00000000" w:rsidRPr="00000000" w14:paraId="00000003">
      <w:pPr>
        <w:shd w:fill="ffffff" w:val="clear"/>
        <w:rPr>
          <w:rFonts w:ascii="Balthazar" w:cs="Balthazar" w:eastAsia="Balthazar" w:hAnsi="Balthazar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shd w:fill="ffffff" w:val="clear"/>
        <w:ind w:left="720" w:hanging="360"/>
        <w:rPr>
          <w:rFonts w:ascii="Balthazar" w:cs="Balthazar" w:eastAsia="Balthazar" w:hAnsi="Balthazar"/>
          <w:color w:val="222222"/>
          <w:sz w:val="28"/>
          <w:szCs w:val="28"/>
          <w:u w:val="none"/>
        </w:rPr>
      </w:pPr>
      <w:r w:rsidDel="00000000" w:rsidR="00000000" w:rsidRPr="00000000">
        <w:rPr>
          <w:rFonts w:ascii="Balthazar" w:cs="Balthazar" w:eastAsia="Balthazar" w:hAnsi="Balthazar"/>
          <w:color w:val="222222"/>
          <w:sz w:val="28"/>
          <w:szCs w:val="28"/>
          <w:rtl w:val="0"/>
        </w:rPr>
        <w:t xml:space="preserve">Watch the video to complete the workout. Mirror the moves in the video.</w:t>
      </w:r>
    </w:p>
    <w:p w:rsidR="00000000" w:rsidDel="00000000" w:rsidP="00000000" w:rsidRDefault="00000000" w:rsidRPr="00000000" w14:paraId="00000005">
      <w:pPr>
        <w:numPr>
          <w:ilvl w:val="1"/>
          <w:numId w:val="2"/>
        </w:numPr>
        <w:shd w:fill="ffffff" w:val="clear"/>
        <w:ind w:left="1440" w:hanging="360"/>
        <w:rPr>
          <w:rFonts w:ascii="Balthazar" w:cs="Balthazar" w:eastAsia="Balthazar" w:hAnsi="Balthazar"/>
          <w:color w:val="222222"/>
          <w:sz w:val="28"/>
          <w:szCs w:val="28"/>
          <w:u w:val="none"/>
        </w:rPr>
      </w:pPr>
      <w:r w:rsidDel="00000000" w:rsidR="00000000" w:rsidRPr="00000000">
        <w:rPr>
          <w:rFonts w:ascii="Balthazar" w:cs="Balthazar" w:eastAsia="Balthazar" w:hAnsi="Balthazar"/>
          <w:color w:val="222222"/>
          <w:sz w:val="28"/>
          <w:szCs w:val="28"/>
          <w:rtl w:val="0"/>
        </w:rPr>
        <w:t xml:space="preserve">Video Hyperlink: </w:t>
      </w:r>
      <w:hyperlink r:id="rId6">
        <w:r w:rsidDel="00000000" w:rsidR="00000000" w:rsidRPr="00000000">
          <w:rPr>
            <w:rFonts w:ascii="Balthazar" w:cs="Balthazar" w:eastAsia="Balthazar" w:hAnsi="Balthazar"/>
            <w:color w:val="1155cc"/>
            <w:sz w:val="28"/>
            <w:szCs w:val="28"/>
            <w:u w:val="single"/>
            <w:rtl w:val="0"/>
          </w:rPr>
          <w:t xml:space="preserve">https://youtu.be/ge55KlczwHc</w:t>
        </w:r>
      </w:hyperlink>
      <w:r w:rsidDel="00000000" w:rsidR="00000000" w:rsidRPr="00000000">
        <w:rPr>
          <w:rFonts w:ascii="Balthazar" w:cs="Balthazar" w:eastAsia="Balthazar" w:hAnsi="Balthazar"/>
          <w:color w:val="222222"/>
          <w:sz w:val="28"/>
          <w:szCs w:val="2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numPr>
          <w:ilvl w:val="1"/>
          <w:numId w:val="2"/>
        </w:numPr>
        <w:shd w:fill="ffffff" w:val="clear"/>
        <w:ind w:left="1440" w:hanging="360"/>
        <w:rPr>
          <w:rFonts w:ascii="Balthazar" w:cs="Balthazar" w:eastAsia="Balthazar" w:hAnsi="Balthazar"/>
          <w:color w:val="222222"/>
          <w:sz w:val="28"/>
          <w:szCs w:val="28"/>
          <w:u w:val="none"/>
        </w:rPr>
      </w:pPr>
      <w:r w:rsidDel="00000000" w:rsidR="00000000" w:rsidRPr="00000000">
        <w:rPr>
          <w:rFonts w:ascii="Balthazar" w:cs="Balthazar" w:eastAsia="Balthazar" w:hAnsi="Balthazar"/>
          <w:sz w:val="28"/>
          <w:szCs w:val="28"/>
          <w:rtl w:val="0"/>
        </w:rPr>
        <w:t xml:space="preserve">Follow the channel for more at home workouts by clicking </w:t>
      </w:r>
      <w:hyperlink r:id="rId7">
        <w:r w:rsidDel="00000000" w:rsidR="00000000" w:rsidRPr="00000000">
          <w:rPr>
            <w:rFonts w:ascii="Balthazar" w:cs="Balthazar" w:eastAsia="Balthazar" w:hAnsi="Balthazar"/>
            <w:color w:val="1155cc"/>
            <w:sz w:val="28"/>
            <w:szCs w:val="28"/>
            <w:u w:val="single"/>
            <w:rtl w:val="0"/>
          </w:rPr>
          <w:t xml:space="preserve">here</w:t>
        </w:r>
      </w:hyperlink>
      <w:r w:rsidDel="00000000" w:rsidR="00000000" w:rsidRPr="00000000">
        <w:rPr>
          <w:rFonts w:ascii="Balthazar" w:cs="Balthazar" w:eastAsia="Balthazar" w:hAnsi="Balthazar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07">
      <w:pPr>
        <w:numPr>
          <w:ilvl w:val="1"/>
          <w:numId w:val="2"/>
        </w:numPr>
        <w:shd w:fill="ffffff" w:val="clear"/>
        <w:ind w:left="1440" w:hanging="360"/>
        <w:rPr>
          <w:rFonts w:ascii="Balthazar" w:cs="Balthazar" w:eastAsia="Balthazar" w:hAnsi="Balthazar"/>
          <w:sz w:val="28"/>
          <w:szCs w:val="28"/>
          <w:u w:val="none"/>
        </w:rPr>
      </w:pPr>
      <w:r w:rsidDel="00000000" w:rsidR="00000000" w:rsidRPr="00000000">
        <w:rPr>
          <w:rFonts w:ascii="Balthazar" w:cs="Balthazar" w:eastAsia="Balthazar" w:hAnsi="Balthazar"/>
          <w:sz w:val="28"/>
          <w:szCs w:val="28"/>
          <w:rtl w:val="0"/>
        </w:rPr>
        <w:t xml:space="preserve">Upload this Google Doc to ManageBac in the Dropbox. </w:t>
      </w:r>
    </w:p>
    <w:p w:rsidR="00000000" w:rsidDel="00000000" w:rsidP="00000000" w:rsidRDefault="00000000" w:rsidRPr="00000000" w14:paraId="00000008">
      <w:pPr>
        <w:shd w:fill="ffffff" w:val="clear"/>
        <w:ind w:left="0" w:firstLine="0"/>
        <w:rPr>
          <w:rFonts w:ascii="Balthazar" w:cs="Balthazar" w:eastAsia="Balthazar" w:hAnsi="Balthazar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shd w:fill="ffffff" w:val="clear"/>
        <w:ind w:left="720" w:hanging="360"/>
        <w:rPr>
          <w:rFonts w:ascii="Balthazar" w:cs="Balthazar" w:eastAsia="Balthazar" w:hAnsi="Balthazar"/>
          <w:color w:val="222222"/>
          <w:sz w:val="28"/>
          <w:szCs w:val="28"/>
          <w:u w:val="none"/>
        </w:rPr>
      </w:pPr>
      <w:r w:rsidDel="00000000" w:rsidR="00000000" w:rsidRPr="00000000">
        <w:rPr>
          <w:rFonts w:ascii="Balthazar" w:cs="Balthazar" w:eastAsia="Balthazar" w:hAnsi="Balthazar"/>
          <w:color w:val="222222"/>
          <w:sz w:val="28"/>
          <w:szCs w:val="28"/>
          <w:rtl w:val="0"/>
        </w:rPr>
        <w:t xml:space="preserve">After completing the video, complete the assessment sheet below. </w:t>
      </w:r>
    </w:p>
    <w:p w:rsidR="00000000" w:rsidDel="00000000" w:rsidP="00000000" w:rsidRDefault="00000000" w:rsidRPr="00000000" w14:paraId="0000000A">
      <w:pPr>
        <w:numPr>
          <w:ilvl w:val="1"/>
          <w:numId w:val="2"/>
        </w:numPr>
        <w:shd w:fill="ffffff" w:val="clear"/>
        <w:ind w:left="1440" w:hanging="360"/>
        <w:rPr>
          <w:rFonts w:ascii="Balthazar" w:cs="Balthazar" w:eastAsia="Balthazar" w:hAnsi="Balthazar"/>
          <w:b w:val="1"/>
          <w:color w:val="222222"/>
          <w:sz w:val="28"/>
          <w:szCs w:val="28"/>
          <w:highlight w:val="yellow"/>
        </w:rPr>
      </w:pPr>
      <w:r w:rsidDel="00000000" w:rsidR="00000000" w:rsidRPr="00000000">
        <w:rPr>
          <w:rFonts w:ascii="Balthazar" w:cs="Balthazar" w:eastAsia="Balthazar" w:hAnsi="Balthazar"/>
          <w:b w:val="1"/>
          <w:color w:val="222222"/>
          <w:sz w:val="28"/>
          <w:szCs w:val="28"/>
          <w:highlight w:val="yellow"/>
          <w:rtl w:val="0"/>
        </w:rPr>
        <w:t xml:space="preserve">Place your initials in each box to verify that you have completed the exercise.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shd w:fill="ffffff" w:val="clear"/>
        <w:ind w:left="1440" w:hanging="360"/>
        <w:rPr>
          <w:rFonts w:ascii="Balthazar" w:cs="Balthazar" w:eastAsia="Balthazar" w:hAnsi="Balthazar"/>
          <w:b w:val="1"/>
          <w:color w:val="222222"/>
          <w:sz w:val="28"/>
          <w:szCs w:val="28"/>
          <w:highlight w:val="yellow"/>
        </w:rPr>
      </w:pPr>
      <w:r w:rsidDel="00000000" w:rsidR="00000000" w:rsidRPr="00000000">
        <w:rPr>
          <w:rFonts w:ascii="Balthazar" w:cs="Balthazar" w:eastAsia="Balthazar" w:hAnsi="Balthazar"/>
          <w:b w:val="1"/>
          <w:color w:val="222222"/>
          <w:sz w:val="28"/>
          <w:szCs w:val="28"/>
          <w:highlight w:val="yellow"/>
          <w:rtl w:val="0"/>
        </w:rPr>
        <w:t xml:space="preserve">Enter your Heart Rate at the end of the assessment sheet. </w:t>
      </w:r>
    </w:p>
    <w:p w:rsidR="00000000" w:rsidDel="00000000" w:rsidP="00000000" w:rsidRDefault="00000000" w:rsidRPr="00000000" w14:paraId="0000000C">
      <w:pPr>
        <w:numPr>
          <w:ilvl w:val="2"/>
          <w:numId w:val="2"/>
        </w:numPr>
        <w:shd w:fill="ffffff" w:val="clear"/>
        <w:ind w:left="2160" w:hanging="360"/>
        <w:rPr>
          <w:rFonts w:ascii="Balthazar" w:cs="Balthazar" w:eastAsia="Balthazar" w:hAnsi="Balthazar"/>
          <w:b w:val="1"/>
          <w:color w:val="222222"/>
          <w:sz w:val="28"/>
          <w:szCs w:val="28"/>
          <w:highlight w:val="yellow"/>
          <w:u w:val="none"/>
        </w:rPr>
      </w:pPr>
      <w:r w:rsidDel="00000000" w:rsidR="00000000" w:rsidRPr="00000000">
        <w:rPr>
          <w:rFonts w:ascii="Balthazar" w:cs="Balthazar" w:eastAsia="Balthazar" w:hAnsi="Balthazar"/>
          <w:b w:val="1"/>
          <w:color w:val="222222"/>
          <w:sz w:val="28"/>
          <w:szCs w:val="28"/>
          <w:highlight w:val="yellow"/>
          <w:rtl w:val="0"/>
        </w:rPr>
        <w:t xml:space="preserve">Find your pulse, and count your heart beats for 6o seconds. </w:t>
      </w:r>
    </w:p>
    <w:p w:rsidR="00000000" w:rsidDel="00000000" w:rsidP="00000000" w:rsidRDefault="00000000" w:rsidRPr="00000000" w14:paraId="0000000D">
      <w:pPr>
        <w:shd w:fill="ffffff" w:val="clear"/>
        <w:ind w:left="0" w:firstLine="0"/>
        <w:rPr>
          <w:rFonts w:ascii="Balthazar" w:cs="Balthazar" w:eastAsia="Balthazar" w:hAnsi="Balthazar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rPr>
          <w:rFonts w:ascii="Balthazar" w:cs="Balthazar" w:eastAsia="Balthazar" w:hAnsi="Balthazar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hd w:fill="ffffff" w:val="clear"/>
        <w:jc w:val="center"/>
        <w:rPr>
          <w:rFonts w:ascii="Balthazar" w:cs="Balthazar" w:eastAsia="Balthazar" w:hAnsi="Balthazar"/>
          <w:color w:val="222222"/>
          <w:sz w:val="28"/>
          <w:szCs w:val="28"/>
        </w:rPr>
      </w:pPr>
      <w:hyperlink r:id="rId8">
        <w:r w:rsidDel="00000000" w:rsidR="00000000" w:rsidRPr="00000000">
          <w:rPr>
            <w:rFonts w:ascii="Balthazar" w:cs="Balthazar" w:eastAsia="Balthazar" w:hAnsi="Balthazar"/>
            <w:color w:val="1155cc"/>
            <w:sz w:val="28"/>
            <w:szCs w:val="28"/>
            <w:u w:val="single"/>
          </w:rPr>
          <w:drawing>
            <wp:inline distB="114300" distT="114300" distL="114300" distR="114300">
              <wp:extent cx="6858000" cy="3860800"/>
              <wp:effectExtent b="50800" l="50800" r="50800" t="50800"/>
              <wp:docPr id="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9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858000" cy="3860800"/>
                      </a:xfrm>
                      <a:prstGeom prst="rect"/>
                      <a:ln w="50800">
                        <a:solidFill>
                          <a:srgbClr val="000000"/>
                        </a:solidFill>
                        <a:prstDash val="solid"/>
                      </a:ln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jc w:val="center"/>
        <w:rPr>
          <w:rFonts w:ascii="Balthazar" w:cs="Balthazar" w:eastAsia="Balthazar" w:hAnsi="Balthazar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hd w:fill="ffffff" w:val="clear"/>
        <w:jc w:val="cente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hd w:fill="ffffff" w:val="clear"/>
        <w:jc w:val="cente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jc w:val="cente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jc w:val="cente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jc w:val="cente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hd w:fill="ffffff" w:val="clear"/>
        <w:jc w:val="cente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jc w:val="cente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jc w:val="center"/>
        <w:rPr>
          <w:color w:val="2222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rPr>
          <w:rFonts w:ascii="Balthazar" w:cs="Balthazar" w:eastAsia="Balthazar" w:hAnsi="Balthazar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1912.5"/>
        <w:gridCol w:w="1912.5"/>
        <w:gridCol w:w="1912.5"/>
        <w:gridCol w:w="1912.5"/>
        <w:tblGridChange w:id="0">
          <w:tblGrid>
            <w:gridCol w:w="3120"/>
            <w:gridCol w:w="1912.5"/>
            <w:gridCol w:w="1912.5"/>
            <w:gridCol w:w="1912.5"/>
            <w:gridCol w:w="1912.5"/>
          </w:tblGrid>
        </w:tblGridChange>
      </w:tblGrid>
      <w:tr>
        <w:trPr>
          <w:trHeight w:val="48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hd w:fill="ffffff" w:val="clear"/>
              <w:ind w:left="0" w:firstLine="0"/>
              <w:jc w:val="center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highlight w:val="yellow"/>
                <w:rtl w:val="0"/>
              </w:rPr>
              <w:t xml:space="preserve">Students, please place your initials in each box below to verify that you have completed the exercise for each set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rtl w:val="0"/>
              </w:rPr>
              <w:t xml:space="preserve">Exercise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rtl w:val="0"/>
              </w:rPr>
              <w:t xml:space="preserve">Set 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rtl w:val="0"/>
              </w:rPr>
              <w:t xml:space="preserve">Set 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rtl w:val="0"/>
              </w:rPr>
              <w:t xml:space="preserve">Set 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rtl w:val="0"/>
              </w:rPr>
              <w:t xml:space="preserve">Set 4 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hd w:fill="ffffff" w:val="clear"/>
              <w:rPr>
                <w:rFonts w:ascii="Balthazar" w:cs="Balthazar" w:eastAsia="Balthazar" w:hAnsi="Balthazar"/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highlight w:val="white"/>
                <w:rtl w:val="0"/>
              </w:rPr>
              <w:t xml:space="preserve">1️⃣Touchdown Squat Jacks</w:t>
            </w:r>
          </w:p>
          <w:p w:rsidR="00000000" w:rsidDel="00000000" w:rsidP="00000000" w:rsidRDefault="00000000" w:rsidRPr="00000000" w14:paraId="00000025">
            <w:pPr>
              <w:shd w:fill="ffffff" w:val="clear"/>
              <w:rPr>
                <w:rFonts w:ascii="Balthazar" w:cs="Balthazar" w:eastAsia="Balthazar" w:hAnsi="Balthazar"/>
                <w:color w:val="222222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4"/>
                <w:szCs w:val="24"/>
                <w:highlight w:val="white"/>
                <w:rtl w:val="0"/>
              </w:rPr>
              <w:t xml:space="preserve">Modification</w:t>
            </w: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highlight w:val="white"/>
                <w:rtl w:val="0"/>
              </w:rPr>
              <w:t xml:space="preserve">: Touchdown Squat w/low impact jumping jack.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hd w:fill="ffffff" w:val="clea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2️⃣Rowboat Crunches</w:t>
            </w:r>
          </w:p>
          <w:p w:rsidR="00000000" w:rsidDel="00000000" w:rsidP="00000000" w:rsidRDefault="00000000" w:rsidRPr="00000000" w14:paraId="0000002B">
            <w:pPr>
              <w:shd w:fill="ffffff" w:val="clear"/>
              <w:rPr>
                <w:rFonts w:ascii="Balthazar" w:cs="Balthazar" w:eastAsia="Balthazar" w:hAnsi="Balthazar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4"/>
                <w:szCs w:val="24"/>
                <w:rtl w:val="0"/>
              </w:rPr>
              <w:t xml:space="preserve">Modification</w:t>
            </w: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: Rowboat Crunches w/hands on ground for stabilization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hd w:fill="ffffff" w:val="clea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3️⃣Forward Lunge to Glute Kick</w:t>
            </w:r>
          </w:p>
          <w:p w:rsidR="00000000" w:rsidDel="00000000" w:rsidP="00000000" w:rsidRDefault="00000000" w:rsidRPr="00000000" w14:paraId="00000031">
            <w:pPr>
              <w:shd w:fill="ffffff" w:val="clear"/>
              <w:rPr>
                <w:rFonts w:ascii="Balthazar" w:cs="Balthazar" w:eastAsia="Balthazar" w:hAnsi="Balthazar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4"/>
                <w:szCs w:val="24"/>
                <w:rtl w:val="0"/>
              </w:rPr>
              <w:t xml:space="preserve">Modification</w:t>
            </w: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: Lunge Hold w/Glute Kick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Set 1 - Left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Set 1 - Right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Set 2 - Left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Set 2 - Right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hd w:fill="ffffff" w:val="clea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4️⃣Long Arm Plank w/Glute Kick</w:t>
            </w:r>
          </w:p>
          <w:p w:rsidR="00000000" w:rsidDel="00000000" w:rsidP="00000000" w:rsidRDefault="00000000" w:rsidRPr="00000000" w14:paraId="00000037">
            <w:pPr>
              <w:shd w:fill="ffffff" w:val="clear"/>
              <w:rPr>
                <w:rFonts w:ascii="Balthazar" w:cs="Balthazar" w:eastAsia="Balthazar" w:hAnsi="Balthazar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4"/>
                <w:szCs w:val="24"/>
                <w:rtl w:val="0"/>
              </w:rPr>
              <w:t xml:space="preserve">Modification</w:t>
            </w: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: Standard Prone Glute Kick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Set 1 - Left &amp; Right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Set 2 - Left &amp; Right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Set 3 - Left &amp; Right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Set 4 - Left &amp; Right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hd w:fill="ffffff" w:val="clea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5️⃣Wide Stance Squat w/Elbow to High Knee Reach</w:t>
            </w:r>
          </w:p>
          <w:p w:rsidR="00000000" w:rsidDel="00000000" w:rsidP="00000000" w:rsidRDefault="00000000" w:rsidRPr="00000000" w14:paraId="0000003D">
            <w:pPr>
              <w:shd w:fill="ffffff" w:val="clea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4"/>
                <w:szCs w:val="24"/>
                <w:rtl w:val="0"/>
              </w:rPr>
              <w:t xml:space="preserve">Modification</w:t>
            </w: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: Standing Elbow to High Knee Reach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hd w:fill="ffffff" w:val="clea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6️⃣Bear Jacks</w:t>
            </w:r>
          </w:p>
          <w:p w:rsidR="00000000" w:rsidDel="00000000" w:rsidP="00000000" w:rsidRDefault="00000000" w:rsidRPr="00000000" w14:paraId="00000043">
            <w:pPr>
              <w:shd w:fill="ffffff" w:val="clear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4"/>
                <w:szCs w:val="24"/>
                <w:rtl w:val="0"/>
              </w:rPr>
              <w:t xml:space="preserve">Modification</w:t>
            </w:r>
            <w:r w:rsidDel="00000000" w:rsidR="00000000" w:rsidRPr="00000000">
              <w:rPr>
                <w:rFonts w:ascii="Balthazar" w:cs="Balthazar" w:eastAsia="Balthazar" w:hAnsi="Balthazar"/>
                <w:color w:val="222222"/>
                <w:sz w:val="24"/>
                <w:szCs w:val="24"/>
                <w:rtl w:val="0"/>
              </w:rPr>
              <w:t xml:space="preserve">: Bear Hold w/Lateral Toe Tap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color w:val="222222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8">
      <w:pPr>
        <w:shd w:fill="ffffff" w:val="clear"/>
        <w:rPr>
          <w:rFonts w:ascii="Balthazar" w:cs="Balthazar" w:eastAsia="Balthazar" w:hAnsi="Balthazar"/>
          <w:b w:val="1"/>
          <w:color w:val="222222"/>
          <w:sz w:val="28"/>
          <w:szCs w:val="2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shd w:fill="ffffff" w:val="clear"/>
        <w:ind w:left="720" w:hanging="360"/>
        <w:rPr>
          <w:rFonts w:ascii="Balthazar" w:cs="Balthazar" w:eastAsia="Balthazar" w:hAnsi="Balthazar"/>
          <w:b w:val="1"/>
          <w:color w:val="222222"/>
          <w:sz w:val="28"/>
          <w:szCs w:val="28"/>
        </w:rPr>
      </w:pPr>
      <w:r w:rsidDel="00000000" w:rsidR="00000000" w:rsidRPr="00000000">
        <w:rPr>
          <w:rFonts w:ascii="Balthazar" w:cs="Balthazar" w:eastAsia="Balthazar" w:hAnsi="Balthazar"/>
          <w:b w:val="1"/>
          <w:color w:val="222222"/>
          <w:sz w:val="28"/>
          <w:szCs w:val="28"/>
          <w:rtl w:val="0"/>
        </w:rPr>
        <w:t xml:space="preserve">Immediately after completing the 10 exercises above, please calculate your Heart Rate. Use a timer for 60 seconds to count your beats per minute. </w:t>
      </w:r>
    </w:p>
    <w:p w:rsidR="00000000" w:rsidDel="00000000" w:rsidP="00000000" w:rsidRDefault="00000000" w:rsidRPr="00000000" w14:paraId="0000004A">
      <w:pPr>
        <w:shd w:fill="ffffff" w:val="clear"/>
        <w:rPr>
          <w:rFonts w:ascii="Balthazar" w:cs="Balthazar" w:eastAsia="Balthazar" w:hAnsi="Balthazar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600"/>
        <w:gridCol w:w="3600"/>
        <w:gridCol w:w="3600"/>
        <w:tblGridChange w:id="0">
          <w:tblGrid>
            <w:gridCol w:w="3600"/>
            <w:gridCol w:w="3600"/>
            <w:gridCol w:w="360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rtl w:val="0"/>
              </w:rPr>
              <w:t xml:space="preserve">Heart Rate: </w:t>
            </w:r>
          </w:p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rtl w:val="0"/>
              </w:rPr>
              <w:t xml:space="preserve">Student Signature (just type your name):</w:t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</w:rPr>
            </w:pPr>
            <w:r w:rsidDel="00000000" w:rsidR="00000000" w:rsidRPr="00000000">
              <w:rPr>
                <w:rFonts w:ascii="Balthazar" w:cs="Balthazar" w:eastAsia="Balthazar" w:hAnsi="Balthazar"/>
                <w:b w:val="1"/>
                <w:color w:val="222222"/>
                <w:sz w:val="28"/>
                <w:szCs w:val="28"/>
                <w:rtl w:val="0"/>
              </w:rPr>
              <w:t xml:space="preserve">Parent/Guardian Signature (just type your name):</w:t>
            </w:r>
          </w:p>
        </w:tc>
      </w:tr>
    </w:tbl>
    <w:p w:rsidR="00000000" w:rsidDel="00000000" w:rsidP="00000000" w:rsidRDefault="00000000" w:rsidRPr="00000000" w14:paraId="00000051">
      <w:pPr>
        <w:shd w:fill="ffffff" w:val="clear"/>
        <w:jc w:val="left"/>
        <w:rPr>
          <w:rFonts w:ascii="Balthazar" w:cs="Balthazar" w:eastAsia="Balthazar" w:hAnsi="Balthazar"/>
          <w:color w:val="222222"/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0" w:type="default"/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Balthazar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➢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youtu.be/ge55KlczwHc" TargetMode="External"/><Relationship Id="rId7" Type="http://schemas.openxmlformats.org/officeDocument/2006/relationships/hyperlink" Target="https://youtube.com/channel/UCDiPkOrxBV-rOiHPVUZhuWQ?sub_confirmation=1." TargetMode="External"/><Relationship Id="rId8" Type="http://schemas.openxmlformats.org/officeDocument/2006/relationships/hyperlink" Target="https://youtu.be/ge55KlczwHc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Balthaza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