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91FEA7" w14:textId="49A098C5" w:rsidR="00486052" w:rsidRDefault="00AC3318" w:rsidP="00AF24A1">
      <w:r>
        <w:rPr>
          <w:rFonts w:asciiTheme="majorHAnsi" w:hAnsiTheme="majorHAnsi"/>
          <w:noProof/>
          <w:color w:val="FFFFFF" w:themeColor="background1"/>
          <w:kern w:val="28"/>
          <w:sz w:val="76"/>
          <w:szCs w:val="76"/>
        </w:rPr>
        <mc:AlternateContent>
          <mc:Choice Requires="wps">
            <w:drawing>
              <wp:anchor distT="0" distB="0" distL="114300" distR="114300" simplePos="0" relativeHeight="251643392" behindDoc="0" locked="0" layoutInCell="1" allowOverlap="1" wp14:anchorId="7E0DE839" wp14:editId="0B544D04">
                <wp:simplePos x="0" y="0"/>
                <wp:positionH relativeFrom="page">
                  <wp:posOffset>457200</wp:posOffset>
                </wp:positionH>
                <wp:positionV relativeFrom="page">
                  <wp:posOffset>1766570</wp:posOffset>
                </wp:positionV>
                <wp:extent cx="2194560" cy="7834630"/>
                <wp:effectExtent l="0" t="0" r="0" b="0"/>
                <wp:wrapThrough wrapText="bothSides">
                  <wp:wrapPolygon edited="0">
                    <wp:start x="250" y="0"/>
                    <wp:lineTo x="250" y="21498"/>
                    <wp:lineTo x="21000" y="21498"/>
                    <wp:lineTo x="21000" y="0"/>
                    <wp:lineTo x="250" y="0"/>
                  </wp:wrapPolygon>
                </wp:wrapThrough>
                <wp:docPr id="8" name="Text Box 8"/>
                <wp:cNvGraphicFramePr/>
                <a:graphic xmlns:a="http://schemas.openxmlformats.org/drawingml/2006/main">
                  <a:graphicData uri="http://schemas.microsoft.com/office/word/2010/wordprocessingShape">
                    <wps:wsp>
                      <wps:cNvSpPr txBox="1"/>
                      <wps:spPr>
                        <a:xfrm>
                          <a:off x="0" y="0"/>
                          <a:ext cx="2194560" cy="783463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6612B4" w14:textId="77777777" w:rsidR="00C75925" w:rsidRPr="00257DF6" w:rsidRDefault="00C75925" w:rsidP="009A1BEF">
                            <w:pPr>
                              <w:widowControl w:val="0"/>
                              <w:autoSpaceDE w:val="0"/>
                              <w:autoSpaceDN w:val="0"/>
                              <w:adjustRightInd w:val="0"/>
                              <w:spacing w:after="240" w:line="240" w:lineRule="auto"/>
                              <w:jc w:val="center"/>
                              <w:rPr>
                                <w:rFonts w:ascii="Times" w:hAnsi="Times" w:cs="Times"/>
                                <w:color w:val="008000"/>
                                <w:sz w:val="24"/>
                              </w:rPr>
                            </w:pPr>
                            <w:r w:rsidRPr="00257DF6">
                              <w:rPr>
                                <w:rFonts w:ascii="Calisto MT" w:hAnsi="Calisto MT" w:cs="Calisto MT"/>
                                <w:b/>
                                <w:bCs/>
                                <w:color w:val="008000"/>
                                <w:sz w:val="24"/>
                              </w:rPr>
                              <w:t>8 Components of Coordinated School Health</w:t>
                            </w:r>
                          </w:p>
                          <w:p w14:paraId="63E840AE" w14:textId="77777777" w:rsidR="00C75925" w:rsidRPr="00F87E8F" w:rsidRDefault="00C75925" w:rsidP="00F87E8F">
                            <w:pPr>
                              <w:widowControl w:val="0"/>
                              <w:autoSpaceDE w:val="0"/>
                              <w:autoSpaceDN w:val="0"/>
                              <w:adjustRightInd w:val="0"/>
                              <w:spacing w:after="240" w:line="240" w:lineRule="auto"/>
                              <w:rPr>
                                <w:rFonts w:ascii="Times" w:hAnsi="Times" w:cs="Times"/>
                                <w:color w:val="auto"/>
                                <w:szCs w:val="22"/>
                              </w:rPr>
                            </w:pPr>
                            <w:r w:rsidRPr="00F87E8F">
                              <w:rPr>
                                <w:rFonts w:ascii="Calisto MT" w:hAnsi="Calisto MT" w:cs="Calisto MT"/>
                                <w:color w:val="auto"/>
                                <w:szCs w:val="22"/>
                              </w:rPr>
                              <w:t>Coordinated School Health is based on the Centers for Disease Control 8 component approach to healthier schools: (1) Nutrition Services, (2) Physical Education/ Physical Activity, (3) Healthy School Environment, (4) Health Education, (5) Counseling and Psychological Services, (6) Health Promotion for Staff, (7) Parent/ Community Involvement, and (8) Health Services.</w:t>
                            </w:r>
                          </w:p>
                          <w:p w14:paraId="60064361" w14:textId="77777777" w:rsidR="00C75925" w:rsidRPr="00F87E8F" w:rsidRDefault="00C75925" w:rsidP="00F87E8F">
                            <w:pPr>
                              <w:widowControl w:val="0"/>
                              <w:autoSpaceDE w:val="0"/>
                              <w:autoSpaceDN w:val="0"/>
                              <w:adjustRightInd w:val="0"/>
                              <w:spacing w:after="240" w:line="240" w:lineRule="auto"/>
                              <w:rPr>
                                <w:rFonts w:ascii="Times" w:hAnsi="Times" w:cs="Times"/>
                                <w:color w:val="auto"/>
                                <w:szCs w:val="22"/>
                              </w:rPr>
                            </w:pPr>
                            <w:r w:rsidRPr="00F87E8F">
                              <w:rPr>
                                <w:rFonts w:ascii="Calisto MT" w:hAnsi="Calisto MT" w:cs="Calisto MT"/>
                                <w:color w:val="auto"/>
                                <w:szCs w:val="22"/>
                              </w:rPr>
                              <w:t>The purpose of a healthy school team is to utilize faculty and staff in each school building who are considered experts in each component so that we are able to capture a more comprehensive look at the school. After assessing the needs of your school, as a team, the school will develop a plan to not only address the weaknesses, but also highlight its strengths. We want to promote healthy schools and encourage healthy behaviors, for students, faculty and families.</w:t>
                            </w:r>
                          </w:p>
                          <w:p w14:paraId="6B53B6DA" w14:textId="4A2350EA" w:rsidR="00C75925" w:rsidRPr="00257DF6" w:rsidRDefault="00C75925" w:rsidP="009A1BEF">
                            <w:pPr>
                              <w:widowControl w:val="0"/>
                              <w:autoSpaceDE w:val="0"/>
                              <w:autoSpaceDN w:val="0"/>
                              <w:adjustRightInd w:val="0"/>
                              <w:spacing w:after="240" w:line="240" w:lineRule="auto"/>
                              <w:jc w:val="center"/>
                              <w:rPr>
                                <w:rFonts w:ascii="Times" w:hAnsi="Times" w:cs="Times"/>
                                <w:color w:val="008000"/>
                                <w:sz w:val="24"/>
                              </w:rPr>
                            </w:pPr>
                            <w:r w:rsidRPr="00257DF6">
                              <w:rPr>
                                <w:rFonts w:ascii="Calisto MT" w:hAnsi="Calisto MT" w:cs="Calisto MT"/>
                                <w:b/>
                                <w:bCs/>
                                <w:color w:val="008000"/>
                                <w:sz w:val="24"/>
                              </w:rPr>
                              <w:t>November Health Observances</w:t>
                            </w:r>
                          </w:p>
                          <w:p w14:paraId="7D97E64C" w14:textId="77777777" w:rsidR="00C75925" w:rsidRPr="00AC3318" w:rsidRDefault="00167FC5" w:rsidP="00257DF6">
                            <w:pPr>
                              <w:spacing w:line="240" w:lineRule="auto"/>
                              <w:rPr>
                                <w:rFonts w:cs="Open Sans"/>
                                <w:sz w:val="20"/>
                                <w:szCs w:val="20"/>
                              </w:rPr>
                            </w:pPr>
                            <w:hyperlink r:id="rId8" w:history="1">
                              <w:r w:rsidR="00C75925" w:rsidRPr="00AC3318">
                                <w:rPr>
                                  <w:rStyle w:val="Hyperlink"/>
                                  <w:rFonts w:cs="Open Sans"/>
                                  <w:sz w:val="20"/>
                                  <w:szCs w:val="20"/>
                                </w:rPr>
                                <w:t>National Nutrition Month</w:t>
                              </w:r>
                            </w:hyperlink>
                            <w:r w:rsidR="00C75925" w:rsidRPr="00AC3318">
                              <w:rPr>
                                <w:rFonts w:cs="Open Sans"/>
                                <w:sz w:val="20"/>
                                <w:szCs w:val="20"/>
                              </w:rPr>
                              <w:t xml:space="preserve">® is a nutrition education and information campaign created annually in March by the Academy of Nutrition and Dietetics. The campaign focuses attention on the importance of making informed food choices and developing sound eating and physical activity habits. Additional resources may be found </w:t>
                            </w:r>
                            <w:hyperlink r:id="rId9" w:history="1">
                              <w:r w:rsidR="00C75925" w:rsidRPr="00AC3318">
                                <w:rPr>
                                  <w:rStyle w:val="Hyperlink"/>
                                  <w:rFonts w:cs="Open Sans"/>
                                  <w:sz w:val="20"/>
                                  <w:szCs w:val="20"/>
                                </w:rPr>
                                <w:t>(here)</w:t>
                              </w:r>
                            </w:hyperlink>
                            <w:r w:rsidR="00C75925" w:rsidRPr="00AC3318">
                              <w:rPr>
                                <w:rFonts w:cs="Open Sans"/>
                                <w:sz w:val="20"/>
                                <w:szCs w:val="20"/>
                              </w:rPr>
                              <w:t xml:space="preserve"> and (</w:t>
                            </w:r>
                            <w:hyperlink r:id="rId10" w:history="1">
                              <w:r w:rsidR="00C75925" w:rsidRPr="00AC3318">
                                <w:rPr>
                                  <w:rStyle w:val="Hyperlink"/>
                                  <w:rFonts w:cs="Open Sans"/>
                                  <w:sz w:val="20"/>
                                  <w:szCs w:val="20"/>
                                </w:rPr>
                                <w:t>here</w:t>
                              </w:r>
                            </w:hyperlink>
                            <w:r w:rsidR="00C75925" w:rsidRPr="00AC3318">
                              <w:rPr>
                                <w:rFonts w:cs="Open Sans"/>
                                <w:sz w:val="20"/>
                                <w:szCs w:val="20"/>
                              </w:rPr>
                              <w:t>).</w:t>
                            </w:r>
                          </w:p>
                          <w:p w14:paraId="31ECDDAA" w14:textId="35DD15BE" w:rsidR="00C75925" w:rsidRPr="00CD2029" w:rsidRDefault="00C75925" w:rsidP="00CD2029">
                            <w:pPr>
                              <w:widowControl w:val="0"/>
                              <w:autoSpaceDE w:val="0"/>
                              <w:autoSpaceDN w:val="0"/>
                              <w:adjustRightInd w:val="0"/>
                              <w:spacing w:after="240" w:line="240" w:lineRule="auto"/>
                              <w:rPr>
                                <w:rFonts w:ascii="Calisto MT" w:hAnsi="Calisto MT" w:cs="Calisto MT"/>
                                <w:color w:val="auto"/>
                                <w:szCs w:val="22"/>
                              </w:rPr>
                            </w:pPr>
                          </w:p>
                          <w:p w14:paraId="01299354" w14:textId="116511AF" w:rsidR="00C75925" w:rsidRPr="0056475B" w:rsidRDefault="00167FC5" w:rsidP="0056475B">
                            <w:pPr>
                              <w:spacing w:line="240" w:lineRule="auto"/>
                              <w:jc w:val="both"/>
                              <w:rPr>
                                <w:szCs w:val="22"/>
                              </w:rPr>
                            </w:pPr>
                            <w:hyperlink r:id="rId11" w:history="1">
                              <w:r w:rsidR="00C75925" w:rsidRPr="00CD2029">
                                <w:rPr>
                                  <w:rStyle w:val="Hyperlink"/>
                                  <w:rFonts w:ascii="Calisto MT" w:hAnsi="Calisto MT" w:cs="Calisto MT"/>
                                  <w:szCs w:val="22"/>
                                </w:rPr>
                                <w:t>American Diabetes Month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36pt;margin-top:139.1pt;width:172.8pt;height:616.9pt;z-index:25164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" mv:complextextbox="1" filled="f" stroked="f">
                <v:textbox>
                  <w:txbxContent>
                    <w:p w14:paraId="216612B4" w14:textId="77777777" w:rsidR="00C75925" w:rsidRPr="00257DF6" w:rsidRDefault="00C75925" w:rsidP="009A1BEF">
                      <w:pPr>
                        <w:widowControl w:val="0"/>
                        <w:autoSpaceDE w:val="0"/>
                        <w:autoSpaceDN w:val="0"/>
                        <w:adjustRightInd w:val="0"/>
                        <w:spacing w:after="240" w:line="240" w:lineRule="auto"/>
                        <w:jc w:val="center"/>
                        <w:rPr>
                          <w:rFonts w:ascii="Times" w:hAnsi="Times" w:cs="Times"/>
                          <w:color w:val="008000"/>
                          <w:sz w:val="24"/>
                        </w:rPr>
                      </w:pPr>
                      <w:r w:rsidRPr="00257DF6">
                        <w:rPr>
                          <w:rFonts w:ascii="Calisto MT" w:hAnsi="Calisto MT" w:cs="Calisto MT"/>
                          <w:b/>
                          <w:bCs/>
                          <w:color w:val="008000"/>
                          <w:sz w:val="24"/>
                        </w:rPr>
                        <w:t>8 Components of Coordinated School Health</w:t>
                      </w:r>
                    </w:p>
                    <w:p w14:paraId="63E840AE" w14:textId="77777777" w:rsidR="00C75925" w:rsidRPr="00F87E8F" w:rsidRDefault="00C75925" w:rsidP="00F87E8F">
                      <w:pPr>
                        <w:widowControl w:val="0"/>
                        <w:autoSpaceDE w:val="0"/>
                        <w:autoSpaceDN w:val="0"/>
                        <w:adjustRightInd w:val="0"/>
                        <w:spacing w:after="240" w:line="240" w:lineRule="auto"/>
                        <w:rPr>
                          <w:rFonts w:ascii="Times" w:hAnsi="Times" w:cs="Times"/>
                          <w:color w:val="auto"/>
                          <w:szCs w:val="22"/>
                        </w:rPr>
                      </w:pPr>
                      <w:r w:rsidRPr="00F87E8F">
                        <w:rPr>
                          <w:rFonts w:ascii="Calisto MT" w:hAnsi="Calisto MT" w:cs="Calisto MT"/>
                          <w:color w:val="auto"/>
                          <w:szCs w:val="22"/>
                        </w:rPr>
                        <w:t>Coordinated School Health is based on the Centers for Disease Control 8 component approach to healthier schools: (1) Nutrition Services, (2) Physical Education/ Physical Activity, (3) Healthy School Environment, (4) Health Education, (5) Counseling and Psychological Services, (6) Health Promotion for Staff, (7) Parent/ Community Involvement, and (8) Health Services.</w:t>
                      </w:r>
                    </w:p>
                    <w:p w14:paraId="60064361" w14:textId="77777777" w:rsidR="00C75925" w:rsidRPr="00F87E8F" w:rsidRDefault="00C75925" w:rsidP="00F87E8F">
                      <w:pPr>
                        <w:widowControl w:val="0"/>
                        <w:autoSpaceDE w:val="0"/>
                        <w:autoSpaceDN w:val="0"/>
                        <w:adjustRightInd w:val="0"/>
                        <w:spacing w:after="240" w:line="240" w:lineRule="auto"/>
                        <w:rPr>
                          <w:rFonts w:ascii="Times" w:hAnsi="Times" w:cs="Times"/>
                          <w:color w:val="auto"/>
                          <w:szCs w:val="22"/>
                        </w:rPr>
                      </w:pPr>
                      <w:r w:rsidRPr="00F87E8F">
                        <w:rPr>
                          <w:rFonts w:ascii="Calisto MT" w:hAnsi="Calisto MT" w:cs="Calisto MT"/>
                          <w:color w:val="auto"/>
                          <w:szCs w:val="22"/>
                        </w:rPr>
                        <w:t>The purpose of a healthy school team is to utilize faculty and staff in each school building who are considered experts in each component so that we are able to capture a more comprehensive look at the school. After assessing the needs of your school, as a team, the school will develop a plan to not only address the weaknesses, but also highlight its strengths. We want to promote healthy schools and encourage healthy behaviors, for students, faculty and families.</w:t>
                      </w:r>
                    </w:p>
                    <w:p w14:paraId="6B53B6DA" w14:textId="4A2350EA" w:rsidR="00C75925" w:rsidRPr="00257DF6" w:rsidRDefault="00C75925" w:rsidP="009A1BEF">
                      <w:pPr>
                        <w:widowControl w:val="0"/>
                        <w:autoSpaceDE w:val="0"/>
                        <w:autoSpaceDN w:val="0"/>
                        <w:adjustRightInd w:val="0"/>
                        <w:spacing w:after="240" w:line="240" w:lineRule="auto"/>
                        <w:jc w:val="center"/>
                        <w:rPr>
                          <w:rFonts w:ascii="Times" w:hAnsi="Times" w:cs="Times"/>
                          <w:color w:val="008000"/>
                          <w:sz w:val="24"/>
                        </w:rPr>
                      </w:pPr>
                      <w:r w:rsidRPr="00257DF6">
                        <w:rPr>
                          <w:rFonts w:ascii="Calisto MT" w:hAnsi="Calisto MT" w:cs="Calisto MT"/>
                          <w:b/>
                          <w:bCs/>
                          <w:color w:val="008000"/>
                          <w:sz w:val="24"/>
                        </w:rPr>
                        <w:t>November Health Observances</w:t>
                      </w:r>
                    </w:p>
                    <w:p w14:paraId="7D97E64C" w14:textId="77777777" w:rsidR="00C75925" w:rsidRPr="00AC3318" w:rsidRDefault="00167FC5" w:rsidP="00257DF6">
                      <w:pPr>
                        <w:spacing w:line="240" w:lineRule="auto"/>
                        <w:rPr>
                          <w:rFonts w:cs="Open Sans"/>
                          <w:sz w:val="20"/>
                          <w:szCs w:val="20"/>
                        </w:rPr>
                      </w:pPr>
                      <w:hyperlink r:id="rId12" w:history="1">
                        <w:r w:rsidR="00C75925" w:rsidRPr="00AC3318">
                          <w:rPr>
                            <w:rStyle w:val="Hyperlink"/>
                            <w:rFonts w:cs="Open Sans"/>
                            <w:sz w:val="20"/>
                            <w:szCs w:val="20"/>
                          </w:rPr>
                          <w:t>National Nutrition Month</w:t>
                        </w:r>
                      </w:hyperlink>
                      <w:r w:rsidR="00C75925" w:rsidRPr="00AC3318">
                        <w:rPr>
                          <w:rFonts w:cs="Open Sans"/>
                          <w:sz w:val="20"/>
                          <w:szCs w:val="20"/>
                        </w:rPr>
                        <w:t xml:space="preserve">® is a nutrition education and information campaign created annually in March by the Academy of Nutrition and Dietetics. The campaign focuses attention on the importance of making informed food choices and developing sound eating and physical activity habits. Additional resources may be found </w:t>
                      </w:r>
                      <w:hyperlink r:id="rId13" w:history="1">
                        <w:r w:rsidR="00C75925" w:rsidRPr="00AC3318">
                          <w:rPr>
                            <w:rStyle w:val="Hyperlink"/>
                            <w:rFonts w:cs="Open Sans"/>
                            <w:sz w:val="20"/>
                            <w:szCs w:val="20"/>
                          </w:rPr>
                          <w:t>(here)</w:t>
                        </w:r>
                      </w:hyperlink>
                      <w:r w:rsidR="00C75925" w:rsidRPr="00AC3318">
                        <w:rPr>
                          <w:rFonts w:cs="Open Sans"/>
                          <w:sz w:val="20"/>
                          <w:szCs w:val="20"/>
                        </w:rPr>
                        <w:t xml:space="preserve"> and (</w:t>
                      </w:r>
                      <w:hyperlink r:id="rId14" w:history="1">
                        <w:r w:rsidR="00C75925" w:rsidRPr="00AC3318">
                          <w:rPr>
                            <w:rStyle w:val="Hyperlink"/>
                            <w:rFonts w:cs="Open Sans"/>
                            <w:sz w:val="20"/>
                            <w:szCs w:val="20"/>
                          </w:rPr>
                          <w:t>here</w:t>
                        </w:r>
                      </w:hyperlink>
                      <w:r w:rsidR="00C75925" w:rsidRPr="00AC3318">
                        <w:rPr>
                          <w:rFonts w:cs="Open Sans"/>
                          <w:sz w:val="20"/>
                          <w:szCs w:val="20"/>
                        </w:rPr>
                        <w:t>).</w:t>
                      </w:r>
                    </w:p>
                    <w:p w14:paraId="31ECDDAA" w14:textId="35DD15BE" w:rsidR="00C75925" w:rsidRPr="00CD2029" w:rsidRDefault="00C75925" w:rsidP="00CD2029">
                      <w:pPr>
                        <w:widowControl w:val="0"/>
                        <w:autoSpaceDE w:val="0"/>
                        <w:autoSpaceDN w:val="0"/>
                        <w:adjustRightInd w:val="0"/>
                        <w:spacing w:after="240" w:line="240" w:lineRule="auto"/>
                        <w:rPr>
                          <w:rFonts w:ascii="Calisto MT" w:hAnsi="Calisto MT" w:cs="Calisto MT"/>
                          <w:color w:val="auto"/>
                          <w:szCs w:val="22"/>
                        </w:rPr>
                      </w:pPr>
                    </w:p>
                    <w:p w14:paraId="01299354" w14:textId="116511AF" w:rsidR="00C75925" w:rsidRPr="0056475B" w:rsidRDefault="00167FC5" w:rsidP="0056475B">
                      <w:pPr>
                        <w:spacing w:line="240" w:lineRule="auto"/>
                        <w:jc w:val="both"/>
                        <w:rPr>
                          <w:szCs w:val="22"/>
                        </w:rPr>
                      </w:pPr>
                      <w:hyperlink r:id="rId15" w:history="1">
                        <w:r w:rsidR="00C75925" w:rsidRPr="00CD2029">
                          <w:rPr>
                            <w:rStyle w:val="Hyperlink"/>
                            <w:rFonts w:ascii="Calisto MT" w:hAnsi="Calisto MT" w:cs="Calisto MT"/>
                            <w:szCs w:val="22"/>
                          </w:rPr>
                          <w:t>American Diabetes Month</w:t>
                        </w:r>
                      </w:hyperlink>
                    </w:p>
                  </w:txbxContent>
                </v:textbox>
                <w10:wrap type="through" anchorx="page" anchory="page"/>
              </v:shape>
            </w:pict>
          </mc:Fallback>
        </mc:AlternateContent>
      </w:r>
      <w:r>
        <w:rPr>
          <w:noProof/>
        </w:rPr>
        <mc:AlternateContent>
          <mc:Choice Requires="wps">
            <w:drawing>
              <wp:anchor distT="0" distB="0" distL="114300" distR="114300" simplePos="0" relativeHeight="251645440" behindDoc="0" locked="0" layoutInCell="1" allowOverlap="1" wp14:anchorId="4917D42D" wp14:editId="2707587C">
                <wp:simplePos x="0" y="0"/>
                <wp:positionH relativeFrom="page">
                  <wp:posOffset>4988560</wp:posOffset>
                </wp:positionH>
                <wp:positionV relativeFrom="page">
                  <wp:posOffset>3683000</wp:posOffset>
                </wp:positionV>
                <wp:extent cx="2190750" cy="3910330"/>
                <wp:effectExtent l="0" t="0" r="0" b="1270"/>
                <wp:wrapThrough wrapText="bothSides">
                  <wp:wrapPolygon edited="0">
                    <wp:start x="250" y="0"/>
                    <wp:lineTo x="250" y="21467"/>
                    <wp:lineTo x="21037" y="21467"/>
                    <wp:lineTo x="21037" y="0"/>
                    <wp:lineTo x="250" y="0"/>
                  </wp:wrapPolygon>
                </wp:wrapThrough>
                <wp:docPr id="10" name="Text Box 10"/>
                <wp:cNvGraphicFramePr/>
                <a:graphic xmlns:a="http://schemas.openxmlformats.org/drawingml/2006/main">
                  <a:graphicData uri="http://schemas.microsoft.com/office/word/2010/wordprocessingShape">
                    <wps:wsp>
                      <wps:cNvSpPr txBox="1"/>
                      <wps:spPr>
                        <a:xfrm>
                          <a:off x="0" y="0"/>
                          <a:ext cx="2190750" cy="391033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C4E122" w14:textId="77777777" w:rsidR="00C75925" w:rsidRPr="00AC3318" w:rsidRDefault="00C75925" w:rsidP="00AC3318">
                            <w:pPr>
                              <w:widowControl w:val="0"/>
                              <w:autoSpaceDE w:val="0"/>
                              <w:autoSpaceDN w:val="0"/>
                              <w:adjustRightInd w:val="0"/>
                              <w:spacing w:after="240" w:line="240" w:lineRule="auto"/>
                              <w:ind w:left="90"/>
                              <w:jc w:val="center"/>
                              <w:rPr>
                                <w:rFonts w:cs="Open Sans"/>
                                <w:b/>
                                <w:color w:val="008000"/>
                                <w:sz w:val="24"/>
                              </w:rPr>
                            </w:pPr>
                            <w:r w:rsidRPr="00AC3318">
                              <w:rPr>
                                <w:rFonts w:cs="Open Sans"/>
                                <w:b/>
                                <w:color w:val="008000"/>
                                <w:sz w:val="24"/>
                              </w:rPr>
                              <w:t>Sleep Awareness Month</w:t>
                            </w:r>
                          </w:p>
                          <w:p w14:paraId="78735147" w14:textId="00B4E657" w:rsidR="00C75925" w:rsidRDefault="00C75925" w:rsidP="00AC3318">
                            <w:pPr>
                              <w:widowControl w:val="0"/>
                              <w:autoSpaceDE w:val="0"/>
                              <w:autoSpaceDN w:val="0"/>
                              <w:adjustRightInd w:val="0"/>
                              <w:spacing w:after="240" w:line="240" w:lineRule="auto"/>
                              <w:ind w:left="180"/>
                              <w:rPr>
                                <w:rFonts w:cs="Open Sans"/>
                                <w:sz w:val="20"/>
                                <w:szCs w:val="20"/>
                              </w:rPr>
                            </w:pPr>
                            <w:r w:rsidRPr="00AC3318">
                              <w:rPr>
                                <w:rFonts w:cs="Open Sans"/>
                                <w:sz w:val="20"/>
                                <w:szCs w:val="20"/>
                              </w:rPr>
                              <w:t>National Sleep Awareness Week is March 2-9. Learn how sleep affects brain function, how much sleep we need, and more (</w:t>
                            </w:r>
                            <w:hyperlink r:id="rId16" w:history="1">
                              <w:r w:rsidRPr="00AC3318">
                                <w:rPr>
                                  <w:rStyle w:val="Hyperlink"/>
                                  <w:rFonts w:cs="Open Sans"/>
                                  <w:sz w:val="20"/>
                                  <w:szCs w:val="20"/>
                                </w:rPr>
                                <w:t>here</w:t>
                              </w:r>
                            </w:hyperlink>
                            <w:r w:rsidRPr="00AC3318">
                              <w:rPr>
                                <w:rFonts w:cs="Open Sans"/>
                                <w:sz w:val="20"/>
                                <w:szCs w:val="20"/>
                              </w:rPr>
                              <w:t xml:space="preserve">). </w:t>
                            </w:r>
                            <w:r>
                              <w:rPr>
                                <w:rFonts w:cs="Open Sans"/>
                                <w:sz w:val="20"/>
                                <w:szCs w:val="20"/>
                              </w:rPr>
                              <w:br/>
                            </w:r>
                          </w:p>
                          <w:p w14:paraId="36F541F1" w14:textId="39BE6CC1" w:rsidR="00C75925" w:rsidRDefault="00C75925" w:rsidP="00AC3318">
                            <w:pPr>
                              <w:widowControl w:val="0"/>
                              <w:autoSpaceDE w:val="0"/>
                              <w:autoSpaceDN w:val="0"/>
                              <w:adjustRightInd w:val="0"/>
                              <w:spacing w:after="240" w:line="240" w:lineRule="auto"/>
                              <w:ind w:left="180"/>
                              <w:jc w:val="center"/>
                              <w:rPr>
                                <w:rFonts w:cs="Open Sans"/>
                                <w:b/>
                                <w:color w:val="008000"/>
                                <w:sz w:val="24"/>
                              </w:rPr>
                            </w:pPr>
                            <w:r w:rsidRPr="00AC3318">
                              <w:rPr>
                                <w:rFonts w:cs="Open Sans"/>
                                <w:b/>
                                <w:color w:val="008000"/>
                                <w:sz w:val="24"/>
                              </w:rPr>
                              <w:t xml:space="preserve">GMSD Teacher &amp; Staff </w:t>
                            </w:r>
                            <w:r>
                              <w:rPr>
                                <w:rFonts w:cs="Open Sans"/>
                                <w:b/>
                                <w:color w:val="008000"/>
                                <w:sz w:val="24"/>
                              </w:rPr>
                              <w:t xml:space="preserve">Fitness </w:t>
                            </w:r>
                            <w:r w:rsidRPr="00AC3318">
                              <w:rPr>
                                <w:rFonts w:cs="Open Sans"/>
                                <w:b/>
                                <w:color w:val="008000"/>
                                <w:sz w:val="24"/>
                              </w:rPr>
                              <w:t>Discounts</w:t>
                            </w:r>
                            <w:r>
                              <w:rPr>
                                <w:rFonts w:cs="Open Sans"/>
                                <w:b/>
                                <w:color w:val="008000"/>
                                <w:sz w:val="24"/>
                              </w:rPr>
                              <w:t>:</w:t>
                            </w:r>
                          </w:p>
                          <w:p w14:paraId="545AB42C" w14:textId="5673F658" w:rsidR="00C75925" w:rsidRPr="00AC3318" w:rsidRDefault="00167FC5" w:rsidP="00AC3318">
                            <w:pPr>
                              <w:widowControl w:val="0"/>
                              <w:autoSpaceDE w:val="0"/>
                              <w:autoSpaceDN w:val="0"/>
                              <w:adjustRightInd w:val="0"/>
                              <w:spacing w:after="240" w:line="240" w:lineRule="auto"/>
                              <w:ind w:left="180"/>
                              <w:jc w:val="center"/>
                              <w:rPr>
                                <w:rFonts w:ascii="Calisto MT" w:hAnsi="Calisto MT" w:cs="Calisto MT"/>
                                <w:b/>
                                <w:bCs/>
                                <w:color w:val="008000"/>
                                <w:sz w:val="20"/>
                                <w:szCs w:val="20"/>
                              </w:rPr>
                            </w:pPr>
                            <w:hyperlink r:id="rId17" w:history="1">
                              <w:r w:rsidR="00C75925" w:rsidRPr="00AC3318">
                                <w:rPr>
                                  <w:rStyle w:val="Hyperlink"/>
                                  <w:rFonts w:ascii="Calisto MT" w:hAnsi="Calisto MT" w:cs="Calisto MT"/>
                                  <w:b/>
                                  <w:bCs/>
                                  <w:sz w:val="20"/>
                                  <w:szCs w:val="20"/>
                                </w:rPr>
                                <w:t>http://www.gmsdk12.org/Downloads/GMSD%20Fitness%20Discounts.pdf</w:t>
                              </w:r>
                            </w:hyperlink>
                          </w:p>
                          <w:p w14:paraId="78ACB565" w14:textId="77777777" w:rsidR="00C75925" w:rsidRPr="00AC3318" w:rsidRDefault="00C75925" w:rsidP="00AC3318">
                            <w:pPr>
                              <w:widowControl w:val="0"/>
                              <w:autoSpaceDE w:val="0"/>
                              <w:autoSpaceDN w:val="0"/>
                              <w:adjustRightInd w:val="0"/>
                              <w:spacing w:after="240" w:line="240" w:lineRule="auto"/>
                              <w:ind w:left="180"/>
                              <w:jc w:val="center"/>
                              <w:rPr>
                                <w:rFonts w:ascii="Calisto MT" w:hAnsi="Calisto MT" w:cs="Calisto MT"/>
                                <w:b/>
                                <w:bCs/>
                                <w:color w:val="008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7" type="#_x0000_t202" style="position:absolute;margin-left:392.8pt;margin-top:290pt;width:172.5pt;height:307.9pt;z-index:2516454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" mv:complextextbox="1" filled="f" stroked="f">
                <v:textbox>
                  <w:txbxContent>
                    <w:p w14:paraId="57C4E122" w14:textId="77777777" w:rsidR="00C75925" w:rsidRPr="00AC3318" w:rsidRDefault="00C75925" w:rsidP="00AC3318">
                      <w:pPr>
                        <w:widowControl w:val="0"/>
                        <w:autoSpaceDE w:val="0"/>
                        <w:autoSpaceDN w:val="0"/>
                        <w:adjustRightInd w:val="0"/>
                        <w:spacing w:after="240" w:line="240" w:lineRule="auto"/>
                        <w:ind w:left="90"/>
                        <w:jc w:val="center"/>
                        <w:rPr>
                          <w:rFonts w:cs="Open Sans"/>
                          <w:b/>
                          <w:color w:val="008000"/>
                          <w:sz w:val="24"/>
                        </w:rPr>
                      </w:pPr>
                      <w:r w:rsidRPr="00AC3318">
                        <w:rPr>
                          <w:rFonts w:cs="Open Sans"/>
                          <w:b/>
                          <w:color w:val="008000"/>
                          <w:sz w:val="24"/>
                        </w:rPr>
                        <w:t>Sleep Awareness Month</w:t>
                      </w:r>
                    </w:p>
                    <w:p w14:paraId="78735147" w14:textId="00B4E657" w:rsidR="00C75925" w:rsidRDefault="00C75925" w:rsidP="00AC3318">
                      <w:pPr>
                        <w:widowControl w:val="0"/>
                        <w:autoSpaceDE w:val="0"/>
                        <w:autoSpaceDN w:val="0"/>
                        <w:adjustRightInd w:val="0"/>
                        <w:spacing w:after="240" w:line="240" w:lineRule="auto"/>
                        <w:ind w:left="180"/>
                        <w:rPr>
                          <w:rFonts w:cs="Open Sans"/>
                          <w:sz w:val="20"/>
                          <w:szCs w:val="20"/>
                        </w:rPr>
                      </w:pPr>
                      <w:r w:rsidRPr="00AC3318">
                        <w:rPr>
                          <w:rFonts w:cs="Open Sans"/>
                          <w:sz w:val="20"/>
                          <w:szCs w:val="20"/>
                        </w:rPr>
                        <w:t>National Sleep Awareness Week is March 2-9. Learn how sleep affects brain function, how much sleep we need, and more (</w:t>
                      </w:r>
                      <w:hyperlink r:id="rId18" w:history="1">
                        <w:r w:rsidRPr="00AC3318">
                          <w:rPr>
                            <w:rStyle w:val="Hyperlink"/>
                            <w:rFonts w:cs="Open Sans"/>
                            <w:sz w:val="20"/>
                            <w:szCs w:val="20"/>
                          </w:rPr>
                          <w:t>here</w:t>
                        </w:r>
                      </w:hyperlink>
                      <w:r w:rsidRPr="00AC3318">
                        <w:rPr>
                          <w:rFonts w:cs="Open Sans"/>
                          <w:sz w:val="20"/>
                          <w:szCs w:val="20"/>
                        </w:rPr>
                        <w:t xml:space="preserve">). </w:t>
                      </w:r>
                      <w:r>
                        <w:rPr>
                          <w:rFonts w:cs="Open Sans"/>
                          <w:sz w:val="20"/>
                          <w:szCs w:val="20"/>
                        </w:rPr>
                        <w:br/>
                      </w:r>
                    </w:p>
                    <w:p w14:paraId="36F541F1" w14:textId="39BE6CC1" w:rsidR="00C75925" w:rsidRDefault="00C75925" w:rsidP="00AC3318">
                      <w:pPr>
                        <w:widowControl w:val="0"/>
                        <w:autoSpaceDE w:val="0"/>
                        <w:autoSpaceDN w:val="0"/>
                        <w:adjustRightInd w:val="0"/>
                        <w:spacing w:after="240" w:line="240" w:lineRule="auto"/>
                        <w:ind w:left="180"/>
                        <w:jc w:val="center"/>
                        <w:rPr>
                          <w:rFonts w:cs="Open Sans"/>
                          <w:b/>
                          <w:color w:val="008000"/>
                          <w:sz w:val="24"/>
                        </w:rPr>
                      </w:pPr>
                      <w:r w:rsidRPr="00AC3318">
                        <w:rPr>
                          <w:rFonts w:cs="Open Sans"/>
                          <w:b/>
                          <w:color w:val="008000"/>
                          <w:sz w:val="24"/>
                        </w:rPr>
                        <w:t xml:space="preserve">GMSD Teacher &amp; Staff </w:t>
                      </w:r>
                      <w:r>
                        <w:rPr>
                          <w:rFonts w:cs="Open Sans"/>
                          <w:b/>
                          <w:color w:val="008000"/>
                          <w:sz w:val="24"/>
                        </w:rPr>
                        <w:t xml:space="preserve">Fitness </w:t>
                      </w:r>
                      <w:r w:rsidRPr="00AC3318">
                        <w:rPr>
                          <w:rFonts w:cs="Open Sans"/>
                          <w:b/>
                          <w:color w:val="008000"/>
                          <w:sz w:val="24"/>
                        </w:rPr>
                        <w:t>Discounts</w:t>
                      </w:r>
                      <w:r>
                        <w:rPr>
                          <w:rFonts w:cs="Open Sans"/>
                          <w:b/>
                          <w:color w:val="008000"/>
                          <w:sz w:val="24"/>
                        </w:rPr>
                        <w:t>:</w:t>
                      </w:r>
                    </w:p>
                    <w:p w14:paraId="545AB42C" w14:textId="5673F658" w:rsidR="00C75925" w:rsidRPr="00AC3318" w:rsidRDefault="00167FC5" w:rsidP="00AC3318">
                      <w:pPr>
                        <w:widowControl w:val="0"/>
                        <w:autoSpaceDE w:val="0"/>
                        <w:autoSpaceDN w:val="0"/>
                        <w:adjustRightInd w:val="0"/>
                        <w:spacing w:after="240" w:line="240" w:lineRule="auto"/>
                        <w:ind w:left="180"/>
                        <w:jc w:val="center"/>
                        <w:rPr>
                          <w:rFonts w:ascii="Calisto MT" w:hAnsi="Calisto MT" w:cs="Calisto MT"/>
                          <w:b/>
                          <w:bCs/>
                          <w:color w:val="008000"/>
                          <w:sz w:val="20"/>
                          <w:szCs w:val="20"/>
                        </w:rPr>
                      </w:pPr>
                      <w:hyperlink r:id="rId19" w:history="1">
                        <w:r w:rsidR="00C75925" w:rsidRPr="00AC3318">
                          <w:rPr>
                            <w:rStyle w:val="Hyperlink"/>
                            <w:rFonts w:ascii="Calisto MT" w:hAnsi="Calisto MT" w:cs="Calisto MT"/>
                            <w:b/>
                            <w:bCs/>
                            <w:sz w:val="20"/>
                            <w:szCs w:val="20"/>
                          </w:rPr>
                          <w:t>http://www.gmsdk12.org/Downloads/GMSD%20Fitness%20Discounts.pdf</w:t>
                        </w:r>
                      </w:hyperlink>
                    </w:p>
                    <w:p w14:paraId="78ACB565" w14:textId="77777777" w:rsidR="00C75925" w:rsidRPr="00AC3318" w:rsidRDefault="00C75925" w:rsidP="00AC3318">
                      <w:pPr>
                        <w:widowControl w:val="0"/>
                        <w:autoSpaceDE w:val="0"/>
                        <w:autoSpaceDN w:val="0"/>
                        <w:adjustRightInd w:val="0"/>
                        <w:spacing w:after="240" w:line="240" w:lineRule="auto"/>
                        <w:ind w:left="180"/>
                        <w:jc w:val="center"/>
                        <w:rPr>
                          <w:rFonts w:ascii="Calisto MT" w:hAnsi="Calisto MT" w:cs="Calisto MT"/>
                          <w:b/>
                          <w:bCs/>
                          <w:color w:val="008000"/>
                          <w:sz w:val="24"/>
                        </w:rPr>
                      </w:pPr>
                    </w:p>
                  </w:txbxContent>
                </v:textbox>
                <w10:wrap type="through" anchorx="page" anchory="page"/>
              </v:shape>
            </w:pict>
          </mc:Fallback>
        </mc:AlternateContent>
      </w:r>
      <w:r w:rsidR="00257DF6">
        <w:rPr>
          <w:noProof/>
        </w:rPr>
        <mc:AlternateContent>
          <mc:Choice Requires="wps">
            <w:drawing>
              <wp:anchor distT="0" distB="0" distL="114300" distR="114300" simplePos="0" relativeHeight="251662336" behindDoc="0" locked="0" layoutInCell="1" allowOverlap="1" wp14:anchorId="6DC2BD21" wp14:editId="4E7C22EA">
                <wp:simplePos x="0" y="0"/>
                <wp:positionH relativeFrom="page">
                  <wp:posOffset>469265</wp:posOffset>
                </wp:positionH>
                <wp:positionV relativeFrom="page">
                  <wp:posOffset>340360</wp:posOffset>
                </wp:positionV>
                <wp:extent cx="6854825" cy="1487170"/>
                <wp:effectExtent l="0" t="0" r="0" b="11430"/>
                <wp:wrapThrough wrapText="bothSides">
                  <wp:wrapPolygon edited="0">
                    <wp:start x="80" y="0"/>
                    <wp:lineTo x="80" y="21397"/>
                    <wp:lineTo x="21450" y="21397"/>
                    <wp:lineTo x="21450" y="0"/>
                    <wp:lineTo x="80" y="0"/>
                  </wp:wrapPolygon>
                </wp:wrapThrough>
                <wp:docPr id="16" name="Text Box 16"/>
                <wp:cNvGraphicFramePr/>
                <a:graphic xmlns:a="http://schemas.openxmlformats.org/drawingml/2006/main">
                  <a:graphicData uri="http://schemas.microsoft.com/office/word/2010/wordprocessingShape">
                    <wps:wsp>
                      <wps:cNvSpPr txBox="1"/>
                      <wps:spPr>
                        <a:xfrm>
                          <a:off x="0" y="0"/>
                          <a:ext cx="6854825" cy="1487170"/>
                        </a:xfrm>
                        <a:prstGeom prst="rect">
                          <a:avLst/>
                        </a:prstGeom>
                        <a:noFill/>
                        <a:ln>
                          <a:noFill/>
                        </a:ln>
                        <a:effectLst/>
                        <a:extLst>
                          <a:ext uri="{C572A759-6A51-4108-AA02-DFA0A04FC94B}">
                            <ma14:wrappingTextBoxFlag xmlns:ma14="http://schemas.microsoft.com/office/mac/drawingml/2011/main" val="1"/>
                          </a:ext>
                        </a:extLst>
                      </wps:spPr>
                      <wps:txbx id="3">
                        <w:txbxContent>
                          <w:p w14:paraId="78357009" w14:textId="77777777" w:rsidR="00C75925" w:rsidRPr="00257DF6" w:rsidRDefault="00C75925" w:rsidP="00AF24A1">
                            <w:pPr>
                              <w:pStyle w:val="Title"/>
                              <w:spacing w:line="240" w:lineRule="auto"/>
                              <w:rPr>
                                <w:b/>
                                <w:color w:val="auto"/>
                                <w:sz w:val="64"/>
                                <w:szCs w:val="64"/>
                              </w:rPr>
                            </w:pPr>
                            <w:r w:rsidRPr="00257DF6">
                              <w:rPr>
                                <w:b/>
                                <w:color w:val="auto"/>
                                <w:sz w:val="64"/>
                                <w:szCs w:val="64"/>
                              </w:rPr>
                              <w:t>Healthy School Team Update</w:t>
                            </w:r>
                          </w:p>
                          <w:p w14:paraId="5EC7B4F2" w14:textId="11E52067" w:rsidR="00C75925" w:rsidRPr="00257DF6" w:rsidRDefault="00C75925" w:rsidP="00AF24A1">
                            <w:pPr>
                              <w:pStyle w:val="Title"/>
                              <w:spacing w:line="240" w:lineRule="auto"/>
                              <w:rPr>
                                <w:b/>
                                <w:color w:val="auto"/>
                                <w:sz w:val="28"/>
                                <w:szCs w:val="28"/>
                              </w:rPr>
                            </w:pPr>
                            <w:r w:rsidRPr="00257DF6">
                              <w:rPr>
                                <w:b/>
                                <w:color w:val="auto"/>
                                <w:sz w:val="28"/>
                                <w:szCs w:val="28"/>
                              </w:rPr>
                              <w:t>March 2016</w:t>
                            </w:r>
                          </w:p>
                          <w:p w14:paraId="5F2EC843" w14:textId="77777777" w:rsidR="00C75925" w:rsidRPr="00AF24A1" w:rsidRDefault="00C75925" w:rsidP="00AF24A1">
                            <w:pPr>
                              <w:pStyle w:val="Title"/>
                              <w:spacing w:line="240" w:lineRule="auto"/>
                              <w:rPr>
                                <w:sz w:val="28"/>
                                <w:szCs w:val="28"/>
                              </w:rPr>
                            </w:pPr>
                          </w:p>
                          <w:p w14:paraId="73648FE8" w14:textId="77777777" w:rsidR="00C75925" w:rsidRPr="005C095C" w:rsidRDefault="00167FC5" w:rsidP="00AF24A1">
                            <w:pPr>
                              <w:jc w:val="center"/>
                              <w:rPr>
                                <w:color w:val="FFFFFF" w:themeColor="background1"/>
                              </w:rPr>
                            </w:pPr>
                            <w:hyperlink r:id="rId20" w:history="1">
                              <w:r w:rsidR="00C75925" w:rsidRPr="00AF24A1">
                                <w:rPr>
                                  <w:rStyle w:val="Hyperlink"/>
                                  <w:color w:val="FFFFFF" w:themeColor="background1"/>
                                  <w:sz w:val="28"/>
                                  <w:szCs w:val="28"/>
                                </w:rPr>
                                <w:t>GMSDschoolhealth.com</w:t>
                              </w:r>
                            </w:hyperlink>
                          </w:p>
                          <w:p w14:paraId="1C2EAA04" w14:textId="77777777" w:rsidR="00C75925" w:rsidRDefault="00C759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36.95pt;margin-top:26.8pt;width:539.75pt;height:117.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" mv:complextextbox="1" filled="f" stroked="f">
                <v:textbox style="mso-next-textbox:#Text Box 38">
                  <w:txbxContent>
                    <w:p w14:paraId="78357009" w14:textId="77777777" w:rsidR="00C75925" w:rsidRPr="00257DF6" w:rsidRDefault="00C75925" w:rsidP="00AF24A1">
                      <w:pPr>
                        <w:pStyle w:val="Title"/>
                        <w:spacing w:line="240" w:lineRule="auto"/>
                        <w:rPr>
                          <w:b/>
                          <w:color w:val="auto"/>
                          <w:sz w:val="64"/>
                          <w:szCs w:val="64"/>
                        </w:rPr>
                      </w:pPr>
                      <w:r w:rsidRPr="00257DF6">
                        <w:rPr>
                          <w:b/>
                          <w:color w:val="auto"/>
                          <w:sz w:val="64"/>
                          <w:szCs w:val="64"/>
                        </w:rPr>
                        <w:t>Healthy School Team Update</w:t>
                      </w:r>
                    </w:p>
                    <w:p w14:paraId="5EC7B4F2" w14:textId="11E52067" w:rsidR="00C75925" w:rsidRPr="00257DF6" w:rsidRDefault="00C75925" w:rsidP="00AF24A1">
                      <w:pPr>
                        <w:pStyle w:val="Title"/>
                        <w:spacing w:line="240" w:lineRule="auto"/>
                        <w:rPr>
                          <w:b/>
                          <w:color w:val="auto"/>
                          <w:sz w:val="28"/>
                          <w:szCs w:val="28"/>
                        </w:rPr>
                      </w:pPr>
                      <w:r w:rsidRPr="00257DF6">
                        <w:rPr>
                          <w:b/>
                          <w:color w:val="auto"/>
                          <w:sz w:val="28"/>
                          <w:szCs w:val="28"/>
                        </w:rPr>
                        <w:t>March 2016</w:t>
                      </w:r>
                    </w:p>
                    <w:p w14:paraId="5F2EC843" w14:textId="77777777" w:rsidR="00C75925" w:rsidRPr="00AF24A1" w:rsidRDefault="00C75925" w:rsidP="00AF24A1">
                      <w:pPr>
                        <w:pStyle w:val="Title"/>
                        <w:spacing w:line="240" w:lineRule="auto"/>
                        <w:rPr>
                          <w:sz w:val="28"/>
                          <w:szCs w:val="28"/>
                        </w:rPr>
                      </w:pPr>
                    </w:p>
                    <w:p w14:paraId="73648FE8" w14:textId="77777777" w:rsidR="00C75925" w:rsidRPr="005C095C" w:rsidRDefault="00167FC5" w:rsidP="00AF24A1">
                      <w:pPr>
                        <w:jc w:val="center"/>
                        <w:rPr>
                          <w:color w:val="FFFFFF" w:themeColor="background1"/>
                        </w:rPr>
                      </w:pPr>
                      <w:hyperlink r:id="rId21" w:history="1">
                        <w:r w:rsidR="00C75925" w:rsidRPr="00AF24A1">
                          <w:rPr>
                            <w:rStyle w:val="Hyperlink"/>
                            <w:color w:val="FFFFFF" w:themeColor="background1"/>
                            <w:sz w:val="28"/>
                            <w:szCs w:val="28"/>
                          </w:rPr>
                          <w:t>GMSDschoolhealth.com</w:t>
                        </w:r>
                      </w:hyperlink>
                    </w:p>
                    <w:p w14:paraId="1C2EAA04" w14:textId="77777777" w:rsidR="00C75925" w:rsidRDefault="00C75925"/>
                  </w:txbxContent>
                </v:textbox>
                <w10:wrap type="through" anchorx="page" anchory="page"/>
              </v:shape>
            </w:pict>
          </mc:Fallback>
        </mc:AlternateContent>
      </w:r>
      <w:r w:rsidR="00257DF6">
        <w:rPr>
          <w:noProof/>
        </w:rPr>
        <mc:AlternateContent>
          <mc:Choice Requires="wps">
            <w:drawing>
              <wp:anchor distT="0" distB="0" distL="114300" distR="114300" simplePos="0" relativeHeight="251663360" behindDoc="0" locked="0" layoutInCell="1" allowOverlap="1" wp14:anchorId="312F8B29" wp14:editId="11998332">
                <wp:simplePos x="0" y="0"/>
                <wp:positionH relativeFrom="page">
                  <wp:posOffset>7229475</wp:posOffset>
                </wp:positionH>
                <wp:positionV relativeFrom="page">
                  <wp:posOffset>1769110</wp:posOffset>
                </wp:positionV>
                <wp:extent cx="914400" cy="914400"/>
                <wp:effectExtent l="0" t="0" r="0" b="0"/>
                <wp:wrapThrough wrapText="bothSides">
                  <wp:wrapPolygon edited="0">
                    <wp:start x="600" y="0"/>
                    <wp:lineTo x="600" y="21000"/>
                    <wp:lineTo x="20400" y="21000"/>
                    <wp:lineTo x="20400" y="0"/>
                    <wp:lineTo x="600" y="0"/>
                  </wp:wrapPolygon>
                </wp:wrapThrough>
                <wp:docPr id="38" name="Text Box 3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29" type="#_x0000_t202" style="position:absolute;margin-left:569.25pt;margin-top:139.3pt;width:1in;height:1in;z-index:25166336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" mv:complextextbox="1" filled="f" stroked="f">
                <v:textbox>
                  <w:txbxContent/>
                </v:textbox>
                <w10:wrap type="through" anchorx="page" anchory="page"/>
              </v:shape>
            </w:pict>
          </mc:Fallback>
        </mc:AlternateContent>
      </w:r>
      <w:r w:rsidR="00257DF6">
        <w:rPr>
          <w:noProof/>
        </w:rPr>
        <w:drawing>
          <wp:anchor distT="0" distB="0" distL="114300" distR="114300" simplePos="0" relativeHeight="251641342" behindDoc="0" locked="0" layoutInCell="1" allowOverlap="1" wp14:anchorId="15F649CB" wp14:editId="4B68654E">
            <wp:simplePos x="0" y="0"/>
            <wp:positionH relativeFrom="page">
              <wp:posOffset>468630</wp:posOffset>
            </wp:positionH>
            <wp:positionV relativeFrom="page">
              <wp:posOffset>340360</wp:posOffset>
            </wp:positionV>
            <wp:extent cx="6843395" cy="1428750"/>
            <wp:effectExtent l="0" t="0" r="0" b="0"/>
            <wp:wrapThrough wrapText="bothSides">
              <wp:wrapPolygon edited="0">
                <wp:start x="0" y="0"/>
                <wp:lineTo x="0" y="21120"/>
                <wp:lineTo x="21486" y="21120"/>
                <wp:lineTo x="21486"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3-07 at 10.16.32 AM.png"/>
                    <pic:cNvPicPr/>
                  </pic:nvPicPr>
                  <pic:blipFill>
                    <a:blip r:embed="rId22">
                      <a:alphaModFix amt="80000"/>
                      <a:extLst>
                        <a:ext uri="{28A0092B-C50C-407E-A947-70E740481C1C}">
                          <a14:useLocalDpi xmlns:a14="http://schemas.microsoft.com/office/drawing/2010/main" val="0"/>
                        </a:ext>
                      </a:extLst>
                    </a:blip>
                    <a:stretch>
                      <a:fillRect/>
                    </a:stretch>
                  </pic:blipFill>
                  <pic:spPr>
                    <a:xfrm>
                      <a:off x="0" y="0"/>
                      <a:ext cx="6843395" cy="1428750"/>
                    </a:xfrm>
                    <a:prstGeom prst="rect">
                      <a:avLst/>
                    </a:prstGeom>
                  </pic:spPr>
                </pic:pic>
              </a:graphicData>
            </a:graphic>
            <wp14:sizeRelH relativeFrom="margin">
              <wp14:pctWidth>0</wp14:pctWidth>
            </wp14:sizeRelH>
            <wp14:sizeRelV relativeFrom="margin">
              <wp14:pctHeight>0</wp14:pctHeight>
            </wp14:sizeRelV>
          </wp:anchor>
        </w:drawing>
      </w:r>
      <w:r w:rsidR="006D1A5C" w:rsidRPr="00E64CB1">
        <w:rPr>
          <w:noProof/>
        </w:rPr>
        <mc:AlternateContent>
          <mc:Choice Requires="wps">
            <w:drawing>
              <wp:anchor distT="0" distB="0" distL="114300" distR="114300" simplePos="0" relativeHeight="251646464" behindDoc="0" locked="0" layoutInCell="1" allowOverlap="1" wp14:anchorId="45E7035F" wp14:editId="389A6A1D">
                <wp:simplePos x="0" y="0"/>
                <wp:positionH relativeFrom="page">
                  <wp:posOffset>4986020</wp:posOffset>
                </wp:positionH>
                <wp:positionV relativeFrom="page">
                  <wp:posOffset>7679055</wp:posOffset>
                </wp:positionV>
                <wp:extent cx="2329180" cy="1923415"/>
                <wp:effectExtent l="0" t="0" r="7620" b="6985"/>
                <wp:wrapThrough wrapText="bothSides">
                  <wp:wrapPolygon edited="0">
                    <wp:start x="0" y="0"/>
                    <wp:lineTo x="0" y="21393"/>
                    <wp:lineTo x="21435" y="21393"/>
                    <wp:lineTo x="21435"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2329180" cy="1923415"/>
                        </a:xfrm>
                        <a:prstGeom prst="rect">
                          <a:avLst/>
                        </a:prstGeom>
                        <a:solidFill>
                          <a:srgbClr val="BB0C29"/>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E5E8EB0" w14:textId="77777777" w:rsidR="00C75925" w:rsidRPr="00DC57F5" w:rsidRDefault="00C75925" w:rsidP="005C6BE4">
                            <w:pPr>
                              <w:pStyle w:val="BodyText2"/>
                              <w:rPr>
                                <w:b/>
                                <w:color w:val="FFFFFF" w:themeColor="background1"/>
                                <w:sz w:val="20"/>
                                <w:szCs w:val="20"/>
                              </w:rPr>
                            </w:pPr>
                            <w:r w:rsidRPr="00DC57F5">
                              <w:rPr>
                                <w:b/>
                                <w:color w:val="FFFFFF" w:themeColor="background1"/>
                                <w:sz w:val="20"/>
                                <w:szCs w:val="20"/>
                              </w:rPr>
                              <w:t>IMPORTANT DATES:</w:t>
                            </w:r>
                          </w:p>
                          <w:p w14:paraId="2807B296" w14:textId="2EBDF60A" w:rsidR="00C75925" w:rsidRDefault="00C75925" w:rsidP="00A42D3B">
                            <w:pPr>
                              <w:pStyle w:val="BodyText2"/>
                              <w:rPr>
                                <w:color w:val="FFFFFF" w:themeColor="background1"/>
                                <w:sz w:val="20"/>
                                <w:szCs w:val="20"/>
                              </w:rPr>
                            </w:pPr>
                            <w:r>
                              <w:rPr>
                                <w:color w:val="FFFFFF" w:themeColor="background1"/>
                                <w:sz w:val="20"/>
                                <w:szCs w:val="20"/>
                              </w:rPr>
                              <w:t>March -18</w:t>
                            </w:r>
                            <w:r w:rsidRPr="00C75925">
                              <w:rPr>
                                <w:color w:val="FFFFFF" w:themeColor="background1"/>
                                <w:sz w:val="20"/>
                                <w:szCs w:val="20"/>
                                <w:vertAlign w:val="superscript"/>
                              </w:rPr>
                              <w:t>th</w:t>
                            </w:r>
                            <w:r>
                              <w:rPr>
                                <w:color w:val="FFFFFF" w:themeColor="background1"/>
                                <w:sz w:val="20"/>
                                <w:szCs w:val="20"/>
                              </w:rPr>
                              <w:t xml:space="preserve"> 3</w:t>
                            </w:r>
                            <w:r w:rsidRPr="00C75925">
                              <w:rPr>
                                <w:color w:val="FFFFFF" w:themeColor="background1"/>
                                <w:sz w:val="20"/>
                                <w:szCs w:val="20"/>
                                <w:vertAlign w:val="superscript"/>
                              </w:rPr>
                              <w:t>rd</w:t>
                            </w:r>
                            <w:r w:rsidR="00DD1A2C">
                              <w:rPr>
                                <w:color w:val="FFFFFF" w:themeColor="background1"/>
                                <w:sz w:val="20"/>
                                <w:szCs w:val="20"/>
                              </w:rPr>
                              <w:t xml:space="preserve"> Quarter CSH</w:t>
                            </w:r>
                            <w:r>
                              <w:rPr>
                                <w:color w:val="FFFFFF" w:themeColor="background1"/>
                                <w:sz w:val="20"/>
                                <w:szCs w:val="20"/>
                              </w:rPr>
                              <w:t xml:space="preserve"> Meeting Notes</w:t>
                            </w:r>
                          </w:p>
                          <w:p w14:paraId="3C991421" w14:textId="7885C3AC" w:rsidR="00C75925" w:rsidRDefault="00C75925" w:rsidP="00A42D3B">
                            <w:pPr>
                              <w:pStyle w:val="BodyText2"/>
                              <w:rPr>
                                <w:color w:val="FFFFFF" w:themeColor="background1"/>
                                <w:sz w:val="20"/>
                                <w:szCs w:val="20"/>
                              </w:rPr>
                            </w:pPr>
                            <w:r>
                              <w:rPr>
                                <w:color w:val="FFFFFF" w:themeColor="background1"/>
                                <w:sz w:val="20"/>
                                <w:szCs w:val="20"/>
                              </w:rPr>
                              <w:t>March - 18</w:t>
                            </w:r>
                            <w:r w:rsidRPr="00C75925">
                              <w:rPr>
                                <w:color w:val="FFFFFF" w:themeColor="background1"/>
                                <w:sz w:val="20"/>
                                <w:szCs w:val="20"/>
                                <w:vertAlign w:val="superscript"/>
                              </w:rPr>
                              <w:t>th</w:t>
                            </w:r>
                            <w:r>
                              <w:rPr>
                                <w:color w:val="FFFFFF" w:themeColor="background1"/>
                                <w:sz w:val="20"/>
                                <w:szCs w:val="20"/>
                              </w:rPr>
                              <w:t xml:space="preserve"> PA/PE Quarter 3 </w:t>
                            </w:r>
                            <w:r w:rsidR="00DD1A2C">
                              <w:rPr>
                                <w:color w:val="FFFFFF" w:themeColor="background1"/>
                                <w:sz w:val="20"/>
                                <w:szCs w:val="20"/>
                              </w:rPr>
                              <w:t>Report</w:t>
                            </w:r>
                            <w:r>
                              <w:rPr>
                                <w:color w:val="FFFFFF" w:themeColor="background1"/>
                                <w:sz w:val="20"/>
                                <w:szCs w:val="20"/>
                              </w:rPr>
                              <w:t xml:space="preserve"> Due</w:t>
                            </w:r>
                          </w:p>
                          <w:p w14:paraId="7F814D88" w14:textId="658B72A2" w:rsidR="00C75925" w:rsidRDefault="00C75925" w:rsidP="00A42D3B">
                            <w:pPr>
                              <w:pStyle w:val="BodyText2"/>
                              <w:rPr>
                                <w:color w:val="FFFFFF" w:themeColor="background1"/>
                                <w:sz w:val="20"/>
                                <w:szCs w:val="20"/>
                              </w:rPr>
                            </w:pPr>
                            <w:r>
                              <w:rPr>
                                <w:color w:val="FFFFFF" w:themeColor="background1"/>
                                <w:sz w:val="20"/>
                                <w:szCs w:val="20"/>
                              </w:rPr>
                              <w:t>May</w:t>
                            </w:r>
                            <w:r w:rsidR="00813FE9">
                              <w:rPr>
                                <w:color w:val="FFFFFF" w:themeColor="background1"/>
                                <w:sz w:val="20"/>
                                <w:szCs w:val="20"/>
                              </w:rPr>
                              <w:t xml:space="preserve"> – 6</w:t>
                            </w:r>
                            <w:r w:rsidR="00813FE9" w:rsidRPr="00813FE9">
                              <w:rPr>
                                <w:color w:val="FFFFFF" w:themeColor="background1"/>
                                <w:sz w:val="20"/>
                                <w:szCs w:val="20"/>
                                <w:vertAlign w:val="superscript"/>
                              </w:rPr>
                              <w:t>th</w:t>
                            </w:r>
                            <w:r w:rsidR="00813FE9">
                              <w:rPr>
                                <w:color w:val="FFFFFF" w:themeColor="background1"/>
                                <w:sz w:val="20"/>
                                <w:szCs w:val="20"/>
                              </w:rPr>
                              <w:t xml:space="preserve"> Pacer Data Report Due</w:t>
                            </w:r>
                          </w:p>
                          <w:p w14:paraId="2E7BFC51" w14:textId="0027CD78" w:rsidR="00813FE9" w:rsidRPr="00AC3318" w:rsidRDefault="00813FE9" w:rsidP="00A42D3B">
                            <w:pPr>
                              <w:pStyle w:val="BodyText2"/>
                              <w:rPr>
                                <w:color w:val="FFFFFF" w:themeColor="background1"/>
                                <w:sz w:val="20"/>
                                <w:szCs w:val="20"/>
                              </w:rPr>
                            </w:pPr>
                            <w:r>
                              <w:rPr>
                                <w:color w:val="FFFFFF" w:themeColor="background1"/>
                                <w:sz w:val="20"/>
                                <w:szCs w:val="20"/>
                              </w:rPr>
                              <w:t>April – 30</w:t>
                            </w:r>
                            <w:r w:rsidRPr="00813FE9">
                              <w:rPr>
                                <w:color w:val="FFFFFF" w:themeColor="background1"/>
                                <w:sz w:val="20"/>
                                <w:szCs w:val="20"/>
                                <w:vertAlign w:val="superscript"/>
                              </w:rPr>
                              <w:t>th</w:t>
                            </w:r>
                            <w:r w:rsidR="00DD1A2C">
                              <w:rPr>
                                <w:color w:val="FFFFFF" w:themeColor="background1"/>
                                <w:sz w:val="20"/>
                                <w:szCs w:val="20"/>
                              </w:rPr>
                              <w:t xml:space="preserve"> All Student Health </w:t>
                            </w:r>
                            <w:bookmarkStart w:id="0" w:name="_GoBack"/>
                            <w:bookmarkEnd w:id="0"/>
                            <w:r>
                              <w:rPr>
                                <w:color w:val="FFFFFF" w:themeColor="background1"/>
                                <w:sz w:val="20"/>
                                <w:szCs w:val="20"/>
                              </w:rPr>
                              <w:t xml:space="preserve">Screening Data Due To Be </w:t>
                            </w:r>
                            <w:r w:rsidR="00DD1A2C">
                              <w:rPr>
                                <w:color w:val="FFFFFF" w:themeColor="background1"/>
                                <w:sz w:val="20"/>
                                <w:szCs w:val="20"/>
                              </w:rPr>
                              <w:t>Imported</w:t>
                            </w:r>
                            <w:r>
                              <w:rPr>
                                <w:color w:val="FFFFFF" w:themeColor="background1"/>
                                <w:sz w:val="20"/>
                                <w:szCs w:val="20"/>
                              </w:rPr>
                              <w:t xml:space="preserve"> Into Power School</w:t>
                            </w:r>
                          </w:p>
                          <w:p w14:paraId="4C651F84" w14:textId="417B7BF4" w:rsidR="00C75925" w:rsidRPr="00DC57F5" w:rsidRDefault="00C75925" w:rsidP="005C6BE4">
                            <w:pPr>
                              <w:pStyle w:val="BodyText2"/>
                              <w:rPr>
                                <w:color w:val="FFFFFF" w:themeColor="background1"/>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margin-left:392.6pt;margin-top:604.65pt;width:183.4pt;height:151.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" fillcolor="#bb0c29" stroked="f" strokeweight="2.5pt">
                <v:textbox inset=",0,,0">
                  <w:txbxContent>
                    <w:p w14:paraId="1E5E8EB0" w14:textId="77777777" w:rsidR="00C75925" w:rsidRPr="00DC57F5" w:rsidRDefault="00C75925" w:rsidP="005C6BE4">
                      <w:pPr>
                        <w:pStyle w:val="BodyText2"/>
                        <w:rPr>
                          <w:b/>
                          <w:color w:val="FFFFFF" w:themeColor="background1"/>
                          <w:sz w:val="20"/>
                          <w:szCs w:val="20"/>
                        </w:rPr>
                      </w:pPr>
                      <w:r w:rsidRPr="00DC57F5">
                        <w:rPr>
                          <w:b/>
                          <w:color w:val="FFFFFF" w:themeColor="background1"/>
                          <w:sz w:val="20"/>
                          <w:szCs w:val="20"/>
                        </w:rPr>
                        <w:t>IMPORTANT DATES:</w:t>
                      </w:r>
                    </w:p>
                    <w:p w14:paraId="2807B296" w14:textId="2EBDF60A" w:rsidR="00C75925" w:rsidRDefault="00C75925" w:rsidP="00A42D3B">
                      <w:pPr>
                        <w:pStyle w:val="BodyText2"/>
                        <w:rPr>
                          <w:color w:val="FFFFFF" w:themeColor="background1"/>
                          <w:sz w:val="20"/>
                          <w:szCs w:val="20"/>
                        </w:rPr>
                      </w:pPr>
                      <w:r>
                        <w:rPr>
                          <w:color w:val="FFFFFF" w:themeColor="background1"/>
                          <w:sz w:val="20"/>
                          <w:szCs w:val="20"/>
                        </w:rPr>
                        <w:t>March -18</w:t>
                      </w:r>
                      <w:r w:rsidRPr="00C75925">
                        <w:rPr>
                          <w:color w:val="FFFFFF" w:themeColor="background1"/>
                          <w:sz w:val="20"/>
                          <w:szCs w:val="20"/>
                          <w:vertAlign w:val="superscript"/>
                        </w:rPr>
                        <w:t>th</w:t>
                      </w:r>
                      <w:r>
                        <w:rPr>
                          <w:color w:val="FFFFFF" w:themeColor="background1"/>
                          <w:sz w:val="20"/>
                          <w:szCs w:val="20"/>
                        </w:rPr>
                        <w:t xml:space="preserve"> 3</w:t>
                      </w:r>
                      <w:r w:rsidRPr="00C75925">
                        <w:rPr>
                          <w:color w:val="FFFFFF" w:themeColor="background1"/>
                          <w:sz w:val="20"/>
                          <w:szCs w:val="20"/>
                          <w:vertAlign w:val="superscript"/>
                        </w:rPr>
                        <w:t>rd</w:t>
                      </w:r>
                      <w:r w:rsidR="00DD1A2C">
                        <w:rPr>
                          <w:color w:val="FFFFFF" w:themeColor="background1"/>
                          <w:sz w:val="20"/>
                          <w:szCs w:val="20"/>
                        </w:rPr>
                        <w:t xml:space="preserve"> Quarter CSH</w:t>
                      </w:r>
                      <w:r>
                        <w:rPr>
                          <w:color w:val="FFFFFF" w:themeColor="background1"/>
                          <w:sz w:val="20"/>
                          <w:szCs w:val="20"/>
                        </w:rPr>
                        <w:t xml:space="preserve"> Meeting Notes</w:t>
                      </w:r>
                    </w:p>
                    <w:p w14:paraId="3C991421" w14:textId="7885C3AC" w:rsidR="00C75925" w:rsidRDefault="00C75925" w:rsidP="00A42D3B">
                      <w:pPr>
                        <w:pStyle w:val="BodyText2"/>
                        <w:rPr>
                          <w:color w:val="FFFFFF" w:themeColor="background1"/>
                          <w:sz w:val="20"/>
                          <w:szCs w:val="20"/>
                        </w:rPr>
                      </w:pPr>
                      <w:r>
                        <w:rPr>
                          <w:color w:val="FFFFFF" w:themeColor="background1"/>
                          <w:sz w:val="20"/>
                          <w:szCs w:val="20"/>
                        </w:rPr>
                        <w:t>March - 18</w:t>
                      </w:r>
                      <w:r w:rsidRPr="00C75925">
                        <w:rPr>
                          <w:color w:val="FFFFFF" w:themeColor="background1"/>
                          <w:sz w:val="20"/>
                          <w:szCs w:val="20"/>
                          <w:vertAlign w:val="superscript"/>
                        </w:rPr>
                        <w:t>th</w:t>
                      </w:r>
                      <w:r>
                        <w:rPr>
                          <w:color w:val="FFFFFF" w:themeColor="background1"/>
                          <w:sz w:val="20"/>
                          <w:szCs w:val="20"/>
                        </w:rPr>
                        <w:t xml:space="preserve"> PA/PE Quarter 3 </w:t>
                      </w:r>
                      <w:r w:rsidR="00DD1A2C">
                        <w:rPr>
                          <w:color w:val="FFFFFF" w:themeColor="background1"/>
                          <w:sz w:val="20"/>
                          <w:szCs w:val="20"/>
                        </w:rPr>
                        <w:t>Report</w:t>
                      </w:r>
                      <w:r>
                        <w:rPr>
                          <w:color w:val="FFFFFF" w:themeColor="background1"/>
                          <w:sz w:val="20"/>
                          <w:szCs w:val="20"/>
                        </w:rPr>
                        <w:t xml:space="preserve"> Due</w:t>
                      </w:r>
                    </w:p>
                    <w:p w14:paraId="7F814D88" w14:textId="658B72A2" w:rsidR="00C75925" w:rsidRDefault="00C75925" w:rsidP="00A42D3B">
                      <w:pPr>
                        <w:pStyle w:val="BodyText2"/>
                        <w:rPr>
                          <w:color w:val="FFFFFF" w:themeColor="background1"/>
                          <w:sz w:val="20"/>
                          <w:szCs w:val="20"/>
                        </w:rPr>
                      </w:pPr>
                      <w:r>
                        <w:rPr>
                          <w:color w:val="FFFFFF" w:themeColor="background1"/>
                          <w:sz w:val="20"/>
                          <w:szCs w:val="20"/>
                        </w:rPr>
                        <w:t>May</w:t>
                      </w:r>
                      <w:r w:rsidR="00813FE9">
                        <w:rPr>
                          <w:color w:val="FFFFFF" w:themeColor="background1"/>
                          <w:sz w:val="20"/>
                          <w:szCs w:val="20"/>
                        </w:rPr>
                        <w:t xml:space="preserve"> – 6</w:t>
                      </w:r>
                      <w:r w:rsidR="00813FE9" w:rsidRPr="00813FE9">
                        <w:rPr>
                          <w:color w:val="FFFFFF" w:themeColor="background1"/>
                          <w:sz w:val="20"/>
                          <w:szCs w:val="20"/>
                          <w:vertAlign w:val="superscript"/>
                        </w:rPr>
                        <w:t>th</w:t>
                      </w:r>
                      <w:r w:rsidR="00813FE9">
                        <w:rPr>
                          <w:color w:val="FFFFFF" w:themeColor="background1"/>
                          <w:sz w:val="20"/>
                          <w:szCs w:val="20"/>
                        </w:rPr>
                        <w:t xml:space="preserve"> Pacer Data Report Due</w:t>
                      </w:r>
                    </w:p>
                    <w:p w14:paraId="2E7BFC51" w14:textId="0027CD78" w:rsidR="00813FE9" w:rsidRPr="00AC3318" w:rsidRDefault="00813FE9" w:rsidP="00A42D3B">
                      <w:pPr>
                        <w:pStyle w:val="BodyText2"/>
                        <w:rPr>
                          <w:color w:val="FFFFFF" w:themeColor="background1"/>
                          <w:sz w:val="20"/>
                          <w:szCs w:val="20"/>
                        </w:rPr>
                      </w:pPr>
                      <w:r>
                        <w:rPr>
                          <w:color w:val="FFFFFF" w:themeColor="background1"/>
                          <w:sz w:val="20"/>
                          <w:szCs w:val="20"/>
                        </w:rPr>
                        <w:t>April – 30</w:t>
                      </w:r>
                      <w:r w:rsidRPr="00813FE9">
                        <w:rPr>
                          <w:color w:val="FFFFFF" w:themeColor="background1"/>
                          <w:sz w:val="20"/>
                          <w:szCs w:val="20"/>
                          <w:vertAlign w:val="superscript"/>
                        </w:rPr>
                        <w:t>th</w:t>
                      </w:r>
                      <w:r w:rsidR="00DD1A2C">
                        <w:rPr>
                          <w:color w:val="FFFFFF" w:themeColor="background1"/>
                          <w:sz w:val="20"/>
                          <w:szCs w:val="20"/>
                        </w:rPr>
                        <w:t xml:space="preserve"> All Student Health </w:t>
                      </w:r>
                      <w:bookmarkStart w:id="1" w:name="_GoBack"/>
                      <w:bookmarkEnd w:id="1"/>
                      <w:r>
                        <w:rPr>
                          <w:color w:val="FFFFFF" w:themeColor="background1"/>
                          <w:sz w:val="20"/>
                          <w:szCs w:val="20"/>
                        </w:rPr>
                        <w:t xml:space="preserve">Screening Data Due To Be </w:t>
                      </w:r>
                      <w:r w:rsidR="00DD1A2C">
                        <w:rPr>
                          <w:color w:val="FFFFFF" w:themeColor="background1"/>
                          <w:sz w:val="20"/>
                          <w:szCs w:val="20"/>
                        </w:rPr>
                        <w:t>Imported</w:t>
                      </w:r>
                      <w:r>
                        <w:rPr>
                          <w:color w:val="FFFFFF" w:themeColor="background1"/>
                          <w:sz w:val="20"/>
                          <w:szCs w:val="20"/>
                        </w:rPr>
                        <w:t xml:space="preserve"> Into Power School</w:t>
                      </w:r>
                    </w:p>
                    <w:p w14:paraId="4C651F84" w14:textId="417B7BF4" w:rsidR="00C75925" w:rsidRPr="00DC57F5" w:rsidRDefault="00C75925" w:rsidP="005C6BE4">
                      <w:pPr>
                        <w:pStyle w:val="BodyText2"/>
                        <w:rPr>
                          <w:color w:val="FFFFFF" w:themeColor="background1"/>
                          <w:sz w:val="20"/>
                          <w:szCs w:val="20"/>
                        </w:rPr>
                      </w:pPr>
                    </w:p>
                  </w:txbxContent>
                </v:textbox>
                <w10:wrap type="through" anchorx="page" anchory="page"/>
              </v:rect>
            </w:pict>
          </mc:Fallback>
        </mc:AlternateContent>
      </w:r>
      <w:r w:rsidR="00167FC5">
        <w:rPr>
          <w:rFonts w:asciiTheme="majorHAnsi" w:hAnsiTheme="majorHAnsi"/>
          <w:noProof/>
          <w:color w:val="FFFFFF" w:themeColor="background1"/>
          <w:kern w:val="28"/>
          <w:sz w:val="76"/>
          <w:szCs w:val="76"/>
        </w:rPr>
        <mc:AlternateContent>
          <mc:Choice Requires="wpg">
            <w:drawing>
              <wp:anchor distT="0" distB="0" distL="114300" distR="114300" simplePos="1" relativeHeight="251644416" behindDoc="0" locked="0" layoutInCell="1" allowOverlap="1" wp14:anchorId="3111910A" wp14:editId="7134403D">
                <wp:simplePos x="2651760" y="1769110"/>
                <wp:positionH relativeFrom="page">
                  <wp:posOffset>2651760</wp:posOffset>
                </wp:positionH>
                <wp:positionV relativeFrom="page">
                  <wp:posOffset>1769110</wp:posOffset>
                </wp:positionV>
                <wp:extent cx="2336800" cy="7924800"/>
                <wp:effectExtent l="0" t="0" r="0" b="0"/>
                <wp:wrapThrough wrapText="bothSides">
                  <wp:wrapPolygon edited="0">
                    <wp:start x="235" y="0"/>
                    <wp:lineTo x="235" y="21531"/>
                    <wp:lineTo x="21130" y="21531"/>
                    <wp:lineTo x="21130" y="0"/>
                    <wp:lineTo x="235" y="0"/>
                  </wp:wrapPolygon>
                </wp:wrapThrough>
                <wp:docPr id="24" name="Group 24"/>
                <wp:cNvGraphicFramePr/>
                <a:graphic xmlns:a="http://schemas.openxmlformats.org/drawingml/2006/main">
                  <a:graphicData uri="http://schemas.microsoft.com/office/word/2010/wordprocessingGroup">
                    <wpg:wgp>
                      <wpg:cNvGrpSpPr/>
                      <wpg:grpSpPr>
                        <a:xfrm>
                          <a:off x="0" y="0"/>
                          <a:ext cx="2336800" cy="7924800"/>
                          <a:chOff x="0" y="0"/>
                          <a:chExt cx="2336800" cy="7924800"/>
                        </a:xfrm>
                        <a:extLst>
                          <a:ext uri="{0CCBE362-F206-4b92-989A-16890622DB6E}">
                            <ma14:wrappingTextBoxFlag xmlns:ma14="http://schemas.microsoft.com/office/mac/drawingml/2011/main" val="1"/>
                          </a:ext>
                        </a:extLst>
                      </wpg:grpSpPr>
                      <wps:wsp>
                        <wps:cNvPr id="9" name="Text Box 9"/>
                        <wps:cNvSpPr txBox="1"/>
                        <wps:spPr>
                          <a:xfrm>
                            <a:off x="0" y="0"/>
                            <a:ext cx="2336800" cy="7924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1440" y="45720"/>
                            <a:ext cx="2153920" cy="318770"/>
                          </a:xfrm>
                          <a:prstGeom prst="rect">
                            <a:avLst/>
                          </a:prstGeom>
                          <a:noFill/>
                          <a:ln>
                            <a:noFill/>
                          </a:ln>
                          <a:effectLst/>
                          <a:extLst>
                            <a:ext uri="{C572A759-6A51-4108-AA02-DFA0A04FC94B}">
                              <ma14:wrappingTextBoxFlag xmlns:ma14="http://schemas.microsoft.com/office/mac/drawingml/2011/main"/>
                            </a:ext>
                          </a:extLst>
                        </wps:spPr>
                        <wps:txbx id="5">
                          <w:txbxContent>
                            <w:p w14:paraId="39E28D39" w14:textId="77777777" w:rsidR="00C75925" w:rsidRPr="00257DF6" w:rsidRDefault="00C75925" w:rsidP="00257DF6">
                              <w:pPr>
                                <w:widowControl w:val="0"/>
                                <w:autoSpaceDE w:val="0"/>
                                <w:autoSpaceDN w:val="0"/>
                                <w:adjustRightInd w:val="0"/>
                                <w:spacing w:after="240" w:line="240" w:lineRule="auto"/>
                                <w:rPr>
                                  <w:rFonts w:ascii="Calisto MT" w:hAnsi="Calisto MT" w:cs="Calisto MT"/>
                                  <w:b/>
                                  <w:color w:val="008000"/>
                                  <w:szCs w:val="22"/>
                                </w:rPr>
                              </w:pPr>
                              <w:r w:rsidRPr="00257DF6">
                                <w:rPr>
                                  <w:rFonts w:ascii="Calisto MT" w:hAnsi="Calisto MT" w:cs="Calisto MT"/>
                                  <w:color w:val="008000"/>
                                  <w:szCs w:val="22"/>
                                </w:rPr>
                                <w:t xml:space="preserve"> </w:t>
                              </w:r>
                              <w:r w:rsidRPr="00257DF6">
                                <w:rPr>
                                  <w:rFonts w:ascii="Calisto MT" w:hAnsi="Calisto MT" w:cs="Calisto MT"/>
                                  <w:b/>
                                  <w:color w:val="008000"/>
                                  <w:szCs w:val="22"/>
                                </w:rPr>
                                <w:t>Save Your Vision Month</w:t>
                              </w:r>
                            </w:p>
                            <w:p w14:paraId="43509946" w14:textId="77777777" w:rsidR="00C75925" w:rsidRPr="00257DF6" w:rsidRDefault="00C75925" w:rsidP="00257DF6">
                              <w:pPr>
                                <w:widowControl w:val="0"/>
                                <w:autoSpaceDE w:val="0"/>
                                <w:autoSpaceDN w:val="0"/>
                                <w:adjustRightInd w:val="0"/>
                                <w:spacing w:after="240" w:line="240" w:lineRule="auto"/>
                                <w:rPr>
                                  <w:rFonts w:ascii="Calisto MT" w:hAnsi="Calisto MT" w:cs="Calisto MT"/>
                                  <w:color w:val="auto"/>
                                  <w:szCs w:val="22"/>
                                </w:rPr>
                              </w:pPr>
                              <w:r w:rsidRPr="00257DF6">
                                <w:rPr>
                                  <w:rFonts w:ascii="Calisto MT" w:hAnsi="Calisto MT" w:cs="Calisto MT"/>
                                  <w:color w:val="auto"/>
                                  <w:szCs w:val="22"/>
                                </w:rPr>
                                <w:t xml:space="preserve">Save Your Vision Month is AOA's national observance in March to promote the importance of regular, comprehensive eye care from an optometrist. </w:t>
                              </w:r>
                            </w:p>
                            <w:p w14:paraId="624F5813" w14:textId="143FB6F9" w:rsidR="00C75925" w:rsidRPr="00257DF6" w:rsidRDefault="00C75925" w:rsidP="00F87E8F">
                              <w:pPr>
                                <w:widowControl w:val="0"/>
                                <w:autoSpaceDE w:val="0"/>
                                <w:autoSpaceDN w:val="0"/>
                                <w:adjustRightInd w:val="0"/>
                                <w:spacing w:after="240" w:line="240" w:lineRule="auto"/>
                                <w:rPr>
                                  <w:rFonts w:ascii="Calisto MT" w:hAnsi="Calisto MT" w:cs="Calisto MT"/>
                                  <w:color w:val="auto"/>
                                  <w:szCs w:val="22"/>
                                </w:rPr>
                              </w:pPr>
                              <w:r w:rsidRPr="00257DF6">
                                <w:rPr>
                                  <w:rFonts w:ascii="Calisto MT" w:hAnsi="Calisto MT" w:cs="Calisto MT"/>
                                  <w:color w:val="auto"/>
                                  <w:szCs w:val="22"/>
                                </w:rPr>
                                <w:t>The 2016 Save Your Vision Month campaign focuses on healthy eyesight and vision in the 21st century. Educate your staff and students about the importance of regular eye care for a lifetime of healthy vision with resources found (</w:t>
                              </w:r>
                              <w:hyperlink r:id="rId23" w:history="1">
                                <w:r w:rsidRPr="00257DF6">
                                  <w:rPr>
                                    <w:rStyle w:val="Hyperlink"/>
                                    <w:rFonts w:ascii="Calisto MT" w:hAnsi="Calisto MT" w:cs="Calisto MT"/>
                                    <w:szCs w:val="22"/>
                                  </w:rPr>
                                  <w:t>here</w:t>
                                </w:r>
                              </w:hyperlink>
                              <w:r w:rsidRPr="00257DF6">
                                <w:rPr>
                                  <w:rFonts w:ascii="Calisto MT" w:hAnsi="Calisto MT" w:cs="Calisto MT"/>
                                  <w:color w:val="auto"/>
                                  <w:szCs w:val="22"/>
                                </w:rPr>
                                <w:t>) and (</w:t>
                              </w:r>
                              <w:hyperlink r:id="rId24" w:history="1">
                                <w:r w:rsidRPr="00257DF6">
                                  <w:rPr>
                                    <w:rStyle w:val="Hyperlink"/>
                                    <w:rFonts w:ascii="Calisto MT" w:hAnsi="Calisto MT" w:cs="Calisto MT"/>
                                    <w:szCs w:val="22"/>
                                  </w:rPr>
                                  <w:t>here</w:t>
                                </w:r>
                              </w:hyperlink>
                              <w:r w:rsidRPr="00257DF6">
                                <w:rPr>
                                  <w:rFonts w:ascii="Calisto MT" w:hAnsi="Calisto MT" w:cs="Calisto MT"/>
                                  <w:color w:val="auto"/>
                                  <w:szCs w:val="22"/>
                                </w:rPr>
                                <w:t>).</w:t>
                              </w:r>
                            </w:p>
                            <w:p w14:paraId="4961A3B1" w14:textId="77777777" w:rsidR="00C75925" w:rsidRPr="00257DF6" w:rsidRDefault="00C75925" w:rsidP="00257DF6">
                              <w:pPr>
                                <w:widowControl w:val="0"/>
                                <w:autoSpaceDE w:val="0"/>
                                <w:autoSpaceDN w:val="0"/>
                                <w:adjustRightInd w:val="0"/>
                                <w:spacing w:after="240" w:line="240" w:lineRule="auto"/>
                                <w:rPr>
                                  <w:rFonts w:ascii="Calisto MT" w:hAnsi="Calisto MT" w:cs="Calisto MT"/>
                                  <w:b/>
                                  <w:bCs/>
                                  <w:color w:val="008000"/>
                                  <w:szCs w:val="22"/>
                                </w:rPr>
                              </w:pPr>
                              <w:r w:rsidRPr="00257DF6">
                                <w:rPr>
                                  <w:rFonts w:ascii="Calisto MT" w:hAnsi="Calisto MT" w:cs="Calisto MT"/>
                                  <w:b/>
                                  <w:bCs/>
                                  <w:color w:val="008000"/>
                                  <w:szCs w:val="22"/>
                                </w:rPr>
                                <w:t>National School Breakfast Week</w:t>
                              </w:r>
                            </w:p>
                            <w:p w14:paraId="1AD9E203" w14:textId="77777777" w:rsidR="00C75925" w:rsidRDefault="00C75925" w:rsidP="00AC3318">
                              <w:pPr>
                                <w:widowControl w:val="0"/>
                                <w:autoSpaceDE w:val="0"/>
                                <w:autoSpaceDN w:val="0"/>
                                <w:adjustRightInd w:val="0"/>
                                <w:spacing w:after="240" w:line="240" w:lineRule="auto"/>
                                <w:rPr>
                                  <w:rFonts w:ascii="Calisto MT" w:hAnsi="Calisto MT" w:cs="Calisto MT"/>
                                  <w:bCs/>
                                  <w:color w:val="auto"/>
                                  <w:szCs w:val="22"/>
                                </w:rPr>
                              </w:pPr>
                              <w:r w:rsidRPr="00257DF6">
                                <w:rPr>
                                  <w:rFonts w:ascii="Calisto MT" w:hAnsi="Calisto MT" w:cs="Calisto MT"/>
                                  <w:bCs/>
                                  <w:color w:val="auto"/>
                                  <w:szCs w:val="22"/>
                                </w:rPr>
                                <w:t xml:space="preserve">Use the 2016 </w:t>
                              </w:r>
                              <w:hyperlink r:id="rId25" w:history="1">
                                <w:r w:rsidRPr="00257DF6">
                                  <w:rPr>
                                    <w:rStyle w:val="Hyperlink"/>
                                    <w:rFonts w:ascii="Calisto MT" w:hAnsi="Calisto MT" w:cs="Calisto MT"/>
                                    <w:bCs/>
                                    <w:color w:val="auto"/>
                                    <w:szCs w:val="22"/>
                                  </w:rPr>
                                  <w:t>National School Breakfast Week</w:t>
                                </w:r>
                              </w:hyperlink>
                              <w:r w:rsidRPr="00257DF6">
                                <w:rPr>
                                  <w:rFonts w:ascii="Calisto MT" w:hAnsi="Calisto MT" w:cs="Calisto MT"/>
                                  <w:bCs/>
                                  <w:color w:val="auto"/>
                                  <w:szCs w:val="22"/>
                                </w:rPr>
                                <w:t xml:space="preserve"> theme to spread the message to administrators, parents, and students that a healthy school breakfast brings a sunny start to the day for students. At the link above, you may download School Nutrition Association’s resources and celebration tips to get started today.</w:t>
                              </w:r>
                            </w:p>
                            <w:p w14:paraId="10949232" w14:textId="77777777" w:rsidR="00C75925" w:rsidRDefault="00C75925" w:rsidP="00AC3318">
                              <w:pPr>
                                <w:spacing w:line="240" w:lineRule="auto"/>
                                <w:jc w:val="center"/>
                                <w:rPr>
                                  <w:rFonts w:cs="Open Sans"/>
                                  <w:b/>
                                  <w:color w:val="008000"/>
                                  <w:sz w:val="24"/>
                                </w:rPr>
                              </w:pPr>
                              <w:r w:rsidRPr="00AC3318">
                                <w:rPr>
                                  <w:rFonts w:cs="Open Sans"/>
                                  <w:b/>
                                  <w:color w:val="008000"/>
                                  <w:sz w:val="24"/>
                                </w:rPr>
                                <w:t>Brain Injury Awareness Month</w:t>
                              </w:r>
                            </w:p>
                            <w:p w14:paraId="2EB94A54" w14:textId="77777777" w:rsidR="00C75925" w:rsidRPr="00AC3318" w:rsidRDefault="00C75925" w:rsidP="00AC3318">
                              <w:pPr>
                                <w:spacing w:line="240" w:lineRule="auto"/>
                                <w:rPr>
                                  <w:rFonts w:cs="Open Sans"/>
                                  <w:b/>
                                  <w:color w:val="008000"/>
                                  <w:sz w:val="24"/>
                                </w:rPr>
                              </w:pPr>
                              <w:r w:rsidRPr="00257DF6">
                                <w:rPr>
                                  <w:rFonts w:cs="Open Sans"/>
                                  <w:color w:val="222222"/>
                                  <w:sz w:val="20"/>
                                  <w:szCs w:val="20"/>
                                  <w:shd w:val="clear" w:color="auto" w:fill="FFFFFF"/>
                                </w:rPr>
                                <w:t>Whether the victim is an adult, a child, or an infant, TBIs can have a major impact on individuals and their families. To raise awareness of traumatic brain injury, the Brain Injury Association of America recognizes National Brain Injury Awareness Month every</w:t>
                              </w:r>
                              <w:r w:rsidRPr="00257DF6">
                                <w:rPr>
                                  <w:rStyle w:val="apple-converted-space"/>
                                  <w:rFonts w:cs="Open Sans"/>
                                  <w:color w:val="222222"/>
                                  <w:sz w:val="20"/>
                                  <w:szCs w:val="20"/>
                                  <w:shd w:val="clear" w:color="auto" w:fill="FFFFFF"/>
                                </w:rPr>
                                <w:t> </w:t>
                              </w:r>
                              <w:r w:rsidRPr="00257DF6">
                                <w:rPr>
                                  <w:rFonts w:cs="Open Sans"/>
                                  <w:bCs/>
                                  <w:color w:val="222222"/>
                                  <w:sz w:val="20"/>
                                  <w:szCs w:val="20"/>
                                  <w:shd w:val="clear" w:color="auto" w:fill="FFFFFF"/>
                                </w:rPr>
                                <w:t>March</w:t>
                              </w:r>
                              <w:r w:rsidRPr="00257DF6">
                                <w:rPr>
                                  <w:rFonts w:cs="Open Sans"/>
                                  <w:color w:val="222222"/>
                                  <w:sz w:val="20"/>
                                  <w:szCs w:val="20"/>
                                  <w:shd w:val="clear" w:color="auto" w:fill="FFFFFF"/>
                                </w:rPr>
                                <w:t>. You may learn more about brain injury at the links below:</w:t>
                              </w:r>
                            </w:p>
                            <w:p w14:paraId="15653AE8" w14:textId="77777777" w:rsidR="00C75925" w:rsidRPr="00AC3318" w:rsidRDefault="00167FC5" w:rsidP="00AC3318">
                              <w:pPr>
                                <w:pStyle w:val="ListParagraph"/>
                                <w:numPr>
                                  <w:ilvl w:val="0"/>
                                  <w:numId w:val="1"/>
                                </w:numPr>
                                <w:rPr>
                                  <w:rFonts w:cs="Open Sans"/>
                                  <w:b/>
                                  <w:color w:val="008000"/>
                                  <w:sz w:val="16"/>
                                  <w:szCs w:val="16"/>
                                </w:rPr>
                              </w:pPr>
                              <w:hyperlink r:id="rId26" w:history="1">
                                <w:r w:rsidR="00C75925" w:rsidRPr="00AC3318">
                                  <w:rPr>
                                    <w:rStyle w:val="Hyperlink"/>
                                    <w:rFonts w:cs="Open Sans"/>
                                    <w:color w:val="008000"/>
                                    <w:sz w:val="16"/>
                                    <w:szCs w:val="16"/>
                                  </w:rPr>
                                  <w:t>Project BRAIN</w:t>
                                </w:r>
                              </w:hyperlink>
                            </w:p>
                            <w:p w14:paraId="67918735" w14:textId="77777777" w:rsidR="00C75925" w:rsidRPr="00AC3318" w:rsidRDefault="00167FC5" w:rsidP="00AC3318">
                              <w:pPr>
                                <w:pStyle w:val="ListParagraph"/>
                                <w:numPr>
                                  <w:ilvl w:val="0"/>
                                  <w:numId w:val="1"/>
                                </w:numPr>
                                <w:rPr>
                                  <w:rFonts w:cs="Open Sans"/>
                                  <w:color w:val="008000"/>
                                  <w:sz w:val="16"/>
                                  <w:szCs w:val="16"/>
                                </w:rPr>
                              </w:pPr>
                              <w:hyperlink r:id="rId27" w:history="1">
                                <w:r w:rsidR="00C75925" w:rsidRPr="00AC3318">
                                  <w:rPr>
                                    <w:rStyle w:val="Hyperlink"/>
                                    <w:rFonts w:cs="Open Sans"/>
                                    <w:color w:val="008000"/>
                                    <w:sz w:val="16"/>
                                    <w:szCs w:val="16"/>
                                  </w:rPr>
                                  <w:t>Brain Awareness Week</w:t>
                                </w:r>
                              </w:hyperlink>
                            </w:p>
                            <w:p w14:paraId="54FCED8B" w14:textId="77777777" w:rsidR="00C75925" w:rsidRPr="00AC3318" w:rsidRDefault="00167FC5" w:rsidP="00AC3318">
                              <w:pPr>
                                <w:pStyle w:val="ListParagraph"/>
                                <w:numPr>
                                  <w:ilvl w:val="0"/>
                                  <w:numId w:val="1"/>
                                </w:numPr>
                                <w:rPr>
                                  <w:rStyle w:val="Hyperlink"/>
                                  <w:rFonts w:cs="Open Sans"/>
                                  <w:b/>
                                  <w:color w:val="008000"/>
                                  <w:sz w:val="16"/>
                                  <w:szCs w:val="16"/>
                                </w:rPr>
                              </w:pPr>
                              <w:hyperlink r:id="rId28" w:history="1">
                                <w:r w:rsidR="00C75925" w:rsidRPr="00AC3318">
                                  <w:rPr>
                                    <w:rStyle w:val="Hyperlink"/>
                                    <w:rFonts w:cs="Open Sans"/>
                                    <w:color w:val="008000"/>
                                    <w:sz w:val="16"/>
                                    <w:szCs w:val="16"/>
                                  </w:rPr>
                                  <w:t>Brain Injury Association of America</w:t>
                                </w:r>
                              </w:hyperlink>
                            </w:p>
                            <w:p w14:paraId="0631DFEA" w14:textId="77777777" w:rsidR="00C75925" w:rsidRPr="00AC3318" w:rsidRDefault="00167FC5" w:rsidP="00AC3318">
                              <w:pPr>
                                <w:pStyle w:val="ListParagraph"/>
                                <w:numPr>
                                  <w:ilvl w:val="0"/>
                                  <w:numId w:val="1"/>
                                </w:numPr>
                                <w:rPr>
                                  <w:rStyle w:val="Hyperlink"/>
                                  <w:rFonts w:cs="Open Sans"/>
                                  <w:b/>
                                  <w:color w:val="008000"/>
                                  <w:sz w:val="16"/>
                                  <w:szCs w:val="16"/>
                                </w:rPr>
                              </w:pPr>
                              <w:hyperlink r:id="rId29" w:history="1">
                                <w:r w:rsidR="00C75925" w:rsidRPr="00AC3318">
                                  <w:rPr>
                                    <w:rStyle w:val="Hyperlink"/>
                                    <w:rFonts w:cs="Open Sans"/>
                                    <w:color w:val="008000"/>
                                    <w:sz w:val="16"/>
                                    <w:szCs w:val="16"/>
                                  </w:rPr>
                                  <w:t>CDC Traumatic Brain Injury and Concussion Resources</w:t>
                                </w:r>
                              </w:hyperlink>
                            </w:p>
                            <w:p w14:paraId="4267D57F" w14:textId="77777777" w:rsidR="00C75925" w:rsidRPr="00AC3318" w:rsidRDefault="00167FC5" w:rsidP="00AC3318">
                              <w:pPr>
                                <w:pStyle w:val="ListParagraph"/>
                                <w:numPr>
                                  <w:ilvl w:val="0"/>
                                  <w:numId w:val="1"/>
                                </w:numPr>
                                <w:rPr>
                                  <w:rStyle w:val="Hyperlink"/>
                                  <w:rFonts w:cs="Open Sans"/>
                                  <w:b/>
                                  <w:color w:val="008000"/>
                                  <w:sz w:val="16"/>
                                  <w:szCs w:val="16"/>
                                </w:rPr>
                              </w:pPr>
                              <w:hyperlink r:id="rId30" w:history="1">
                                <w:r w:rsidR="00C75925" w:rsidRPr="00AC3318">
                                  <w:rPr>
                                    <w:rStyle w:val="Hyperlink"/>
                                    <w:rFonts w:cs="Open Sans"/>
                                    <w:color w:val="008000"/>
                                    <w:sz w:val="16"/>
                                    <w:szCs w:val="16"/>
                                  </w:rPr>
                                  <w:t>CDC Heads Up</w:t>
                                </w:r>
                              </w:hyperlink>
                              <w:r w:rsidR="00C75925" w:rsidRPr="00AC3318">
                                <w:rPr>
                                  <w:rFonts w:cs="Open Sans"/>
                                  <w:b/>
                                  <w:color w:val="008000"/>
                                  <w:sz w:val="16"/>
                                  <w:szCs w:val="16"/>
                                </w:rPr>
                                <w:t>B</w:t>
                              </w:r>
                            </w:p>
                            <w:p w14:paraId="24763989" w14:textId="77777777" w:rsidR="00C75925" w:rsidRPr="00AC3318" w:rsidRDefault="00167FC5" w:rsidP="00AC3318">
                              <w:pPr>
                                <w:pStyle w:val="ListParagraph"/>
                                <w:numPr>
                                  <w:ilvl w:val="0"/>
                                  <w:numId w:val="1"/>
                                </w:numPr>
                                <w:rPr>
                                  <w:rFonts w:cs="Open Sans"/>
                                  <w:b/>
                                  <w:color w:val="008000"/>
                                  <w:sz w:val="16"/>
                                  <w:szCs w:val="16"/>
                                </w:rPr>
                              </w:pPr>
                              <w:hyperlink r:id="rId31" w:history="1">
                                <w:r w:rsidR="00C75925" w:rsidRPr="00AC3318">
                                  <w:rPr>
                                    <w:rStyle w:val="Hyperlink"/>
                                    <w:rFonts w:cs="Open Sans"/>
                                    <w:color w:val="008000"/>
                                    <w:sz w:val="16"/>
                                    <w:szCs w:val="16"/>
                                  </w:rPr>
                                  <w:t>U Got Brains?</w:t>
                                </w:r>
                              </w:hyperlink>
                            </w:p>
                            <w:p w14:paraId="75EA6928" w14:textId="2E470765" w:rsidR="00C75925" w:rsidRDefault="00C75925" w:rsidP="00A42D3B">
                              <w:pPr>
                                <w:widowControl w:val="0"/>
                                <w:autoSpaceDE w:val="0"/>
                                <w:autoSpaceDN w:val="0"/>
                                <w:adjustRightInd w:val="0"/>
                                <w:spacing w:after="0" w:line="240" w:lineRule="auto"/>
                                <w:rPr>
                                  <w:rFonts w:ascii="Calibri" w:hAnsi="Calibri" w:cs="Calibri"/>
                                  <w:color w:val="auto"/>
                                  <w:sz w:val="28"/>
                                  <w:szCs w:val="28"/>
                                </w:rPr>
                              </w:pPr>
                            </w:p>
                            <w:p w14:paraId="708EA4A2" w14:textId="77777777" w:rsidR="00C75925" w:rsidRPr="0056475B" w:rsidRDefault="00C75925" w:rsidP="0056475B">
                              <w:pPr>
                                <w:spacing w:line="240" w:lineRule="auto"/>
                                <w:jc w:val="both"/>
                                <w:rPr>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363220"/>
                            <a:ext cx="2153920" cy="96012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1322070"/>
                            <a:ext cx="2153920" cy="1443355"/>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2764155"/>
                            <a:ext cx="2153920" cy="318770"/>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3081655"/>
                            <a:ext cx="2153920" cy="1765935"/>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4846320"/>
                            <a:ext cx="2153920" cy="308610"/>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5153660"/>
                            <a:ext cx="2153920" cy="1594485"/>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6746875"/>
                            <a:ext cx="2153920" cy="135890"/>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6881495"/>
                            <a:ext cx="2153920" cy="135890"/>
                          </a:xfrm>
                          <a:prstGeom prst="rect">
                            <a:avLst/>
                          </a:prstGeom>
                          <a:noFill/>
                          <a:ln>
                            <a:noFill/>
                          </a:ln>
                          <a:effectLst/>
                          <a:extLst>
                            <a:ext uri="{C572A759-6A51-4108-AA02-DFA0A04FC94B}">
                              <ma14:wrappingTextBoxFlag xmlns:ma14="http://schemas.microsoft.com/office/mac/drawingml/2011/main"/>
                            </a:ext>
                          </a:extLst>
                        </wps:spPr>
                        <wps:linkedTxbx id="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7016115"/>
                            <a:ext cx="2153920" cy="135890"/>
                          </a:xfrm>
                          <a:prstGeom prst="rect">
                            <a:avLst/>
                          </a:prstGeom>
                          <a:noFill/>
                          <a:ln>
                            <a:noFill/>
                          </a:ln>
                          <a:effectLst/>
                          <a:extLst>
                            <a:ext uri="{C572A759-6A51-4108-AA02-DFA0A04FC94B}">
                              <ma14:wrappingTextBoxFlag xmlns:ma14="http://schemas.microsoft.com/office/mac/drawingml/2011/main"/>
                            </a:ext>
                          </a:extLst>
                        </wps:spPr>
                        <wps:linkedTxbx id="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7150735"/>
                            <a:ext cx="2153920" cy="262890"/>
                          </a:xfrm>
                          <a:prstGeom prst="rect">
                            <a:avLst/>
                          </a:prstGeom>
                          <a:noFill/>
                          <a:ln>
                            <a:noFill/>
                          </a:ln>
                          <a:effectLst/>
                          <a:extLst>
                            <a:ext uri="{C572A759-6A51-4108-AA02-DFA0A04FC94B}">
                              <ma14:wrappingTextBoxFlag xmlns:ma14="http://schemas.microsoft.com/office/mac/drawingml/2011/main"/>
                            </a:ext>
                          </a:extLst>
                        </wps:spPr>
                        <wps:linkedTxbx id="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7412355"/>
                            <a:ext cx="2153920" cy="144780"/>
                          </a:xfrm>
                          <a:prstGeom prst="rect">
                            <a:avLst/>
                          </a:prstGeom>
                          <a:noFill/>
                          <a:ln>
                            <a:noFill/>
                          </a:ln>
                          <a:effectLst/>
                          <a:extLst>
                            <a:ext uri="{C572A759-6A51-4108-AA02-DFA0A04FC94B}">
                              <ma14:wrappingTextBoxFlag xmlns:ma14="http://schemas.microsoft.com/office/mac/drawingml/2011/main"/>
                            </a:ext>
                          </a:extLst>
                        </wps:spPr>
                        <wps:linkedTxbx id="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7555865"/>
                            <a:ext cx="2153920" cy="238125"/>
                          </a:xfrm>
                          <a:prstGeom prst="rect">
                            <a:avLst/>
                          </a:prstGeom>
                          <a:noFill/>
                          <a:ln>
                            <a:noFill/>
                          </a:ln>
                          <a:effectLst/>
                          <a:extLst>
                            <a:ext uri="{C572A759-6A51-4108-AA02-DFA0A04FC94B}">
                              <ma14:wrappingTextBoxFlag xmlns:ma14="http://schemas.microsoft.com/office/mac/drawingml/2011/main"/>
                            </a:ext>
                          </a:extLst>
                        </wps:spPr>
                        <wps:linkedTxbx id="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 o:spid="_x0000_s1031" style="position:absolute;margin-left:208.8pt;margin-top:139.3pt;width:184pt;height:624pt;z-index:251644416;mso-position-horizontal-relative:page;mso-position-vertical-relative:page" coordsize="2336800,792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" mv:complextextbox="1">
                <v:shape id="Text Box 9" o:spid="_x0000_s1032" type="#_x0000_t202" style="position:absolute;width:2336800;height:792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VOfxAAA&#10;ANoAAAAPAAAAZHJzL2Rvd25yZXYueG1sRI9Ba8JAFITvgv9heYXemk09tDG6hipt6UHRxh48PrLP&#10;JDT7NmS3Sfz3rlDwOMzMN8wyG00jeupcbVnBcxSDIC6srrlU8HP8eEpAOI+ssbFMCi7kIFtNJ0tM&#10;tR34m/rclyJA2KWooPK+TaV0RUUGXWRb4uCdbWfQB9mVUnc4BLhp5CyOX6TBmsNChS1tKip+8z+j&#10;gLajOe6S13e/X58/41NyGLa6VOrxYXxbgPA0+nv4v/2lFczhdiXcAL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VTn8QAAADaAAAADwAAAAAAAAAAAAAAAACXAgAAZHJzL2Rv&#10;d25yZXYueG1sUEsFBgAAAAAEAAQA9QAAAIgDAAAAAA==&#10;" mv:complextextbox="1" filled="f" stroked="f"/>
                <v:shape id="Text Box 3" o:spid="_x0000_s1033" type="#_x0000_t202" style="position:absolute;left:91440;top:45720;width:2153920;height:318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w:p w14:paraId="39E28D39" w14:textId="77777777" w:rsidR="00C75925" w:rsidRPr="00257DF6" w:rsidRDefault="00C75925" w:rsidP="00257DF6">
                        <w:pPr>
                          <w:widowControl w:val="0"/>
                          <w:autoSpaceDE w:val="0"/>
                          <w:autoSpaceDN w:val="0"/>
                          <w:adjustRightInd w:val="0"/>
                          <w:spacing w:after="240" w:line="240" w:lineRule="auto"/>
                          <w:rPr>
                            <w:rFonts w:ascii="Calisto MT" w:hAnsi="Calisto MT" w:cs="Calisto MT"/>
                            <w:b/>
                            <w:color w:val="008000"/>
                            <w:szCs w:val="22"/>
                          </w:rPr>
                        </w:pPr>
                        <w:r w:rsidRPr="00257DF6">
                          <w:rPr>
                            <w:rFonts w:ascii="Calisto MT" w:hAnsi="Calisto MT" w:cs="Calisto MT"/>
                            <w:color w:val="008000"/>
                            <w:szCs w:val="22"/>
                          </w:rPr>
                          <w:t xml:space="preserve"> </w:t>
                        </w:r>
                        <w:r w:rsidRPr="00257DF6">
                          <w:rPr>
                            <w:rFonts w:ascii="Calisto MT" w:hAnsi="Calisto MT" w:cs="Calisto MT"/>
                            <w:b/>
                            <w:color w:val="008000"/>
                            <w:szCs w:val="22"/>
                          </w:rPr>
                          <w:t>Save Your Vision Month</w:t>
                        </w:r>
                      </w:p>
                      <w:p w14:paraId="43509946" w14:textId="77777777" w:rsidR="00C75925" w:rsidRPr="00257DF6" w:rsidRDefault="00C75925" w:rsidP="00257DF6">
                        <w:pPr>
                          <w:widowControl w:val="0"/>
                          <w:autoSpaceDE w:val="0"/>
                          <w:autoSpaceDN w:val="0"/>
                          <w:adjustRightInd w:val="0"/>
                          <w:spacing w:after="240" w:line="240" w:lineRule="auto"/>
                          <w:rPr>
                            <w:rFonts w:ascii="Calisto MT" w:hAnsi="Calisto MT" w:cs="Calisto MT"/>
                            <w:color w:val="auto"/>
                            <w:szCs w:val="22"/>
                          </w:rPr>
                        </w:pPr>
                        <w:r w:rsidRPr="00257DF6">
                          <w:rPr>
                            <w:rFonts w:ascii="Calisto MT" w:hAnsi="Calisto MT" w:cs="Calisto MT"/>
                            <w:color w:val="auto"/>
                            <w:szCs w:val="22"/>
                          </w:rPr>
                          <w:t xml:space="preserve">Save Your Vision Month is AOA's national observance in March to promote the importance of regular, comprehensive eye care from an optometrist. </w:t>
                        </w:r>
                      </w:p>
                      <w:p w14:paraId="624F5813" w14:textId="143FB6F9" w:rsidR="00C75925" w:rsidRPr="00257DF6" w:rsidRDefault="00C75925" w:rsidP="00F87E8F">
                        <w:pPr>
                          <w:widowControl w:val="0"/>
                          <w:autoSpaceDE w:val="0"/>
                          <w:autoSpaceDN w:val="0"/>
                          <w:adjustRightInd w:val="0"/>
                          <w:spacing w:after="240" w:line="240" w:lineRule="auto"/>
                          <w:rPr>
                            <w:rFonts w:ascii="Calisto MT" w:hAnsi="Calisto MT" w:cs="Calisto MT"/>
                            <w:color w:val="auto"/>
                            <w:szCs w:val="22"/>
                          </w:rPr>
                        </w:pPr>
                        <w:r w:rsidRPr="00257DF6">
                          <w:rPr>
                            <w:rFonts w:ascii="Calisto MT" w:hAnsi="Calisto MT" w:cs="Calisto MT"/>
                            <w:color w:val="auto"/>
                            <w:szCs w:val="22"/>
                          </w:rPr>
                          <w:t>The 2016 Save Your Vision Month campaign focuses on healthy eyesight and vision in the 21st century. Educate your staff and students about the importance of regular eye care for a lifetime of healthy vision with resources found (</w:t>
                        </w:r>
                        <w:hyperlink r:id="rId32" w:history="1">
                          <w:r w:rsidRPr="00257DF6">
                            <w:rPr>
                              <w:rStyle w:val="Hyperlink"/>
                              <w:rFonts w:ascii="Calisto MT" w:hAnsi="Calisto MT" w:cs="Calisto MT"/>
                              <w:szCs w:val="22"/>
                            </w:rPr>
                            <w:t>here</w:t>
                          </w:r>
                        </w:hyperlink>
                        <w:r w:rsidRPr="00257DF6">
                          <w:rPr>
                            <w:rFonts w:ascii="Calisto MT" w:hAnsi="Calisto MT" w:cs="Calisto MT"/>
                            <w:color w:val="auto"/>
                            <w:szCs w:val="22"/>
                          </w:rPr>
                          <w:t>) and (</w:t>
                        </w:r>
                        <w:hyperlink r:id="rId33" w:history="1">
                          <w:r w:rsidRPr="00257DF6">
                            <w:rPr>
                              <w:rStyle w:val="Hyperlink"/>
                              <w:rFonts w:ascii="Calisto MT" w:hAnsi="Calisto MT" w:cs="Calisto MT"/>
                              <w:szCs w:val="22"/>
                            </w:rPr>
                            <w:t>here</w:t>
                          </w:r>
                        </w:hyperlink>
                        <w:r w:rsidRPr="00257DF6">
                          <w:rPr>
                            <w:rFonts w:ascii="Calisto MT" w:hAnsi="Calisto MT" w:cs="Calisto MT"/>
                            <w:color w:val="auto"/>
                            <w:szCs w:val="22"/>
                          </w:rPr>
                          <w:t>).</w:t>
                        </w:r>
                      </w:p>
                      <w:p w14:paraId="4961A3B1" w14:textId="77777777" w:rsidR="00C75925" w:rsidRPr="00257DF6" w:rsidRDefault="00C75925" w:rsidP="00257DF6">
                        <w:pPr>
                          <w:widowControl w:val="0"/>
                          <w:autoSpaceDE w:val="0"/>
                          <w:autoSpaceDN w:val="0"/>
                          <w:adjustRightInd w:val="0"/>
                          <w:spacing w:after="240" w:line="240" w:lineRule="auto"/>
                          <w:rPr>
                            <w:rFonts w:ascii="Calisto MT" w:hAnsi="Calisto MT" w:cs="Calisto MT"/>
                            <w:b/>
                            <w:bCs/>
                            <w:color w:val="008000"/>
                            <w:szCs w:val="22"/>
                          </w:rPr>
                        </w:pPr>
                        <w:r w:rsidRPr="00257DF6">
                          <w:rPr>
                            <w:rFonts w:ascii="Calisto MT" w:hAnsi="Calisto MT" w:cs="Calisto MT"/>
                            <w:b/>
                            <w:bCs/>
                            <w:color w:val="008000"/>
                            <w:szCs w:val="22"/>
                          </w:rPr>
                          <w:t>National School Breakfast Week</w:t>
                        </w:r>
                      </w:p>
                      <w:p w14:paraId="1AD9E203" w14:textId="77777777" w:rsidR="00C75925" w:rsidRDefault="00C75925" w:rsidP="00AC3318">
                        <w:pPr>
                          <w:widowControl w:val="0"/>
                          <w:autoSpaceDE w:val="0"/>
                          <w:autoSpaceDN w:val="0"/>
                          <w:adjustRightInd w:val="0"/>
                          <w:spacing w:after="240" w:line="240" w:lineRule="auto"/>
                          <w:rPr>
                            <w:rFonts w:ascii="Calisto MT" w:hAnsi="Calisto MT" w:cs="Calisto MT"/>
                            <w:bCs/>
                            <w:color w:val="auto"/>
                            <w:szCs w:val="22"/>
                          </w:rPr>
                        </w:pPr>
                        <w:r w:rsidRPr="00257DF6">
                          <w:rPr>
                            <w:rFonts w:ascii="Calisto MT" w:hAnsi="Calisto MT" w:cs="Calisto MT"/>
                            <w:bCs/>
                            <w:color w:val="auto"/>
                            <w:szCs w:val="22"/>
                          </w:rPr>
                          <w:t xml:space="preserve">Use the 2016 </w:t>
                        </w:r>
                        <w:hyperlink r:id="rId34" w:history="1">
                          <w:r w:rsidRPr="00257DF6">
                            <w:rPr>
                              <w:rStyle w:val="Hyperlink"/>
                              <w:rFonts w:ascii="Calisto MT" w:hAnsi="Calisto MT" w:cs="Calisto MT"/>
                              <w:bCs/>
                              <w:color w:val="auto"/>
                              <w:szCs w:val="22"/>
                            </w:rPr>
                            <w:t>National School Breakfast Week</w:t>
                          </w:r>
                        </w:hyperlink>
                        <w:r w:rsidRPr="00257DF6">
                          <w:rPr>
                            <w:rFonts w:ascii="Calisto MT" w:hAnsi="Calisto MT" w:cs="Calisto MT"/>
                            <w:bCs/>
                            <w:color w:val="auto"/>
                            <w:szCs w:val="22"/>
                          </w:rPr>
                          <w:t xml:space="preserve"> theme to spread the message to administrators, parents, and students that a healthy school breakfast brings a sunny start to the day for students. At the link above, you may download School Nutrition Association’s resources and celebration tips to get started today.</w:t>
                        </w:r>
                      </w:p>
                      <w:p w14:paraId="10949232" w14:textId="77777777" w:rsidR="00C75925" w:rsidRDefault="00C75925" w:rsidP="00AC3318">
                        <w:pPr>
                          <w:spacing w:line="240" w:lineRule="auto"/>
                          <w:jc w:val="center"/>
                          <w:rPr>
                            <w:rFonts w:cs="Open Sans"/>
                            <w:b/>
                            <w:color w:val="008000"/>
                            <w:sz w:val="24"/>
                          </w:rPr>
                        </w:pPr>
                        <w:r w:rsidRPr="00AC3318">
                          <w:rPr>
                            <w:rFonts w:cs="Open Sans"/>
                            <w:b/>
                            <w:color w:val="008000"/>
                            <w:sz w:val="24"/>
                          </w:rPr>
                          <w:t>Brain Injury Awareness Month</w:t>
                        </w:r>
                      </w:p>
                      <w:p w14:paraId="2EB94A54" w14:textId="77777777" w:rsidR="00C75925" w:rsidRPr="00AC3318" w:rsidRDefault="00C75925" w:rsidP="00AC3318">
                        <w:pPr>
                          <w:spacing w:line="240" w:lineRule="auto"/>
                          <w:rPr>
                            <w:rFonts w:cs="Open Sans"/>
                            <w:b/>
                            <w:color w:val="008000"/>
                            <w:sz w:val="24"/>
                          </w:rPr>
                        </w:pPr>
                        <w:r w:rsidRPr="00257DF6">
                          <w:rPr>
                            <w:rFonts w:cs="Open Sans"/>
                            <w:color w:val="222222"/>
                            <w:sz w:val="20"/>
                            <w:szCs w:val="20"/>
                            <w:shd w:val="clear" w:color="auto" w:fill="FFFFFF"/>
                          </w:rPr>
                          <w:t>Whether the victim is an adult, a child, or an infant, TBIs can have a major impact on individuals and their families. To raise awareness of traumatic brain injury, the Brain Injury Association of America recognizes National Brain Injury Awareness Month every</w:t>
                        </w:r>
                        <w:r w:rsidRPr="00257DF6">
                          <w:rPr>
                            <w:rStyle w:val="apple-converted-space"/>
                            <w:rFonts w:cs="Open Sans"/>
                            <w:color w:val="222222"/>
                            <w:sz w:val="20"/>
                            <w:szCs w:val="20"/>
                            <w:shd w:val="clear" w:color="auto" w:fill="FFFFFF"/>
                          </w:rPr>
                          <w:t> </w:t>
                        </w:r>
                        <w:r w:rsidRPr="00257DF6">
                          <w:rPr>
                            <w:rFonts w:cs="Open Sans"/>
                            <w:bCs/>
                            <w:color w:val="222222"/>
                            <w:sz w:val="20"/>
                            <w:szCs w:val="20"/>
                            <w:shd w:val="clear" w:color="auto" w:fill="FFFFFF"/>
                          </w:rPr>
                          <w:t>March</w:t>
                        </w:r>
                        <w:r w:rsidRPr="00257DF6">
                          <w:rPr>
                            <w:rFonts w:cs="Open Sans"/>
                            <w:color w:val="222222"/>
                            <w:sz w:val="20"/>
                            <w:szCs w:val="20"/>
                            <w:shd w:val="clear" w:color="auto" w:fill="FFFFFF"/>
                          </w:rPr>
                          <w:t>. You may learn more about brain injury at the links below:</w:t>
                        </w:r>
                      </w:p>
                      <w:p w14:paraId="15653AE8" w14:textId="77777777" w:rsidR="00C75925" w:rsidRPr="00AC3318" w:rsidRDefault="00167FC5" w:rsidP="00AC3318">
                        <w:pPr>
                          <w:pStyle w:val="ListParagraph"/>
                          <w:numPr>
                            <w:ilvl w:val="0"/>
                            <w:numId w:val="1"/>
                          </w:numPr>
                          <w:rPr>
                            <w:rFonts w:cs="Open Sans"/>
                            <w:b/>
                            <w:color w:val="008000"/>
                            <w:sz w:val="16"/>
                            <w:szCs w:val="16"/>
                          </w:rPr>
                        </w:pPr>
                        <w:hyperlink r:id="rId35" w:history="1">
                          <w:r w:rsidR="00C75925" w:rsidRPr="00AC3318">
                            <w:rPr>
                              <w:rStyle w:val="Hyperlink"/>
                              <w:rFonts w:cs="Open Sans"/>
                              <w:color w:val="008000"/>
                              <w:sz w:val="16"/>
                              <w:szCs w:val="16"/>
                            </w:rPr>
                            <w:t>Project BRAIN</w:t>
                          </w:r>
                        </w:hyperlink>
                      </w:p>
                      <w:p w14:paraId="67918735" w14:textId="77777777" w:rsidR="00C75925" w:rsidRPr="00AC3318" w:rsidRDefault="00167FC5" w:rsidP="00AC3318">
                        <w:pPr>
                          <w:pStyle w:val="ListParagraph"/>
                          <w:numPr>
                            <w:ilvl w:val="0"/>
                            <w:numId w:val="1"/>
                          </w:numPr>
                          <w:rPr>
                            <w:rFonts w:cs="Open Sans"/>
                            <w:color w:val="008000"/>
                            <w:sz w:val="16"/>
                            <w:szCs w:val="16"/>
                          </w:rPr>
                        </w:pPr>
                        <w:hyperlink r:id="rId36" w:history="1">
                          <w:r w:rsidR="00C75925" w:rsidRPr="00AC3318">
                            <w:rPr>
                              <w:rStyle w:val="Hyperlink"/>
                              <w:rFonts w:cs="Open Sans"/>
                              <w:color w:val="008000"/>
                              <w:sz w:val="16"/>
                              <w:szCs w:val="16"/>
                            </w:rPr>
                            <w:t>Brain Awareness Week</w:t>
                          </w:r>
                        </w:hyperlink>
                      </w:p>
                      <w:p w14:paraId="54FCED8B" w14:textId="77777777" w:rsidR="00C75925" w:rsidRPr="00AC3318" w:rsidRDefault="00167FC5" w:rsidP="00AC3318">
                        <w:pPr>
                          <w:pStyle w:val="ListParagraph"/>
                          <w:numPr>
                            <w:ilvl w:val="0"/>
                            <w:numId w:val="1"/>
                          </w:numPr>
                          <w:rPr>
                            <w:rStyle w:val="Hyperlink"/>
                            <w:rFonts w:cs="Open Sans"/>
                            <w:b/>
                            <w:color w:val="008000"/>
                            <w:sz w:val="16"/>
                            <w:szCs w:val="16"/>
                          </w:rPr>
                        </w:pPr>
                        <w:hyperlink r:id="rId37" w:history="1">
                          <w:r w:rsidR="00C75925" w:rsidRPr="00AC3318">
                            <w:rPr>
                              <w:rStyle w:val="Hyperlink"/>
                              <w:rFonts w:cs="Open Sans"/>
                              <w:color w:val="008000"/>
                              <w:sz w:val="16"/>
                              <w:szCs w:val="16"/>
                            </w:rPr>
                            <w:t>Brain Injury Association of America</w:t>
                          </w:r>
                        </w:hyperlink>
                      </w:p>
                      <w:p w14:paraId="0631DFEA" w14:textId="77777777" w:rsidR="00C75925" w:rsidRPr="00AC3318" w:rsidRDefault="00167FC5" w:rsidP="00AC3318">
                        <w:pPr>
                          <w:pStyle w:val="ListParagraph"/>
                          <w:numPr>
                            <w:ilvl w:val="0"/>
                            <w:numId w:val="1"/>
                          </w:numPr>
                          <w:rPr>
                            <w:rStyle w:val="Hyperlink"/>
                            <w:rFonts w:cs="Open Sans"/>
                            <w:b/>
                            <w:color w:val="008000"/>
                            <w:sz w:val="16"/>
                            <w:szCs w:val="16"/>
                          </w:rPr>
                        </w:pPr>
                        <w:hyperlink r:id="rId38" w:history="1">
                          <w:r w:rsidR="00C75925" w:rsidRPr="00AC3318">
                            <w:rPr>
                              <w:rStyle w:val="Hyperlink"/>
                              <w:rFonts w:cs="Open Sans"/>
                              <w:color w:val="008000"/>
                              <w:sz w:val="16"/>
                              <w:szCs w:val="16"/>
                            </w:rPr>
                            <w:t>CDC Traumatic Brain Injury and Concussion Resources</w:t>
                          </w:r>
                        </w:hyperlink>
                      </w:p>
                      <w:p w14:paraId="4267D57F" w14:textId="77777777" w:rsidR="00C75925" w:rsidRPr="00AC3318" w:rsidRDefault="00167FC5" w:rsidP="00AC3318">
                        <w:pPr>
                          <w:pStyle w:val="ListParagraph"/>
                          <w:numPr>
                            <w:ilvl w:val="0"/>
                            <w:numId w:val="1"/>
                          </w:numPr>
                          <w:rPr>
                            <w:rStyle w:val="Hyperlink"/>
                            <w:rFonts w:cs="Open Sans"/>
                            <w:b/>
                            <w:color w:val="008000"/>
                            <w:sz w:val="16"/>
                            <w:szCs w:val="16"/>
                          </w:rPr>
                        </w:pPr>
                        <w:hyperlink r:id="rId39" w:history="1">
                          <w:r w:rsidR="00C75925" w:rsidRPr="00AC3318">
                            <w:rPr>
                              <w:rStyle w:val="Hyperlink"/>
                              <w:rFonts w:cs="Open Sans"/>
                              <w:color w:val="008000"/>
                              <w:sz w:val="16"/>
                              <w:szCs w:val="16"/>
                            </w:rPr>
                            <w:t>CDC Heads Up</w:t>
                          </w:r>
                        </w:hyperlink>
                        <w:r w:rsidR="00C75925" w:rsidRPr="00AC3318">
                          <w:rPr>
                            <w:rFonts w:cs="Open Sans"/>
                            <w:b/>
                            <w:color w:val="008000"/>
                            <w:sz w:val="16"/>
                            <w:szCs w:val="16"/>
                          </w:rPr>
                          <w:t>B</w:t>
                        </w:r>
                      </w:p>
                      <w:p w14:paraId="24763989" w14:textId="77777777" w:rsidR="00C75925" w:rsidRPr="00AC3318" w:rsidRDefault="00167FC5" w:rsidP="00AC3318">
                        <w:pPr>
                          <w:pStyle w:val="ListParagraph"/>
                          <w:numPr>
                            <w:ilvl w:val="0"/>
                            <w:numId w:val="1"/>
                          </w:numPr>
                          <w:rPr>
                            <w:rFonts w:cs="Open Sans"/>
                            <w:b/>
                            <w:color w:val="008000"/>
                            <w:sz w:val="16"/>
                            <w:szCs w:val="16"/>
                          </w:rPr>
                        </w:pPr>
                        <w:hyperlink r:id="rId40" w:history="1">
                          <w:r w:rsidR="00C75925" w:rsidRPr="00AC3318">
                            <w:rPr>
                              <w:rStyle w:val="Hyperlink"/>
                              <w:rFonts w:cs="Open Sans"/>
                              <w:color w:val="008000"/>
                              <w:sz w:val="16"/>
                              <w:szCs w:val="16"/>
                            </w:rPr>
                            <w:t>U Got Brains?</w:t>
                          </w:r>
                        </w:hyperlink>
                      </w:p>
                      <w:p w14:paraId="75EA6928" w14:textId="2E470765" w:rsidR="00C75925" w:rsidRDefault="00C75925" w:rsidP="00A42D3B">
                        <w:pPr>
                          <w:widowControl w:val="0"/>
                          <w:autoSpaceDE w:val="0"/>
                          <w:autoSpaceDN w:val="0"/>
                          <w:adjustRightInd w:val="0"/>
                          <w:spacing w:after="0" w:line="240" w:lineRule="auto"/>
                          <w:rPr>
                            <w:rFonts w:ascii="Calibri" w:hAnsi="Calibri" w:cs="Calibri"/>
                            <w:color w:val="auto"/>
                            <w:sz w:val="28"/>
                            <w:szCs w:val="28"/>
                          </w:rPr>
                        </w:pPr>
                      </w:p>
                      <w:p w14:paraId="708EA4A2" w14:textId="77777777" w:rsidR="00C75925" w:rsidRPr="0056475B" w:rsidRDefault="00C75925" w:rsidP="0056475B">
                        <w:pPr>
                          <w:spacing w:line="240" w:lineRule="auto"/>
                          <w:jc w:val="both"/>
                          <w:rPr>
                            <w:szCs w:val="22"/>
                          </w:rPr>
                        </w:pPr>
                      </w:p>
                    </w:txbxContent>
                  </v:textbox>
                </v:shape>
                <v:shape id="Text Box 4" o:spid="_x0000_s1034" type="#_x0000_t202" style="position:absolute;left:91440;top:363220;width:2153920;height:960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v:textbox>
                </v:shape>
                <v:shape id="Text Box 5" o:spid="_x0000_s1035" type="#_x0000_t202" style="position:absolute;left:91440;top:1322070;width:2153920;height:1443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7" inset="0,0,0,0">
                    <w:txbxContent/>
                  </v:textbox>
                </v:shape>
                <v:shape id="Text Box 7" o:spid="_x0000_s1036" type="#_x0000_t202" style="position:absolute;left:91440;top:2764155;width:2153920;height:318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12" inset="0,0,0,0">
                    <w:txbxContent/>
                  </v:textbox>
                </v:shape>
                <v:shape id="Text Box 12" o:spid="_x0000_s1037" type="#_x0000_t202" style="position:absolute;left:91440;top:3081655;width:2153920;height:1765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8" type="#_x0000_t202" style="position:absolute;left:91440;top:4846320;width:2153920;height:308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9" type="#_x0000_t202" style="position:absolute;left:91440;top:5153660;width:2153920;height:1594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40" type="#_x0000_t202" style="position:absolute;left:91440;top:6746875;width:2153920;height:135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7" inset="0,0,0,0">
                    <w:txbxContent/>
                  </v:textbox>
                </v:shape>
                <v:shape id="Text Box 17" o:spid="_x0000_s1041" type="#_x0000_t202" style="position:absolute;left:91440;top:6881495;width:2153920;height:135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0" inset="0,0,0,0">
                    <w:txbxContent/>
                  </v:textbox>
                </v:shape>
                <v:shape id="Text Box 20" o:spid="_x0000_s1042" type="#_x0000_t202" style="position:absolute;left:91440;top:7016115;width:2153920;height:135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3" type="#_x0000_t202" style="position:absolute;left:91440;top:7150735;width:2153920;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4" type="#_x0000_t202" style="position:absolute;left:91440;top:7412355;width:2153920;height:144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45" type="#_x0000_t202" style="position:absolute;left:91440;top:7555865;width:2153920;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v:textbox>
                </v:shape>
                <w10:wrap type="through" anchorx="page" anchory="page"/>
              </v:group>
            </w:pict>
          </mc:Fallback>
        </mc:AlternateContent>
      </w:r>
      <w:r w:rsidR="003A4827">
        <w:rPr>
          <w:rFonts w:asciiTheme="majorHAnsi" w:hAnsiTheme="majorHAnsi"/>
          <w:noProof/>
          <w:color w:val="FFFFFF" w:themeColor="background1"/>
          <w:kern w:val="28"/>
          <w:sz w:val="76"/>
          <w:szCs w:val="76"/>
        </w:rPr>
        <w:drawing>
          <wp:anchor distT="0" distB="0" distL="114300" distR="114300" simplePos="0" relativeHeight="251659264" behindDoc="0" locked="0" layoutInCell="1" allowOverlap="1" wp14:anchorId="3DE39702" wp14:editId="19797097">
            <wp:simplePos x="0" y="0"/>
            <wp:positionH relativeFrom="page">
              <wp:posOffset>5095875</wp:posOffset>
            </wp:positionH>
            <wp:positionV relativeFrom="page">
              <wp:posOffset>1769110</wp:posOffset>
            </wp:positionV>
            <wp:extent cx="2133600" cy="1824990"/>
            <wp:effectExtent l="0" t="0" r="0" b="3810"/>
            <wp:wrapThrough wrapText="bothSides">
              <wp:wrapPolygon edited="0">
                <wp:start x="0" y="0"/>
                <wp:lineTo x="0" y="21344"/>
                <wp:lineTo x="21343" y="21344"/>
                <wp:lineTo x="2134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_CSH.jpg"/>
                    <pic:cNvPicPr/>
                  </pic:nvPicPr>
                  <pic:blipFill>
                    <a:blip r:embed="rId41">
                      <a:extLst>
                        <a:ext uri="{28A0092B-C50C-407E-A947-70E740481C1C}">
                          <a14:useLocalDpi xmlns:a14="http://schemas.microsoft.com/office/drawing/2010/main" val="0"/>
                        </a:ext>
                      </a:extLst>
                    </a:blip>
                    <a:stretch>
                      <a:fillRect/>
                    </a:stretch>
                  </pic:blipFill>
                  <pic:spPr>
                    <a:xfrm>
                      <a:off x="0" y="0"/>
                      <a:ext cx="2133600" cy="1824990"/>
                    </a:xfrm>
                    <a:prstGeom prst="rect">
                      <a:avLst/>
                    </a:prstGeom>
                  </pic:spPr>
                </pic:pic>
              </a:graphicData>
            </a:graphic>
            <wp14:sizeRelH relativeFrom="margin">
              <wp14:pctWidth>0</wp14:pctWidth>
            </wp14:sizeRelH>
            <wp14:sizeRelV relativeFrom="margin">
              <wp14:pctHeight>0</wp14:pctHeight>
            </wp14:sizeRelV>
          </wp:anchor>
        </w:drawing>
      </w:r>
      <w:r w:rsidR="002909AE">
        <w:rPr>
          <w:rFonts w:asciiTheme="majorHAnsi" w:hAnsiTheme="majorHAnsi"/>
          <w:noProof/>
          <w:color w:val="FFFFFF" w:themeColor="background1"/>
          <w:kern w:val="28"/>
          <w:sz w:val="76"/>
          <w:szCs w:val="76"/>
        </w:rPr>
        <w:drawing>
          <wp:anchor distT="0" distB="0" distL="114300" distR="114300" simplePos="0" relativeHeight="251642367" behindDoc="0" locked="0" layoutInCell="1" allowOverlap="1" wp14:anchorId="58661F5F" wp14:editId="317FC5F0">
            <wp:simplePos x="0" y="0"/>
            <wp:positionH relativeFrom="page">
              <wp:posOffset>469265</wp:posOffset>
            </wp:positionH>
            <wp:positionV relativeFrom="page">
              <wp:posOffset>3665855</wp:posOffset>
            </wp:positionV>
            <wp:extent cx="6849745" cy="3927475"/>
            <wp:effectExtent l="0" t="0" r="8255" b="9525"/>
            <wp:wrapThrough wrapText="bothSides">
              <wp:wrapPolygon edited="0">
                <wp:start x="0" y="0"/>
                <wp:lineTo x="0" y="21513"/>
                <wp:lineTo x="21546" y="21513"/>
                <wp:lineTo x="2154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pped.Logo.png"/>
                    <pic:cNvPicPr/>
                  </pic:nvPicPr>
                  <pic:blipFill>
                    <a:blip r:embed="rId42">
                      <a:alphaModFix amt="11000"/>
                      <a:extLst>
                        <a:ext uri="{28A0092B-C50C-407E-A947-70E740481C1C}">
                          <a14:useLocalDpi xmlns:a14="http://schemas.microsoft.com/office/drawing/2010/main" val="0"/>
                        </a:ext>
                      </a:extLst>
                    </a:blip>
                    <a:stretch>
                      <a:fillRect/>
                    </a:stretch>
                  </pic:blipFill>
                  <pic:spPr>
                    <a:xfrm>
                      <a:off x="0" y="0"/>
                      <a:ext cx="6849745" cy="3927475"/>
                    </a:xfrm>
                    <a:prstGeom prst="rect">
                      <a:avLst/>
                    </a:prstGeom>
                  </pic:spPr>
                </pic:pic>
              </a:graphicData>
            </a:graphic>
            <wp14:sizeRelH relativeFrom="margin">
              <wp14:pctWidth>0</wp14:pctWidth>
            </wp14:sizeRelH>
            <wp14:sizeRelV relativeFrom="margin">
              <wp14:pctHeight>0</wp14:pctHeight>
            </wp14:sizeRelV>
          </wp:anchor>
        </w:drawing>
      </w:r>
      <w:r w:rsidR="0056243E">
        <w:rPr>
          <w:noProof/>
        </w:rPr>
        <mc:AlternateContent>
          <mc:Choice Requires="wps">
            <w:drawing>
              <wp:anchor distT="0" distB="0" distL="114300" distR="114300" simplePos="0" relativeHeight="251649536" behindDoc="0" locked="0" layoutInCell="1" allowOverlap="1" wp14:anchorId="54E30D08" wp14:editId="1080F493">
                <wp:simplePos x="0" y="0"/>
                <wp:positionH relativeFrom="page">
                  <wp:posOffset>4986020</wp:posOffset>
                </wp:positionH>
                <wp:positionV relativeFrom="page">
                  <wp:posOffset>3683000</wp:posOffset>
                </wp:positionV>
                <wp:extent cx="0" cy="5918200"/>
                <wp:effectExtent l="0" t="0" r="25400" b="25400"/>
                <wp:wrapTight wrapText="bothSides">
                  <wp:wrapPolygon edited="0">
                    <wp:start x="-1" y="0"/>
                    <wp:lineTo x="-1" y="21600"/>
                    <wp:lineTo x="-1" y="2160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59182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290pt" to="392.6pt,7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" strokecolor="#294171 [3204]" strokeweight=".25pt">
                <w10:wrap type="tight" anchorx="page" anchory="page"/>
              </v:line>
            </w:pict>
          </mc:Fallback>
        </mc:AlternateContent>
      </w:r>
      <w:r w:rsidR="0056243E">
        <w:rPr>
          <w:noProof/>
        </w:rPr>
        <mc:AlternateContent>
          <mc:Choice Requires="wps">
            <w:drawing>
              <wp:anchor distT="0" distB="0" distL="114300" distR="114300" simplePos="0" relativeHeight="251648512" behindDoc="0" locked="0" layoutInCell="1" allowOverlap="1" wp14:anchorId="7F15201D" wp14:editId="3E336ADE">
                <wp:simplePos x="0" y="0"/>
                <wp:positionH relativeFrom="page">
                  <wp:posOffset>2651760</wp:posOffset>
                </wp:positionH>
                <wp:positionV relativeFrom="page">
                  <wp:posOffset>3594100</wp:posOffset>
                </wp:positionV>
                <wp:extent cx="0" cy="6007100"/>
                <wp:effectExtent l="0" t="0" r="25400" b="12700"/>
                <wp:wrapTight wrapText="bothSides">
                  <wp:wrapPolygon edited="0">
                    <wp:start x="-1" y="0"/>
                    <wp:lineTo x="-1" y="21554"/>
                    <wp:lineTo x="-1" y="21554"/>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60071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283pt" to="208.8pt,7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" strokecolor="#294171 [3204]" strokeweight=".25pt">
                <w10:wrap type="tight" anchorx="page" anchory="page"/>
              </v:line>
            </w:pict>
          </mc:Fallback>
        </mc:AlternateContent>
      </w:r>
      <w:r w:rsidR="00120A6F" w:rsidRPr="00120A6F">
        <w:rPr>
          <w:noProof/>
        </w:rPr>
        <w:t xml:space="preserve"> </w:t>
      </w:r>
      <w:r w:rsidR="00A81D81" w:rsidRPr="00A81D81">
        <w:rPr>
          <w:noProof/>
        </w:rPr>
        <w:t xml:space="preserve"> </w:t>
      </w:r>
    </w:p>
    <w:sectPr w:rsidR="00486052" w:rsidSect="00E33428">
      <w:headerReference w:type="even" r:id="rId43"/>
      <w:headerReference w:type="default" r:id="rId4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B4635D" w14:textId="77777777" w:rsidR="00167FC5" w:rsidRDefault="00167FC5" w:rsidP="00E33428">
      <w:r>
        <w:separator/>
      </w:r>
    </w:p>
  </w:endnote>
  <w:endnote w:type="continuationSeparator" w:id="0">
    <w:p w14:paraId="35B0A8D3" w14:textId="77777777" w:rsidR="00167FC5" w:rsidRDefault="00167FC5"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Open Sans">
    <w:altName w:val="Menlo Regular"/>
    <w:charset w:val="00"/>
    <w:family w:val="swiss"/>
    <w:pitch w:val="variable"/>
    <w:sig w:usb0="E00002EF" w:usb1="4000205B" w:usb2="00000028"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4EE4D1" w14:textId="77777777" w:rsidR="00167FC5" w:rsidRDefault="00167FC5" w:rsidP="00E33428">
      <w:r>
        <w:separator/>
      </w:r>
    </w:p>
  </w:footnote>
  <w:footnote w:type="continuationSeparator" w:id="0">
    <w:p w14:paraId="701E176C" w14:textId="77777777" w:rsidR="00167FC5" w:rsidRDefault="00167FC5"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569EA" w14:textId="77777777" w:rsidR="00C75925" w:rsidRDefault="00C75925">
    <w:pPr>
      <w:pStyle w:val="Header"/>
    </w:pPr>
    <w:r w:rsidRPr="00C16F71">
      <w:rPr>
        <w:noProof/>
      </w:rPr>
      <mc:AlternateContent>
        <mc:Choice Requires="wps">
          <w:drawing>
            <wp:anchor distT="0" distB="0" distL="114300" distR="114300" simplePos="0" relativeHeight="251663360" behindDoc="0" locked="0" layoutInCell="1" allowOverlap="1" wp14:anchorId="1E6B55D9" wp14:editId="16C92513">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9724B0B" w14:textId="77777777" w:rsidR="00C75925" w:rsidRDefault="00C75925" w:rsidP="00C16F71">
                          <w:pPr>
                            <w:pStyle w:val="Heade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46"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" fillcolor="#294171 [3204]" stroked="f" strokeweight="2.5pt">
              <v:stroke o:forcedash="t"/>
              <v:textbox inset=",0,,0">
                <w:txbxContent>
                  <w:p w14:paraId="19724B0B" w14:textId="77777777" w:rsidR="00C75925" w:rsidRDefault="00C75925" w:rsidP="00C16F71">
                    <w:pPr>
                      <w:pStyle w:val="Heade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443D0" w14:textId="77777777" w:rsidR="00C75925" w:rsidRDefault="00C75925">
    <w:pPr>
      <w:pStyle w:val="Header"/>
    </w:pPr>
    <w:r w:rsidRPr="00161FD3">
      <w:rPr>
        <w:noProof/>
      </w:rPr>
      <mc:AlternateContent>
        <mc:Choice Requires="wps">
          <w:drawing>
            <wp:anchor distT="0" distB="0" distL="114300" distR="114300" simplePos="0" relativeHeight="251661312" behindDoc="0" locked="0" layoutInCell="1" allowOverlap="1" wp14:anchorId="3DA00911" wp14:editId="3F88AFBC">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3E8F1A2" w14:textId="77777777" w:rsidR="00C75925" w:rsidRDefault="00C75925" w:rsidP="00161FD3">
                          <w:pPr>
                            <w:pStyle w:val="Header"/>
                            <w:jc w:val="right"/>
                          </w:pPr>
                          <w:r>
                            <w:fldChar w:fldCharType="begin"/>
                          </w:r>
                          <w:r>
                            <w:instrText xml:space="preserve"> PAGE  \* MERGEFORMAT </w:instrText>
                          </w:r>
                          <w:r>
                            <w:fldChar w:fldCharType="separate"/>
                          </w:r>
                          <w:r>
                            <w:rPr>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7"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" fillcolor="#8e887c [3206]" stroked="f" strokeweight="2.5pt">
              <v:textbox inset=",0,,0">
                <w:txbxContent>
                  <w:p w14:paraId="63E8F1A2" w14:textId="77777777" w:rsidR="00C75925" w:rsidRDefault="00C75925" w:rsidP="00161FD3">
                    <w:pPr>
                      <w:pStyle w:val="Header"/>
                      <w:jc w:val="right"/>
                    </w:pPr>
                    <w:r>
                      <w:fldChar w:fldCharType="begin"/>
                    </w:r>
                    <w:r>
                      <w:instrText xml:space="preserve"> PAGE  \* MERGEFORMAT </w:instrText>
                    </w:r>
                    <w:r>
                      <w:fldChar w:fldCharType="separate"/>
                    </w:r>
                    <w:r>
                      <w:rPr>
                        <w:noProof/>
                      </w:rPr>
                      <w:t>3</w:t>
                    </w:r>
                    <w:r>
                      <w:fldChar w:fldCharType="end"/>
                    </w:r>
                  </w:p>
                </w:txbxContent>
              </v:textbox>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9D6B8C"/>
    <w:multiLevelType w:val="hybridMultilevel"/>
    <w:tmpl w:val="7992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6243E"/>
    <w:rsid w:val="00001F52"/>
    <w:rsid w:val="000067D3"/>
    <w:rsid w:val="000255E8"/>
    <w:rsid w:val="00030223"/>
    <w:rsid w:val="000308CE"/>
    <w:rsid w:val="00072997"/>
    <w:rsid w:val="00074090"/>
    <w:rsid w:val="00076823"/>
    <w:rsid w:val="00087433"/>
    <w:rsid w:val="000B6982"/>
    <w:rsid w:val="000F5837"/>
    <w:rsid w:val="001069D1"/>
    <w:rsid w:val="00120A6F"/>
    <w:rsid w:val="0013274E"/>
    <w:rsid w:val="00134810"/>
    <w:rsid w:val="00161FD3"/>
    <w:rsid w:val="00166B62"/>
    <w:rsid w:val="00167FC5"/>
    <w:rsid w:val="00173505"/>
    <w:rsid w:val="001739AB"/>
    <w:rsid w:val="0019563C"/>
    <w:rsid w:val="001D6C42"/>
    <w:rsid w:val="001E31C7"/>
    <w:rsid w:val="001F36DC"/>
    <w:rsid w:val="001F5BE7"/>
    <w:rsid w:val="00215EC3"/>
    <w:rsid w:val="00216D16"/>
    <w:rsid w:val="00223DB5"/>
    <w:rsid w:val="00236CD6"/>
    <w:rsid w:val="00240CB3"/>
    <w:rsid w:val="00246A51"/>
    <w:rsid w:val="00252346"/>
    <w:rsid w:val="00257DF6"/>
    <w:rsid w:val="002602B7"/>
    <w:rsid w:val="002623D8"/>
    <w:rsid w:val="002636B4"/>
    <w:rsid w:val="00283BFA"/>
    <w:rsid w:val="002909AE"/>
    <w:rsid w:val="002B3574"/>
    <w:rsid w:val="002C291B"/>
    <w:rsid w:val="002D47B6"/>
    <w:rsid w:val="002E6AAB"/>
    <w:rsid w:val="002F7B0A"/>
    <w:rsid w:val="00305FEE"/>
    <w:rsid w:val="0031454D"/>
    <w:rsid w:val="00316F91"/>
    <w:rsid w:val="003349F5"/>
    <w:rsid w:val="00335000"/>
    <w:rsid w:val="003601F9"/>
    <w:rsid w:val="003A206A"/>
    <w:rsid w:val="003A4827"/>
    <w:rsid w:val="003A4EFA"/>
    <w:rsid w:val="003A7442"/>
    <w:rsid w:val="003C5778"/>
    <w:rsid w:val="003D7AB4"/>
    <w:rsid w:val="003E4545"/>
    <w:rsid w:val="00445C91"/>
    <w:rsid w:val="004502AD"/>
    <w:rsid w:val="0045514F"/>
    <w:rsid w:val="004607DA"/>
    <w:rsid w:val="0046583F"/>
    <w:rsid w:val="00470319"/>
    <w:rsid w:val="00486052"/>
    <w:rsid w:val="004C2D79"/>
    <w:rsid w:val="004C5D49"/>
    <w:rsid w:val="004D5017"/>
    <w:rsid w:val="00502701"/>
    <w:rsid w:val="00556FDE"/>
    <w:rsid w:val="0056243E"/>
    <w:rsid w:val="0056475B"/>
    <w:rsid w:val="0057383F"/>
    <w:rsid w:val="005764BB"/>
    <w:rsid w:val="00583546"/>
    <w:rsid w:val="00594F05"/>
    <w:rsid w:val="005A6C0C"/>
    <w:rsid w:val="005B5685"/>
    <w:rsid w:val="005C4ED9"/>
    <w:rsid w:val="005C6BE4"/>
    <w:rsid w:val="005E6745"/>
    <w:rsid w:val="005E796D"/>
    <w:rsid w:val="00616E4C"/>
    <w:rsid w:val="00642F89"/>
    <w:rsid w:val="006544EC"/>
    <w:rsid w:val="00655959"/>
    <w:rsid w:val="00666839"/>
    <w:rsid w:val="00671987"/>
    <w:rsid w:val="00685979"/>
    <w:rsid w:val="00692167"/>
    <w:rsid w:val="006D1A5C"/>
    <w:rsid w:val="00702592"/>
    <w:rsid w:val="00707BE3"/>
    <w:rsid w:val="007307BE"/>
    <w:rsid w:val="00760880"/>
    <w:rsid w:val="00766E88"/>
    <w:rsid w:val="007804C7"/>
    <w:rsid w:val="007A7862"/>
    <w:rsid w:val="007D041D"/>
    <w:rsid w:val="007D6829"/>
    <w:rsid w:val="007E354A"/>
    <w:rsid w:val="008112AC"/>
    <w:rsid w:val="00813FE9"/>
    <w:rsid w:val="00831993"/>
    <w:rsid w:val="00886747"/>
    <w:rsid w:val="008B5B43"/>
    <w:rsid w:val="008C0137"/>
    <w:rsid w:val="008D4916"/>
    <w:rsid w:val="008F036C"/>
    <w:rsid w:val="009017C6"/>
    <w:rsid w:val="009018AA"/>
    <w:rsid w:val="00901E1B"/>
    <w:rsid w:val="00911AEE"/>
    <w:rsid w:val="00920D11"/>
    <w:rsid w:val="009220E8"/>
    <w:rsid w:val="0095345B"/>
    <w:rsid w:val="009567E4"/>
    <w:rsid w:val="009805AD"/>
    <w:rsid w:val="00987A43"/>
    <w:rsid w:val="00997156"/>
    <w:rsid w:val="009A1BEF"/>
    <w:rsid w:val="009B010D"/>
    <w:rsid w:val="009C3227"/>
    <w:rsid w:val="009D7740"/>
    <w:rsid w:val="00A42D3B"/>
    <w:rsid w:val="00A5359A"/>
    <w:rsid w:val="00A5439D"/>
    <w:rsid w:val="00A61B30"/>
    <w:rsid w:val="00A80B5F"/>
    <w:rsid w:val="00A81D81"/>
    <w:rsid w:val="00A841A3"/>
    <w:rsid w:val="00A97E73"/>
    <w:rsid w:val="00AC279C"/>
    <w:rsid w:val="00AC3318"/>
    <w:rsid w:val="00AC6EFC"/>
    <w:rsid w:val="00AD753B"/>
    <w:rsid w:val="00AE0E1A"/>
    <w:rsid w:val="00AE791A"/>
    <w:rsid w:val="00AF24A1"/>
    <w:rsid w:val="00B106D2"/>
    <w:rsid w:val="00B119B5"/>
    <w:rsid w:val="00B30545"/>
    <w:rsid w:val="00B35A2D"/>
    <w:rsid w:val="00B436D9"/>
    <w:rsid w:val="00B54078"/>
    <w:rsid w:val="00B81DAC"/>
    <w:rsid w:val="00BA5736"/>
    <w:rsid w:val="00BB4AFE"/>
    <w:rsid w:val="00BB799F"/>
    <w:rsid w:val="00BC42F4"/>
    <w:rsid w:val="00BD2AC9"/>
    <w:rsid w:val="00BD5A75"/>
    <w:rsid w:val="00BF29F2"/>
    <w:rsid w:val="00C01050"/>
    <w:rsid w:val="00C146B7"/>
    <w:rsid w:val="00C16F71"/>
    <w:rsid w:val="00C23698"/>
    <w:rsid w:val="00C27B45"/>
    <w:rsid w:val="00C4030A"/>
    <w:rsid w:val="00C46335"/>
    <w:rsid w:val="00C50617"/>
    <w:rsid w:val="00C55850"/>
    <w:rsid w:val="00C6405A"/>
    <w:rsid w:val="00C67086"/>
    <w:rsid w:val="00C75925"/>
    <w:rsid w:val="00CA760F"/>
    <w:rsid w:val="00CC10D2"/>
    <w:rsid w:val="00CD2029"/>
    <w:rsid w:val="00CD6283"/>
    <w:rsid w:val="00CF6B98"/>
    <w:rsid w:val="00D2284D"/>
    <w:rsid w:val="00D37299"/>
    <w:rsid w:val="00D83C5A"/>
    <w:rsid w:val="00D94FA4"/>
    <w:rsid w:val="00D97247"/>
    <w:rsid w:val="00DB3508"/>
    <w:rsid w:val="00DC57F5"/>
    <w:rsid w:val="00DD1A2C"/>
    <w:rsid w:val="00DF0381"/>
    <w:rsid w:val="00E23C09"/>
    <w:rsid w:val="00E30A83"/>
    <w:rsid w:val="00E33428"/>
    <w:rsid w:val="00E45C73"/>
    <w:rsid w:val="00E47790"/>
    <w:rsid w:val="00E548C2"/>
    <w:rsid w:val="00E57CFD"/>
    <w:rsid w:val="00E604C8"/>
    <w:rsid w:val="00E64CB1"/>
    <w:rsid w:val="00E65591"/>
    <w:rsid w:val="00E7235E"/>
    <w:rsid w:val="00E76924"/>
    <w:rsid w:val="00E846BB"/>
    <w:rsid w:val="00E86EC6"/>
    <w:rsid w:val="00E946C4"/>
    <w:rsid w:val="00E961FE"/>
    <w:rsid w:val="00EB2AC3"/>
    <w:rsid w:val="00EB48DE"/>
    <w:rsid w:val="00F56BEC"/>
    <w:rsid w:val="00F85925"/>
    <w:rsid w:val="00F87E8F"/>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FE61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294171"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5A1705" w:themeColor="accent5"/>
      <w:sz w:val="24"/>
    </w:rPr>
  </w:style>
  <w:style w:type="character" w:customStyle="1" w:styleId="QuoteChar">
    <w:name w:val="Quote Char"/>
    <w:basedOn w:val="DefaultParagraphFont"/>
    <w:link w:val="Quote"/>
    <w:uiPriority w:val="9"/>
    <w:rsid w:val="00AD56E9"/>
    <w:rPr>
      <w:i/>
      <w:iCs/>
      <w:color w:val="5A1705"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294171"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97A4D" w:themeColor="accent6" w:themeShade="BF"/>
    </w:rPr>
  </w:style>
  <w:style w:type="character" w:customStyle="1" w:styleId="BodyText2Char">
    <w:name w:val="Body Text 2 Char"/>
    <w:basedOn w:val="DefaultParagraphFont"/>
    <w:link w:val="BodyText2"/>
    <w:uiPriority w:val="9"/>
    <w:rsid w:val="00AD56E9"/>
    <w:rPr>
      <w:color w:val="797A4D" w:themeColor="accent6" w:themeShade="BF"/>
      <w:sz w:val="22"/>
    </w:rPr>
  </w:style>
  <w:style w:type="paragraph" w:styleId="BodyText">
    <w:name w:val="Body Text"/>
    <w:basedOn w:val="Normal"/>
    <w:link w:val="BodyTextChar"/>
    <w:uiPriority w:val="9"/>
    <w:unhideWhenUsed/>
    <w:qFormat/>
    <w:rsid w:val="00901E1B"/>
    <w:pPr>
      <w:spacing w:line="300" w:lineRule="auto"/>
    </w:pPr>
    <w:rPr>
      <w:color w:val="5A1705" w:themeColor="accent5"/>
    </w:rPr>
  </w:style>
  <w:style w:type="character" w:customStyle="1" w:styleId="BodyTextChar">
    <w:name w:val="Body Text Char"/>
    <w:basedOn w:val="DefaultParagraphFont"/>
    <w:link w:val="BodyText"/>
    <w:uiPriority w:val="9"/>
    <w:rsid w:val="00AD56E9"/>
    <w:rPr>
      <w:color w:val="5A1705"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294171"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294171"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2623D8"/>
    <w:rPr>
      <w:color w:val="74B6BC" w:themeColor="hyperlink"/>
      <w:u w:val="single"/>
    </w:rPr>
  </w:style>
  <w:style w:type="character" w:styleId="FollowedHyperlink">
    <w:name w:val="FollowedHyperlink"/>
    <w:basedOn w:val="DefaultParagraphFont"/>
    <w:uiPriority w:val="99"/>
    <w:semiHidden/>
    <w:unhideWhenUsed/>
    <w:rsid w:val="00BB4AFE"/>
    <w:rPr>
      <w:color w:val="7F95A4" w:themeColor="followedHyperlink"/>
      <w:u w:val="single"/>
    </w:rPr>
  </w:style>
  <w:style w:type="paragraph" w:styleId="NormalWeb">
    <w:name w:val="Normal (Web)"/>
    <w:basedOn w:val="Normal"/>
    <w:uiPriority w:val="99"/>
    <w:semiHidden/>
    <w:unhideWhenUsed/>
    <w:rsid w:val="003A4827"/>
    <w:pPr>
      <w:spacing w:before="100" w:beforeAutospacing="1" w:after="100" w:afterAutospacing="1" w:line="240" w:lineRule="auto"/>
    </w:pPr>
    <w:rPr>
      <w:rFonts w:ascii="Times" w:hAnsi="Times" w:cs="Times New Roman"/>
      <w:color w:val="auto"/>
      <w:sz w:val="20"/>
      <w:szCs w:val="20"/>
    </w:rPr>
  </w:style>
  <w:style w:type="paragraph" w:styleId="ListParagraph">
    <w:name w:val="List Paragraph"/>
    <w:basedOn w:val="Normal"/>
    <w:uiPriority w:val="34"/>
    <w:qFormat/>
    <w:rsid w:val="00257DF6"/>
    <w:pPr>
      <w:spacing w:after="160" w:line="259" w:lineRule="auto"/>
      <w:ind w:left="720"/>
      <w:contextualSpacing/>
    </w:pPr>
    <w:rPr>
      <w:rFonts w:eastAsiaTheme="minorHAnsi"/>
      <w:color w:val="auto"/>
      <w:szCs w:val="22"/>
    </w:rPr>
  </w:style>
  <w:style w:type="character" w:customStyle="1" w:styleId="apple-converted-space">
    <w:name w:val="apple-converted-space"/>
    <w:basedOn w:val="DefaultParagraphFont"/>
    <w:rsid w:val="00257D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294171"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5A1705" w:themeColor="accent5"/>
      <w:sz w:val="24"/>
    </w:rPr>
  </w:style>
  <w:style w:type="character" w:customStyle="1" w:styleId="QuoteChar">
    <w:name w:val="Quote Char"/>
    <w:basedOn w:val="DefaultParagraphFont"/>
    <w:link w:val="Quote"/>
    <w:uiPriority w:val="9"/>
    <w:rsid w:val="00AD56E9"/>
    <w:rPr>
      <w:i/>
      <w:iCs/>
      <w:color w:val="5A1705"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294171"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97A4D" w:themeColor="accent6" w:themeShade="BF"/>
    </w:rPr>
  </w:style>
  <w:style w:type="character" w:customStyle="1" w:styleId="BodyText2Char">
    <w:name w:val="Body Text 2 Char"/>
    <w:basedOn w:val="DefaultParagraphFont"/>
    <w:link w:val="BodyText2"/>
    <w:uiPriority w:val="9"/>
    <w:rsid w:val="00AD56E9"/>
    <w:rPr>
      <w:color w:val="797A4D" w:themeColor="accent6" w:themeShade="BF"/>
      <w:sz w:val="22"/>
    </w:rPr>
  </w:style>
  <w:style w:type="paragraph" w:styleId="BodyText">
    <w:name w:val="Body Text"/>
    <w:basedOn w:val="Normal"/>
    <w:link w:val="BodyTextChar"/>
    <w:uiPriority w:val="9"/>
    <w:unhideWhenUsed/>
    <w:qFormat/>
    <w:rsid w:val="00901E1B"/>
    <w:pPr>
      <w:spacing w:line="300" w:lineRule="auto"/>
    </w:pPr>
    <w:rPr>
      <w:color w:val="5A1705" w:themeColor="accent5"/>
    </w:rPr>
  </w:style>
  <w:style w:type="character" w:customStyle="1" w:styleId="BodyTextChar">
    <w:name w:val="Body Text Char"/>
    <w:basedOn w:val="DefaultParagraphFont"/>
    <w:link w:val="BodyText"/>
    <w:uiPriority w:val="9"/>
    <w:rsid w:val="00AD56E9"/>
    <w:rPr>
      <w:color w:val="5A1705"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294171"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294171"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2623D8"/>
    <w:rPr>
      <w:color w:val="74B6BC" w:themeColor="hyperlink"/>
      <w:u w:val="single"/>
    </w:rPr>
  </w:style>
  <w:style w:type="character" w:styleId="FollowedHyperlink">
    <w:name w:val="FollowedHyperlink"/>
    <w:basedOn w:val="DefaultParagraphFont"/>
    <w:uiPriority w:val="99"/>
    <w:semiHidden/>
    <w:unhideWhenUsed/>
    <w:rsid w:val="00BB4AFE"/>
    <w:rPr>
      <w:color w:val="7F95A4" w:themeColor="followedHyperlink"/>
      <w:u w:val="single"/>
    </w:rPr>
  </w:style>
  <w:style w:type="paragraph" w:styleId="NormalWeb">
    <w:name w:val="Normal (Web)"/>
    <w:basedOn w:val="Normal"/>
    <w:uiPriority w:val="99"/>
    <w:semiHidden/>
    <w:unhideWhenUsed/>
    <w:rsid w:val="003A4827"/>
    <w:pPr>
      <w:spacing w:before="100" w:beforeAutospacing="1" w:after="100" w:afterAutospacing="1" w:line="240" w:lineRule="auto"/>
    </w:pPr>
    <w:rPr>
      <w:rFonts w:ascii="Times" w:hAnsi="Times" w:cs="Times New Roman"/>
      <w:color w:val="auto"/>
      <w:sz w:val="20"/>
      <w:szCs w:val="20"/>
    </w:rPr>
  </w:style>
  <w:style w:type="paragraph" w:styleId="ListParagraph">
    <w:name w:val="List Paragraph"/>
    <w:basedOn w:val="Normal"/>
    <w:uiPriority w:val="34"/>
    <w:qFormat/>
    <w:rsid w:val="00257DF6"/>
    <w:pPr>
      <w:spacing w:after="160" w:line="259" w:lineRule="auto"/>
      <w:ind w:left="720"/>
      <w:contextualSpacing/>
    </w:pPr>
    <w:rPr>
      <w:rFonts w:eastAsiaTheme="minorHAnsi"/>
      <w:color w:val="auto"/>
      <w:szCs w:val="22"/>
    </w:rPr>
  </w:style>
  <w:style w:type="character" w:customStyle="1" w:styleId="apple-converted-space">
    <w:name w:val="apple-converted-space"/>
    <w:basedOn w:val="DefaultParagraphFont"/>
    <w:rsid w:val="00257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681793">
      <w:bodyDiv w:val="1"/>
      <w:marLeft w:val="0"/>
      <w:marRight w:val="0"/>
      <w:marTop w:val="0"/>
      <w:marBottom w:val="0"/>
      <w:divBdr>
        <w:top w:val="none" w:sz="0" w:space="0" w:color="auto"/>
        <w:left w:val="none" w:sz="0" w:space="0" w:color="auto"/>
        <w:bottom w:val="none" w:sz="0" w:space="0" w:color="auto"/>
        <w:right w:val="none" w:sz="0" w:space="0" w:color="auto"/>
      </w:divBdr>
    </w:div>
    <w:div w:id="448092936">
      <w:bodyDiv w:val="1"/>
      <w:marLeft w:val="0"/>
      <w:marRight w:val="0"/>
      <w:marTop w:val="0"/>
      <w:marBottom w:val="0"/>
      <w:divBdr>
        <w:top w:val="none" w:sz="0" w:space="0" w:color="auto"/>
        <w:left w:val="none" w:sz="0" w:space="0" w:color="auto"/>
        <w:bottom w:val="none" w:sz="0" w:space="0" w:color="auto"/>
        <w:right w:val="none" w:sz="0" w:space="0" w:color="auto"/>
      </w:divBdr>
    </w:div>
    <w:div w:id="776172425">
      <w:bodyDiv w:val="1"/>
      <w:marLeft w:val="0"/>
      <w:marRight w:val="0"/>
      <w:marTop w:val="0"/>
      <w:marBottom w:val="0"/>
      <w:divBdr>
        <w:top w:val="none" w:sz="0" w:space="0" w:color="auto"/>
        <w:left w:val="none" w:sz="0" w:space="0" w:color="auto"/>
        <w:bottom w:val="none" w:sz="0" w:space="0" w:color="auto"/>
        <w:right w:val="none" w:sz="0" w:space="0" w:color="auto"/>
      </w:divBdr>
    </w:div>
    <w:div w:id="873420193">
      <w:bodyDiv w:val="1"/>
      <w:marLeft w:val="0"/>
      <w:marRight w:val="0"/>
      <w:marTop w:val="0"/>
      <w:marBottom w:val="0"/>
      <w:divBdr>
        <w:top w:val="none" w:sz="0" w:space="0" w:color="auto"/>
        <w:left w:val="none" w:sz="0" w:space="0" w:color="auto"/>
        <w:bottom w:val="none" w:sz="0" w:space="0" w:color="auto"/>
        <w:right w:val="none" w:sz="0" w:space="0" w:color="auto"/>
      </w:divBdr>
    </w:div>
    <w:div w:id="1039015859">
      <w:bodyDiv w:val="1"/>
      <w:marLeft w:val="0"/>
      <w:marRight w:val="0"/>
      <w:marTop w:val="0"/>
      <w:marBottom w:val="0"/>
      <w:divBdr>
        <w:top w:val="none" w:sz="0" w:space="0" w:color="auto"/>
        <w:left w:val="none" w:sz="0" w:space="0" w:color="auto"/>
        <w:bottom w:val="none" w:sz="0" w:space="0" w:color="auto"/>
        <w:right w:val="none" w:sz="0" w:space="0" w:color="auto"/>
      </w:divBdr>
    </w:div>
    <w:div w:id="1654291014">
      <w:bodyDiv w:val="1"/>
      <w:marLeft w:val="0"/>
      <w:marRight w:val="0"/>
      <w:marTop w:val="0"/>
      <w:marBottom w:val="0"/>
      <w:divBdr>
        <w:top w:val="none" w:sz="0" w:space="0" w:color="auto"/>
        <w:left w:val="none" w:sz="0" w:space="0" w:color="auto"/>
        <w:bottom w:val="none" w:sz="0" w:space="0" w:color="auto"/>
        <w:right w:val="none" w:sz="0" w:space="0" w:color="auto"/>
      </w:divBdr>
    </w:div>
    <w:div w:id="1692103467">
      <w:bodyDiv w:val="1"/>
      <w:marLeft w:val="0"/>
      <w:marRight w:val="0"/>
      <w:marTop w:val="0"/>
      <w:marBottom w:val="0"/>
      <w:divBdr>
        <w:top w:val="none" w:sz="0" w:space="0" w:color="auto"/>
        <w:left w:val="none" w:sz="0" w:space="0" w:color="auto"/>
        <w:bottom w:val="none" w:sz="0" w:space="0" w:color="auto"/>
        <w:right w:val="none" w:sz="0" w:space="0" w:color="auto"/>
      </w:divBdr>
    </w:div>
    <w:div w:id="1814374015">
      <w:bodyDiv w:val="1"/>
      <w:marLeft w:val="0"/>
      <w:marRight w:val="0"/>
      <w:marTop w:val="0"/>
      <w:marBottom w:val="0"/>
      <w:divBdr>
        <w:top w:val="none" w:sz="0" w:space="0" w:color="auto"/>
        <w:left w:val="none" w:sz="0" w:space="0" w:color="auto"/>
        <w:bottom w:val="none" w:sz="0" w:space="0" w:color="auto"/>
        <w:right w:val="none" w:sz="0" w:space="0" w:color="auto"/>
      </w:divBdr>
    </w:div>
    <w:div w:id="1920872102">
      <w:bodyDiv w:val="1"/>
      <w:marLeft w:val="0"/>
      <w:marRight w:val="0"/>
      <w:marTop w:val="0"/>
      <w:marBottom w:val="0"/>
      <w:divBdr>
        <w:top w:val="none" w:sz="0" w:space="0" w:color="auto"/>
        <w:left w:val="none" w:sz="0" w:space="0" w:color="auto"/>
        <w:bottom w:val="none" w:sz="0" w:space="0" w:color="auto"/>
        <w:right w:val="none" w:sz="0" w:space="0" w:color="auto"/>
      </w:divBdr>
    </w:div>
    <w:div w:id="1937592004">
      <w:bodyDiv w:val="1"/>
      <w:marLeft w:val="0"/>
      <w:marRight w:val="0"/>
      <w:marTop w:val="0"/>
      <w:marBottom w:val="0"/>
      <w:divBdr>
        <w:top w:val="none" w:sz="0" w:space="0" w:color="auto"/>
        <w:left w:val="none" w:sz="0" w:space="0" w:color="auto"/>
        <w:bottom w:val="none" w:sz="0" w:space="0" w:color="auto"/>
        <w:right w:val="none" w:sz="0" w:space="0" w:color="auto"/>
      </w:divBdr>
    </w:div>
    <w:div w:id="1940871227">
      <w:bodyDiv w:val="1"/>
      <w:marLeft w:val="0"/>
      <w:marRight w:val="0"/>
      <w:marTop w:val="0"/>
      <w:marBottom w:val="0"/>
      <w:divBdr>
        <w:top w:val="none" w:sz="0" w:space="0" w:color="auto"/>
        <w:left w:val="none" w:sz="0" w:space="0" w:color="auto"/>
        <w:bottom w:val="none" w:sz="0" w:space="0" w:color="auto"/>
        <w:right w:val="none" w:sz="0" w:space="0" w:color="auto"/>
      </w:divBdr>
    </w:div>
    <w:div w:id="20633639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www.gmsdschoolhealth.com/" TargetMode="External"/><Relationship Id="rId21" Type="http://schemas.openxmlformats.org/officeDocument/2006/relationships/hyperlink" Target="http://www.gmsdschoolhealth.com/" TargetMode="External"/><Relationship Id="rId22" Type="http://schemas.openxmlformats.org/officeDocument/2006/relationships/image" Target="media/image1.png"/><Relationship Id="rId23" Type="http://schemas.openxmlformats.org/officeDocument/2006/relationships/hyperlink" Target="http://www.aoa.org/patients-and-public?sso=y" TargetMode="External"/><Relationship Id="rId24" Type="http://schemas.openxmlformats.org/officeDocument/2006/relationships/hyperlink" Target="http://vision.about.com/od/eyeexaminations/qt/Diet_Eyes.htm" TargetMode="External"/><Relationship Id="rId25" Type="http://schemas.openxmlformats.org/officeDocument/2006/relationships/hyperlink" Target="https://schoolnutrition.org/nsbw/" TargetMode="External"/><Relationship Id="rId26" Type="http://schemas.openxmlformats.org/officeDocument/2006/relationships/hyperlink" Target="http://www.tndisability.org/brain" TargetMode="External"/><Relationship Id="rId27" Type="http://schemas.openxmlformats.org/officeDocument/2006/relationships/hyperlink" Target="http://www.dana.org/BAW/" TargetMode="External"/><Relationship Id="rId28" Type="http://schemas.openxmlformats.org/officeDocument/2006/relationships/hyperlink" Target="http://www.whathealth.com/organizations/b/braininjuryass-us.html" TargetMode="External"/><Relationship Id="rId29" Type="http://schemas.openxmlformats.org/officeDocument/2006/relationships/hyperlink" Target="http://www.cdc.gov/traumaticbraininjury/pubs/index.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cdc.gov/headsup/" TargetMode="External"/><Relationship Id="rId31" Type="http://schemas.openxmlformats.org/officeDocument/2006/relationships/hyperlink" Target="http://www.ugotbrains.com/" TargetMode="External"/><Relationship Id="rId32" Type="http://schemas.openxmlformats.org/officeDocument/2006/relationships/hyperlink" Target="http://www.aoa.org/patients-and-public?sso=y" TargetMode="External"/><Relationship Id="rId9" Type="http://schemas.openxmlformats.org/officeDocument/2006/relationships/hyperlink" Target="http://fnsweb01.edc.usda.gov/NNM.htm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atright.org/resources/national-nutrition-month" TargetMode="External"/><Relationship Id="rId33" Type="http://schemas.openxmlformats.org/officeDocument/2006/relationships/hyperlink" Target="http://vision.about.com/od/eyeexaminations/qt/Diet_Eyes.htm" TargetMode="External"/><Relationship Id="rId34" Type="http://schemas.openxmlformats.org/officeDocument/2006/relationships/hyperlink" Target="https://schoolnutrition.org/nsbw/" TargetMode="External"/><Relationship Id="rId35" Type="http://schemas.openxmlformats.org/officeDocument/2006/relationships/hyperlink" Target="http://www.tndisability.org/brain" TargetMode="External"/><Relationship Id="rId36" Type="http://schemas.openxmlformats.org/officeDocument/2006/relationships/hyperlink" Target="http://www.dana.org/BAW/" TargetMode="External"/><Relationship Id="rId10" Type="http://schemas.openxmlformats.org/officeDocument/2006/relationships/hyperlink" Target="https://www.tn.gov/education/topic/school-nutrition" TargetMode="External"/><Relationship Id="rId11" Type="http://schemas.openxmlformats.org/officeDocument/2006/relationships/hyperlink" Target="http://healthfinder.gov/nho/NovemberToolkit.aspx" TargetMode="External"/><Relationship Id="rId12" Type="http://schemas.openxmlformats.org/officeDocument/2006/relationships/hyperlink" Target="http://www.eatright.org/resources/national-nutrition-month" TargetMode="External"/><Relationship Id="rId13" Type="http://schemas.openxmlformats.org/officeDocument/2006/relationships/hyperlink" Target="http://fnsweb01.edc.usda.gov/NNM.html" TargetMode="External"/><Relationship Id="rId14" Type="http://schemas.openxmlformats.org/officeDocument/2006/relationships/hyperlink" Target="https://www.tn.gov/education/topic/school-nutrition" TargetMode="External"/><Relationship Id="rId15" Type="http://schemas.openxmlformats.org/officeDocument/2006/relationships/hyperlink" Target="http://healthfinder.gov/nho/NovemberToolkit.aspx" TargetMode="External"/><Relationship Id="rId16" Type="http://schemas.openxmlformats.org/officeDocument/2006/relationships/hyperlink" Target="https://sleepfoundation.org/" TargetMode="External"/><Relationship Id="rId17" Type="http://schemas.openxmlformats.org/officeDocument/2006/relationships/hyperlink" Target="http://www.gmsdk12.org/Downloads/GMSD%20Fitness%20Discounts.pdf" TargetMode="External"/><Relationship Id="rId18" Type="http://schemas.openxmlformats.org/officeDocument/2006/relationships/hyperlink" Target="https://sleepfoundation.org/" TargetMode="External"/><Relationship Id="rId19" Type="http://schemas.openxmlformats.org/officeDocument/2006/relationships/hyperlink" Target="http://www.gmsdk12.org/Downloads/GMSD%20Fitness%20Discounts.pdf" TargetMode="External"/><Relationship Id="rId37" Type="http://schemas.openxmlformats.org/officeDocument/2006/relationships/hyperlink" Target="http://www.whathealth.com/organizations/b/braininjuryass-us.html" TargetMode="External"/><Relationship Id="rId38" Type="http://schemas.openxmlformats.org/officeDocument/2006/relationships/hyperlink" Target="http://www.cdc.gov/traumaticbraininjury/pubs/index.html" TargetMode="External"/><Relationship Id="rId39" Type="http://schemas.openxmlformats.org/officeDocument/2006/relationships/hyperlink" Target="http://www.cdc.gov/headsup/" TargetMode="External"/><Relationship Id="rId40" Type="http://schemas.openxmlformats.org/officeDocument/2006/relationships/hyperlink" Target="http://www.ugotbrains.com/" TargetMode="External"/><Relationship Id="rId41" Type="http://schemas.openxmlformats.org/officeDocument/2006/relationships/image" Target="media/image2.jpg"/><Relationship Id="rId42" Type="http://schemas.openxmlformats.org/officeDocument/2006/relationships/image" Target="media/image3.png"/><Relationship Id="rId43" Type="http://schemas.openxmlformats.org/officeDocument/2006/relationships/header" Target="header1.xml"/><Relationship Id="rId44" Type="http://schemas.openxmlformats.org/officeDocument/2006/relationships/header" Target="header2.xml"/><Relationship Id="rId4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eg"/><Relationship Id="rId5" Type="http://schemas.openxmlformats.org/officeDocument/2006/relationships/image" Target="../media/image8.jpeg"/><Relationship Id="rId1" Type="http://schemas.openxmlformats.org/officeDocument/2006/relationships/image" Target="../media/image4.jpeg"/><Relationship Id="rId2" Type="http://schemas.openxmlformats.org/officeDocument/2006/relationships/image" Target="../media/image5.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2</TotalTime>
  <Pages>1</Pages>
  <Words>2</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Claney</dc:creator>
  <cp:keywords/>
  <dc:description/>
  <cp:lastModifiedBy>Brian Fisher</cp:lastModifiedBy>
  <cp:revision>3</cp:revision>
  <cp:lastPrinted>2014-11-03T20:00:00Z</cp:lastPrinted>
  <dcterms:created xsi:type="dcterms:W3CDTF">2016-03-07T16:55:00Z</dcterms:created>
  <dcterms:modified xsi:type="dcterms:W3CDTF">2016-03-09T17:09:00Z</dcterms:modified>
  <cp:category/>
</cp:coreProperties>
</file>