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65" w:rsidRPr="006B4465" w:rsidRDefault="006B4465" w:rsidP="006B44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Formative Self-Assessment </w:t>
      </w:r>
    </w:p>
    <w:p w:rsidR="006B4465" w:rsidRDefault="006B4465" w:rsidP="006B44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D0E50" w:rsidRDefault="005D0E50" w:rsidP="006B44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D0E50"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</w:t>
      </w:r>
    </w:p>
    <w:p w:rsidR="005D0E50" w:rsidRDefault="005D0E50" w:rsidP="006B44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4465" w:rsidRPr="006B4465" w:rsidRDefault="006B4465" w:rsidP="006B44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6B4465">
        <w:rPr>
          <w:rFonts w:ascii="Times New Roman" w:hAnsi="Times New Roman" w:cs="Times New Roman"/>
        </w:rPr>
        <w:t>There will be two questions on this assessment: </w:t>
      </w:r>
      <w:r>
        <w:rPr>
          <w:rFonts w:ascii="Times New Roman" w:hAnsi="Times New Roman" w:cs="Times New Roman"/>
        </w:rPr>
        <w:t xml:space="preserve">(Use short essay to answer the following </w:t>
      </w:r>
      <w:bookmarkEnd w:id="0"/>
      <w:r>
        <w:rPr>
          <w:rFonts w:ascii="Times New Roman" w:hAnsi="Times New Roman" w:cs="Times New Roman"/>
        </w:rPr>
        <w:t>questions)</w:t>
      </w:r>
    </w:p>
    <w:p w:rsidR="006B4465" w:rsidRDefault="006B4465" w:rsidP="006B44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4465" w:rsidRPr="006B4465" w:rsidRDefault="006B4465" w:rsidP="006B44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4465">
        <w:rPr>
          <w:rFonts w:ascii="Times New Roman" w:hAnsi="Times New Roman" w:cs="Times New Roman"/>
        </w:rPr>
        <w:t>(1) "Describe and explain the purpose for the Overhand clear shot or underarm clear shot?"</w:t>
      </w:r>
      <w:r>
        <w:rPr>
          <w:rFonts w:ascii="Times New Roman" w:hAnsi="Times New Roman" w:cs="Times New Roman"/>
        </w:rPr>
        <w:t xml:space="preserve"> (Short essay)</w:t>
      </w: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E966EC" w:rsidRDefault="006B4465" w:rsidP="006B4465">
      <w:pPr>
        <w:rPr>
          <w:rFonts w:ascii="Times New Roman" w:hAnsi="Times New Roman" w:cs="Times New Roman"/>
        </w:rPr>
      </w:pPr>
      <w:r w:rsidRPr="006B4465">
        <w:rPr>
          <w:rFonts w:ascii="Times New Roman" w:hAnsi="Times New Roman" w:cs="Times New Roman"/>
        </w:rPr>
        <w:t>(2) "Did you like this lesson?'  Circle: Yes or No</w:t>
      </w:r>
    </w:p>
    <w:p w:rsidR="006B4465" w:rsidRDefault="006B4465" w:rsidP="006B4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Please explain why you chose this answer? (Short essay)</w:t>
      </w: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CD4689">
      <w:pPr>
        <w:tabs>
          <w:tab w:val="left" w:pos="5580"/>
        </w:tabs>
        <w:rPr>
          <w:rFonts w:ascii="Times New Roman" w:hAnsi="Times New Roman" w:cs="Times New Roman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574800" cy="21209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46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>
            <wp:extent cx="1816100" cy="20701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689">
        <w:rPr>
          <w:rFonts w:ascii="Helvetica" w:hAnsi="Helvetica" w:cs="Helvetica"/>
        </w:rPr>
        <w:tab/>
        <w:t xml:space="preserve"> </w:t>
      </w:r>
      <w:r w:rsidR="00CD4689">
        <w:rPr>
          <w:rFonts w:ascii="Helvetica" w:hAnsi="Helvetica" w:cs="Helvetica"/>
          <w:noProof/>
        </w:rPr>
        <w:drawing>
          <wp:inline distT="0" distB="0" distL="0" distR="0">
            <wp:extent cx="1574800" cy="20701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65" w:rsidRDefault="006B4465" w:rsidP="006B4465">
      <w:pPr>
        <w:jc w:val="right"/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Default="006B4465" w:rsidP="006B4465">
      <w:pPr>
        <w:rPr>
          <w:rFonts w:ascii="Times New Roman" w:hAnsi="Times New Roman" w:cs="Times New Roman"/>
        </w:rPr>
      </w:pPr>
    </w:p>
    <w:p w:rsidR="006B4465" w:rsidRPr="006B4465" w:rsidRDefault="006B4465" w:rsidP="006B4465">
      <w:pPr>
        <w:rPr>
          <w:rFonts w:ascii="Times New Roman" w:hAnsi="Times New Roman" w:cs="Times New Roman"/>
        </w:rPr>
      </w:pPr>
    </w:p>
    <w:sectPr w:rsidR="006B4465" w:rsidRPr="006B4465" w:rsidSect="00E966E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65"/>
    <w:rsid w:val="005D0E50"/>
    <w:rsid w:val="006B4465"/>
    <w:rsid w:val="00CD4689"/>
    <w:rsid w:val="00E966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9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Macintosh Word</Application>
  <DocSecurity>0</DocSecurity>
  <Lines>2</Lines>
  <Paragraphs>1</Paragraphs>
  <ScaleCrop>false</ScaleCrop>
  <Company>Shelby County Schools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2012-02-22T19:43:00Z</cp:lastPrinted>
  <dcterms:created xsi:type="dcterms:W3CDTF">2012-02-22T19:44:00Z</dcterms:created>
  <dcterms:modified xsi:type="dcterms:W3CDTF">2012-02-22T19:44:00Z</dcterms:modified>
</cp:coreProperties>
</file>