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50E" w14:textId="4F08E95B" w:rsidR="00615574" w:rsidRPr="005753CE" w:rsidRDefault="0031356C" w:rsidP="002C015B">
      <w:pPr>
        <w:jc w:val="center"/>
        <w:rPr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6FD3F26" wp14:editId="1D0CF5FC">
            <wp:simplePos x="0" y="0"/>
            <wp:positionH relativeFrom="margin">
              <wp:posOffset>2832100</wp:posOffset>
            </wp:positionH>
            <wp:positionV relativeFrom="margin">
              <wp:posOffset>-666750</wp:posOffset>
            </wp:positionV>
            <wp:extent cx="1149350" cy="1129030"/>
            <wp:effectExtent l="0" t="0" r="6350" b="127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6DA" w:rsidRPr="005753CE">
        <w:rPr>
          <w:b/>
          <w:sz w:val="24"/>
          <w:szCs w:val="24"/>
        </w:rPr>
        <w:tab/>
      </w:r>
    </w:p>
    <w:p w14:paraId="5C9349C5" w14:textId="2D48401D" w:rsidR="00615574" w:rsidRDefault="00615574" w:rsidP="002C015B">
      <w:pPr>
        <w:jc w:val="center"/>
        <w:rPr>
          <w:b/>
          <w:sz w:val="24"/>
          <w:szCs w:val="24"/>
        </w:rPr>
      </w:pPr>
    </w:p>
    <w:p w14:paraId="47D06231" w14:textId="77777777" w:rsidR="0031356C" w:rsidRPr="005753CE" w:rsidRDefault="0031356C" w:rsidP="002C015B">
      <w:pPr>
        <w:jc w:val="center"/>
        <w:rPr>
          <w:b/>
          <w:sz w:val="24"/>
          <w:szCs w:val="24"/>
        </w:rPr>
      </w:pPr>
    </w:p>
    <w:p w14:paraId="1981E755" w14:textId="77777777" w:rsidR="00875A87" w:rsidRPr="005753CE" w:rsidRDefault="00875A87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>Individualiz</w:t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Pr="005753CE">
        <w:rPr>
          <w:b/>
          <w:sz w:val="24"/>
          <w:szCs w:val="24"/>
        </w:rPr>
        <w:t>ed School Healthcare Plan (ISHP)</w:t>
      </w:r>
    </w:p>
    <w:p w14:paraId="27945669" w14:textId="77777777" w:rsidR="00615574" w:rsidRPr="005753CE" w:rsidRDefault="00615574" w:rsidP="00615574">
      <w:pPr>
        <w:pStyle w:val="Footer"/>
        <w:jc w:val="center"/>
        <w:rPr>
          <w:b/>
          <w:sz w:val="18"/>
          <w:szCs w:val="18"/>
        </w:rPr>
      </w:pPr>
      <w:r w:rsidRPr="005753CE">
        <w:rPr>
          <w:b/>
          <w:sz w:val="18"/>
          <w:szCs w:val="18"/>
        </w:rPr>
        <w:t>Please attach applicable procedure and physician’s orders to this ISHP</w:t>
      </w:r>
    </w:p>
    <w:p w14:paraId="00C3CC45" w14:textId="77777777" w:rsidR="00875A87" w:rsidRPr="005753CE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5753CE" w14:paraId="7BE130B1" w14:textId="77777777">
        <w:tc>
          <w:tcPr>
            <w:tcW w:w="1728" w:type="dxa"/>
            <w:gridSpan w:val="2"/>
            <w:vAlign w:val="bottom"/>
          </w:tcPr>
          <w:p w14:paraId="72802989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9C66EF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C9D062E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F02C88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D30D1A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AA6B3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5753CE" w14:paraId="21A77E50" w14:textId="77777777">
        <w:tc>
          <w:tcPr>
            <w:tcW w:w="1368" w:type="dxa"/>
            <w:vAlign w:val="bottom"/>
          </w:tcPr>
          <w:p w14:paraId="0915EA38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8C719D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9365EF5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5E5DCC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E52CCC7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986C103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A57DF5" w14:textId="77777777" w:rsidR="00F837EE" w:rsidRPr="005753C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5753CE" w14:paraId="41737467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34DDF101" w14:textId="77777777" w:rsidR="00C51D40" w:rsidRPr="005753CE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5753CE" w14:paraId="62275C1D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456060" w14:textId="77777777" w:rsidR="005C0D79" w:rsidRPr="005753CE" w:rsidRDefault="005C0D7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18EE4E4" w14:textId="77777777" w:rsidR="005C0D79" w:rsidRPr="005753CE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EA7F" w14:textId="77777777" w:rsidR="005C0D79" w:rsidRPr="005753CE" w:rsidRDefault="005C0D7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0B04" w14:textId="77777777" w:rsidR="005C0D79" w:rsidRPr="005753CE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5753CE" w14:paraId="41B93920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9F33" w14:textId="77777777" w:rsidR="005C0D79" w:rsidRPr="005753CE" w:rsidRDefault="005C0D79" w:rsidP="00C91B8C">
            <w:pPr>
              <w:rPr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5753CE" w14:paraId="0884F388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530B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5B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C35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3CC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B1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</w:tr>
      <w:tr w:rsidR="00FE76C1" w:rsidRPr="005753CE" w14:paraId="35601B9E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625" w14:textId="77777777" w:rsidR="00FE76C1" w:rsidRPr="005753CE" w:rsidRDefault="00FE76C1" w:rsidP="00BE29CD">
            <w:r w:rsidRPr="005753CE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D0F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66A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62AB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BA5" w14:textId="77777777" w:rsidR="00FE76C1" w:rsidRPr="005753CE" w:rsidRDefault="00FE76C1" w:rsidP="00366D7F"/>
        </w:tc>
      </w:tr>
      <w:tr w:rsidR="00FE76C1" w:rsidRPr="005753CE" w14:paraId="608951F4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DD8" w14:textId="77777777" w:rsidR="00FE76C1" w:rsidRPr="005753CE" w:rsidRDefault="00FE76C1" w:rsidP="00BE29CD">
            <w:r w:rsidRPr="005753CE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4251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803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C14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082C" w14:textId="77777777" w:rsidR="00FE76C1" w:rsidRPr="005753CE" w:rsidRDefault="00FE76C1" w:rsidP="00366D7F"/>
        </w:tc>
      </w:tr>
      <w:tr w:rsidR="00FE76C1" w:rsidRPr="005753CE" w14:paraId="739AD785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2E8" w14:textId="77777777" w:rsidR="00FE76C1" w:rsidRPr="005753CE" w:rsidRDefault="00FE76C1" w:rsidP="00BE29CD">
            <w:r w:rsidRPr="005753CE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C05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EF6F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334A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00B" w14:textId="77777777" w:rsidR="00FE76C1" w:rsidRPr="005753CE" w:rsidRDefault="00FE76C1" w:rsidP="00366D7F"/>
        </w:tc>
      </w:tr>
      <w:tr w:rsidR="00A87746" w:rsidRPr="005753CE" w14:paraId="5817E0B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0BF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5753CE" w14:paraId="6689A9E3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EB3" w14:textId="77777777" w:rsidR="00D84E0E" w:rsidRPr="001C4335" w:rsidRDefault="00D84E0E" w:rsidP="00D84E0E">
            <w:pPr>
              <w:rPr>
                <w:sz w:val="22"/>
                <w:szCs w:val="22"/>
              </w:rPr>
            </w:pPr>
            <w:r w:rsidRPr="001C4335">
              <w:rPr>
                <w:sz w:val="22"/>
                <w:szCs w:val="22"/>
              </w:rPr>
              <w:t>Student is allergic to peanuts, tree nuts, milk, gluten, tomatoes, dust</w:t>
            </w:r>
            <w:r>
              <w:rPr>
                <w:sz w:val="22"/>
                <w:szCs w:val="22"/>
              </w:rPr>
              <w:t>,</w:t>
            </w:r>
            <w:r w:rsidRPr="001C4335">
              <w:rPr>
                <w:sz w:val="22"/>
                <w:szCs w:val="22"/>
              </w:rPr>
              <w:t xml:space="preserve"> and shellfish.</w:t>
            </w:r>
          </w:p>
          <w:p w14:paraId="2714DDB1" w14:textId="5C3F2AB4" w:rsidR="00A87746" w:rsidRPr="005753CE" w:rsidRDefault="00D84E0E" w:rsidP="00D84E0E">
            <w:pPr>
              <w:rPr>
                <w:sz w:val="22"/>
                <w:szCs w:val="22"/>
              </w:rPr>
            </w:pPr>
            <w:r w:rsidRPr="001C4335">
              <w:rPr>
                <w:sz w:val="22"/>
                <w:szCs w:val="22"/>
              </w:rPr>
              <w:t xml:space="preserve">Student has severe food and environmental allergies which require emergency medications and daily prophylactic medications. The allergic response </w:t>
            </w:r>
            <w:r>
              <w:rPr>
                <w:sz w:val="22"/>
                <w:szCs w:val="22"/>
              </w:rPr>
              <w:t>and</w:t>
            </w:r>
            <w:r w:rsidRPr="001C4335">
              <w:rPr>
                <w:sz w:val="22"/>
                <w:szCs w:val="22"/>
              </w:rPr>
              <w:t>/or medication side effects will alter his attention and alertness in class, decreasing his ability to learn. An anaphylactic reaction is potentially life threatening.</w:t>
            </w:r>
          </w:p>
        </w:tc>
      </w:tr>
      <w:tr w:rsidR="00A87746" w:rsidRPr="005753CE" w14:paraId="2E66110C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75A7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5753CE" w14:paraId="128D4AC8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891" w14:textId="77777777" w:rsidR="00D84E0E" w:rsidRPr="001C4335" w:rsidRDefault="00D84E0E" w:rsidP="00D84E0E">
            <w:pPr>
              <w:rPr>
                <w:sz w:val="22"/>
                <w:szCs w:val="22"/>
              </w:rPr>
            </w:pPr>
            <w:r w:rsidRPr="001C4335">
              <w:rPr>
                <w:sz w:val="22"/>
                <w:szCs w:val="22"/>
              </w:rPr>
              <w:t>Mouth itches</w:t>
            </w:r>
            <w:r>
              <w:rPr>
                <w:sz w:val="22"/>
                <w:szCs w:val="22"/>
              </w:rPr>
              <w:t>,</w:t>
            </w:r>
            <w:r w:rsidRPr="001C4335">
              <w:rPr>
                <w:sz w:val="22"/>
                <w:szCs w:val="22"/>
              </w:rPr>
              <w:t xml:space="preserve"> mouth and</w:t>
            </w:r>
            <w:r>
              <w:rPr>
                <w:sz w:val="22"/>
                <w:szCs w:val="22"/>
              </w:rPr>
              <w:t>/or</w:t>
            </w:r>
            <w:r w:rsidRPr="001C4335">
              <w:rPr>
                <w:sz w:val="22"/>
                <w:szCs w:val="22"/>
              </w:rPr>
              <w:t xml:space="preserve"> throat hurts</w:t>
            </w:r>
            <w:r>
              <w:rPr>
                <w:sz w:val="22"/>
                <w:szCs w:val="22"/>
              </w:rPr>
              <w:t>,</w:t>
            </w:r>
            <w:r w:rsidRPr="001C4335">
              <w:rPr>
                <w:sz w:val="22"/>
                <w:szCs w:val="22"/>
              </w:rPr>
              <w:t xml:space="preserve"> vomiting</w:t>
            </w:r>
            <w:r>
              <w:rPr>
                <w:sz w:val="22"/>
                <w:szCs w:val="22"/>
              </w:rPr>
              <w:t>,</w:t>
            </w:r>
            <w:r w:rsidRPr="001C4335">
              <w:rPr>
                <w:sz w:val="22"/>
                <w:szCs w:val="22"/>
              </w:rPr>
              <w:t xml:space="preserve"> asthma symptoms</w:t>
            </w:r>
          </w:p>
          <w:p w14:paraId="66867D56" w14:textId="77777777" w:rsidR="00D84E0E" w:rsidRDefault="00D84E0E" w:rsidP="00D84E0E">
            <w:pPr>
              <w:rPr>
                <w:sz w:val="22"/>
                <w:szCs w:val="22"/>
              </w:rPr>
            </w:pPr>
            <w:r w:rsidRPr="001C4335">
              <w:rPr>
                <w:sz w:val="22"/>
                <w:szCs w:val="22"/>
              </w:rPr>
              <w:t xml:space="preserve">1) Assess airway </w:t>
            </w:r>
            <w:r>
              <w:rPr>
                <w:sz w:val="22"/>
                <w:szCs w:val="22"/>
              </w:rPr>
              <w:t xml:space="preserve"> </w:t>
            </w:r>
            <w:r w:rsidRPr="001C4335">
              <w:rPr>
                <w:sz w:val="22"/>
                <w:szCs w:val="22"/>
              </w:rPr>
              <w:t xml:space="preserve">2) GIVE EPI PEN </w:t>
            </w:r>
            <w:r>
              <w:rPr>
                <w:sz w:val="22"/>
                <w:szCs w:val="22"/>
              </w:rPr>
              <w:t xml:space="preserve"> </w:t>
            </w:r>
            <w:r w:rsidRPr="001C4335">
              <w:rPr>
                <w:sz w:val="22"/>
                <w:szCs w:val="22"/>
              </w:rPr>
              <w:t>3) Call 911</w:t>
            </w:r>
            <w:r>
              <w:rPr>
                <w:sz w:val="22"/>
                <w:szCs w:val="22"/>
              </w:rPr>
              <w:t xml:space="preserve"> </w:t>
            </w:r>
            <w:r w:rsidRPr="001C4335">
              <w:rPr>
                <w:sz w:val="22"/>
                <w:szCs w:val="22"/>
              </w:rPr>
              <w:t xml:space="preserve"> 4) Get help: call </w:t>
            </w:r>
            <w:r>
              <w:rPr>
                <w:sz w:val="22"/>
                <w:szCs w:val="22"/>
              </w:rPr>
              <w:t xml:space="preserve">nurse and/or office </w:t>
            </w:r>
            <w:r w:rsidRPr="001C4335">
              <w:rPr>
                <w:sz w:val="22"/>
                <w:szCs w:val="22"/>
              </w:rPr>
              <w:t xml:space="preserve"> 5) Call parent/guardian  </w:t>
            </w:r>
          </w:p>
          <w:p w14:paraId="1CA8CB55" w14:textId="50834434" w:rsidR="00980EA0" w:rsidRPr="005753CE" w:rsidRDefault="00D84E0E" w:rsidP="00D84E0E">
            <w:pPr>
              <w:rPr>
                <w:sz w:val="22"/>
                <w:szCs w:val="22"/>
              </w:rPr>
            </w:pPr>
            <w:r w:rsidRPr="001C4335">
              <w:rPr>
                <w:sz w:val="22"/>
                <w:szCs w:val="22"/>
              </w:rPr>
              <w:t xml:space="preserve">6) </w:t>
            </w:r>
            <w:r>
              <w:rPr>
                <w:sz w:val="22"/>
                <w:szCs w:val="22"/>
              </w:rPr>
              <w:t>g</w:t>
            </w:r>
            <w:r w:rsidRPr="001C4335">
              <w:rPr>
                <w:sz w:val="22"/>
                <w:szCs w:val="22"/>
              </w:rPr>
              <w:t xml:space="preserve">ive </w:t>
            </w:r>
            <w:r>
              <w:rPr>
                <w:sz w:val="22"/>
                <w:szCs w:val="22"/>
              </w:rPr>
              <w:t>i</w:t>
            </w:r>
            <w:r w:rsidRPr="001C4335">
              <w:rPr>
                <w:sz w:val="22"/>
                <w:szCs w:val="22"/>
              </w:rPr>
              <w:t>nhaler if cough</w:t>
            </w:r>
            <w:r>
              <w:rPr>
                <w:sz w:val="22"/>
                <w:szCs w:val="22"/>
              </w:rPr>
              <w:t>ing</w:t>
            </w:r>
          </w:p>
        </w:tc>
      </w:tr>
      <w:tr w:rsidR="00A87746" w:rsidRPr="005753CE" w14:paraId="67354E4E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986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5753CE" w14:paraId="2E797E0B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A90" w14:textId="77777777" w:rsidR="00D84E0E" w:rsidRPr="00AB09C8" w:rsidRDefault="00D84E0E" w:rsidP="00D84E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>Peanut &amp; Tree Nut free lunch table, designated staff training for lunch time monitoring of food allergy table, designated exclusive cleaning supplies for food allergy table</w:t>
            </w:r>
          </w:p>
          <w:p w14:paraId="1233536B" w14:textId="77777777" w:rsidR="00D84E0E" w:rsidRPr="00AB09C8" w:rsidRDefault="00D84E0E" w:rsidP="00D84E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 xml:space="preserve">Staff in-service on food allergy emergency plan, nut free classroom, nut free snacks and art projects </w:t>
            </w:r>
          </w:p>
          <w:p w14:paraId="5613DFD3" w14:textId="77777777" w:rsidR="00D84E0E" w:rsidRPr="00AB09C8" w:rsidRDefault="00D84E0E" w:rsidP="00D84E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 xml:space="preserve">Student may carry own water bottle secondary to possible drinking fountain contamination with peanut oils, snacks provided for classroom parties will be accompanied by food contents labels </w:t>
            </w:r>
          </w:p>
          <w:p w14:paraId="537E8515" w14:textId="77777777" w:rsidR="00D84E0E" w:rsidRPr="00AB09C8" w:rsidRDefault="00D84E0E" w:rsidP="00D84E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 xml:space="preserve">Encourage frequent hand washing by students </w:t>
            </w:r>
          </w:p>
          <w:p w14:paraId="37C451E4" w14:textId="77777777" w:rsidR="00D84E0E" w:rsidRDefault="00D84E0E" w:rsidP="00D84E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>Parent to pack lunch daily (parent's preference), parent to provide a box of safe snacks for student to eat as needed</w:t>
            </w:r>
          </w:p>
          <w:p w14:paraId="0309EA98" w14:textId="01867AD0" w:rsidR="00A87746" w:rsidRPr="005753CE" w:rsidRDefault="00D84E0E" w:rsidP="00D84E0E">
            <w:p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>School Anaphylaxis Action Plan; Physician's Recommendation for Medication; HIPAA - Authorization for Release of Information; lock box in classroom for emergency medications; fanny pack for teacher to carry emergency medications during off campus educational trips; staff in-service on school action plan, medication administration, caution school staff to be vigilant of signs/symptoms of allergic reactions; parent information newsletter, food allergy informational lecture by school nurse, designated staff, or parent volunteer; cross contamination of climbing structures and play equipment cannot be avoided</w:t>
            </w:r>
          </w:p>
        </w:tc>
      </w:tr>
      <w:tr w:rsidR="00F762EF" w:rsidRPr="005753CE" w14:paraId="4AE78154" w14:textId="77777777" w:rsidTr="001C57DB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69C50" w14:textId="77777777" w:rsidR="00F762EF" w:rsidRPr="005753CE" w:rsidRDefault="00F762EF" w:rsidP="001C57DB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F762EF" w:rsidRPr="005753CE" w14:paraId="3A8A03F8" w14:textId="77777777" w:rsidTr="001C57DB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94C4F" w14:textId="77777777" w:rsidR="00F762EF" w:rsidRPr="005753CE" w:rsidRDefault="000F6BAC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762EF" w:rsidRPr="005753CE">
              <w:t xml:space="preserve"> </w:t>
            </w:r>
            <w:r w:rsidR="00F762EF" w:rsidRPr="005753CE">
              <w:rPr>
                <w:b/>
              </w:rPr>
              <w:t xml:space="preserve">No Concerns  </w:t>
            </w:r>
            <w:r w:rsidR="00F762EF">
              <w:rPr>
                <w:b/>
              </w:rPr>
              <w:t xml:space="preserve">        </w:t>
            </w:r>
            <w:r w:rsidR="00F762EF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 xml:space="preserve">Concerning Absenteeism (5 – 9.9%) </w:t>
            </w:r>
            <w:r w:rsidR="00F762EF">
              <w:rPr>
                <w:b/>
              </w:rPr>
              <w:t xml:space="preserve">         </w:t>
            </w:r>
            <w:r w:rsidR="00F762EF" w:rsidRPr="005753CE">
              <w:rPr>
                <w:b/>
              </w:rPr>
              <w:tab/>
              <w:t>Chronic Absenteeism</w:t>
            </w:r>
            <w:r w:rsidR="00F762EF">
              <w:rPr>
                <w:b/>
              </w:rPr>
              <w:t xml:space="preserve"> </w:t>
            </w:r>
            <w:r w:rsidR="00F762EF" w:rsidRPr="005753CE">
              <w:rPr>
                <w:b/>
              </w:rPr>
              <w:t>(&gt; 10%)</w:t>
            </w:r>
          </w:p>
          <w:p w14:paraId="32D12F8B" w14:textId="77777777" w:rsidR="00F762EF" w:rsidRDefault="00F762EF" w:rsidP="001C57DB">
            <w:pPr>
              <w:rPr>
                <w:b/>
              </w:rPr>
            </w:pPr>
          </w:p>
          <w:p w14:paraId="1E19ADDB" w14:textId="77777777" w:rsidR="00F762EF" w:rsidRDefault="00F762EF" w:rsidP="001C57DB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5A2F738A" w14:textId="77777777" w:rsidR="00F762EF" w:rsidRPr="005753CE" w:rsidRDefault="000F6BAC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Parent/Guardian Contact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Attendance letter</w:t>
            </w:r>
          </w:p>
          <w:p w14:paraId="69704BD3" w14:textId="77777777" w:rsidR="00F762EF" w:rsidRPr="005753CE" w:rsidRDefault="000F6BAC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HIPAA/MD Contact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Medical Referral</w:t>
            </w:r>
          </w:p>
          <w:p w14:paraId="1419BD90" w14:textId="77777777" w:rsidR="00F762EF" w:rsidRPr="005753CE" w:rsidRDefault="000F6BAC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Teacher(s) Collaboration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SART/SARB</w:t>
            </w:r>
          </w:p>
        </w:tc>
      </w:tr>
      <w:tr w:rsidR="006F338F" w:rsidRPr="005753CE" w14:paraId="480867AB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54804" w14:textId="77777777" w:rsidR="006F338F" w:rsidRPr="005753CE" w:rsidRDefault="006F338F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5753CE" w14:paraId="25D29EB1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D707" w14:textId="77777777" w:rsidR="006F338F" w:rsidRPr="005753CE" w:rsidRDefault="006F338F" w:rsidP="006F338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7AEDB18" w14:textId="77777777" w:rsidR="00780280" w:rsidRPr="005753CE" w:rsidRDefault="00780280" w:rsidP="006F338F">
            <w:pPr>
              <w:rPr>
                <w:sz w:val="22"/>
                <w:szCs w:val="22"/>
              </w:rPr>
            </w:pPr>
          </w:p>
          <w:p w14:paraId="1A18005D" w14:textId="77777777" w:rsidR="00780280" w:rsidRPr="005753CE" w:rsidRDefault="00780280" w:rsidP="004E06FB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lastRenderedPageBreak/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5753CE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5753CE">
              <w:rPr>
                <w:sz w:val="22"/>
                <w:szCs w:val="22"/>
                <w:u w:val="single"/>
              </w:rPr>
              <w:t>located</w:t>
            </w:r>
            <w:r w:rsidR="004E06FB" w:rsidRPr="005753CE">
              <w:rPr>
                <w:sz w:val="22"/>
                <w:szCs w:val="22"/>
              </w:rPr>
              <w:t xml:space="preserve">: </w:t>
            </w:r>
          </w:p>
        </w:tc>
      </w:tr>
      <w:tr w:rsidR="005753CE" w:rsidRPr="005753CE" w14:paraId="61F4F826" w14:textId="77777777" w:rsidTr="005753CE">
        <w:trPr>
          <w:trHeight w:val="125"/>
        </w:trPr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1C1EBAE7" w14:textId="76A898FD" w:rsidR="005753CE" w:rsidRPr="005753CE" w:rsidRDefault="005753CE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DESIGNATED STAFF:</w:t>
            </w:r>
          </w:p>
        </w:tc>
      </w:tr>
      <w:tr w:rsidR="00A87746" w:rsidRPr="005753CE" w14:paraId="6E5FEA76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78B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BE3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CBD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071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</w:tr>
      <w:tr w:rsidR="00A87746" w:rsidRPr="005753CE" w14:paraId="0C1C3737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1C8" w14:textId="77777777" w:rsidR="00A87746" w:rsidRPr="005753CE" w:rsidRDefault="00A87746" w:rsidP="00390879">
            <w:r w:rsidRPr="005753CE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BAC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5C42" w14:textId="77777777" w:rsidR="00A87746" w:rsidRPr="005753CE" w:rsidRDefault="00A87746" w:rsidP="00390879">
            <w:r w:rsidRPr="005753CE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2159" w14:textId="77777777" w:rsidR="00A87746" w:rsidRPr="005753CE" w:rsidRDefault="00A87746" w:rsidP="00C91B8C"/>
        </w:tc>
      </w:tr>
      <w:tr w:rsidR="00A87746" w:rsidRPr="005753CE" w14:paraId="0A12DBF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F154" w14:textId="77777777" w:rsidR="00A87746" w:rsidRPr="005753CE" w:rsidRDefault="00A87746" w:rsidP="00390879">
            <w:r w:rsidRPr="005753CE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DC4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78A2" w14:textId="77777777" w:rsidR="00A87746" w:rsidRPr="005753CE" w:rsidRDefault="00A87746" w:rsidP="00390879">
            <w:r w:rsidRPr="005753CE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9F37" w14:textId="77777777" w:rsidR="00A87746" w:rsidRPr="005753CE" w:rsidRDefault="00A87746" w:rsidP="00C91B8C"/>
        </w:tc>
      </w:tr>
      <w:tr w:rsidR="00A87746" w:rsidRPr="005753CE" w14:paraId="543F8CE3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9A06" w14:textId="77777777" w:rsidR="00A87746" w:rsidRPr="005753CE" w:rsidRDefault="00A87746" w:rsidP="00390879">
            <w:r w:rsidRPr="005753CE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9A1D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4BF" w14:textId="77777777" w:rsidR="00A87746" w:rsidRPr="005753CE" w:rsidRDefault="00A87746" w:rsidP="00390879">
            <w:r w:rsidRPr="005753CE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0C1" w14:textId="77777777" w:rsidR="00A87746" w:rsidRPr="005753CE" w:rsidRDefault="00A87746" w:rsidP="00C91B8C"/>
        </w:tc>
      </w:tr>
      <w:tr w:rsidR="00A87746" w:rsidRPr="005753CE" w14:paraId="733A60AE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250CB2F6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5753CE" w14:paraId="2ACAAAAE" w14:textId="77777777" w:rsidTr="006E1409">
        <w:tc>
          <w:tcPr>
            <w:tcW w:w="3043" w:type="dxa"/>
            <w:gridSpan w:val="2"/>
            <w:vAlign w:val="bottom"/>
          </w:tcPr>
          <w:p w14:paraId="219BE0D5" w14:textId="77777777" w:rsidR="00A87746" w:rsidRPr="005753CE" w:rsidRDefault="000F6BAC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87746" w:rsidRPr="005753CE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40D1B53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5DE3816" w14:textId="77777777" w:rsidR="00A87746" w:rsidRPr="005753CE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91A846D" w14:textId="77777777" w:rsidR="00A87746" w:rsidRPr="005753CE" w:rsidRDefault="000F6BAC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87746" w:rsidRPr="005753CE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9571AAB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DA7007E" w14:textId="77777777" w:rsidR="00A87746" w:rsidRPr="005753CE" w:rsidRDefault="00A87746" w:rsidP="006E1409">
            <w:pPr>
              <w:rPr>
                <w:b/>
              </w:rPr>
            </w:pPr>
          </w:p>
        </w:tc>
      </w:tr>
      <w:tr w:rsidR="00AA2E1A" w:rsidRPr="005753CE" w14:paraId="20695C01" w14:textId="77777777" w:rsidTr="006E1409">
        <w:tc>
          <w:tcPr>
            <w:tcW w:w="3043" w:type="dxa"/>
            <w:gridSpan w:val="2"/>
            <w:vAlign w:val="bottom"/>
          </w:tcPr>
          <w:p w14:paraId="3C02A4EF" w14:textId="77777777" w:rsidR="00AA2E1A" w:rsidRPr="005753CE" w:rsidRDefault="000F6BAC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A2E1A" w:rsidRPr="005753CE">
              <w:rPr>
                <w:b/>
              </w:rPr>
              <w:t xml:space="preserve">Teacher </w:t>
            </w:r>
            <w:r w:rsidR="00AA2E1A" w:rsidRPr="005753CE">
              <w:rPr>
                <w:sz w:val="18"/>
                <w:szCs w:val="18"/>
              </w:rPr>
              <w:t>(Put copy in sub folder)</w:t>
            </w:r>
          </w:p>
        </w:tc>
        <w:tc>
          <w:tcPr>
            <w:tcW w:w="616" w:type="dxa"/>
            <w:vAlign w:val="bottom"/>
          </w:tcPr>
          <w:p w14:paraId="4C7E48DA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DBFD8" w14:textId="77777777" w:rsidR="00AA2E1A" w:rsidRPr="005753CE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175837B" w14:textId="77777777" w:rsidR="00AA2E1A" w:rsidRPr="005753CE" w:rsidRDefault="000F6BAC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A2E1A" w:rsidRPr="005753CE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441E07F" w14:textId="77777777" w:rsidR="00AA2E1A" w:rsidRPr="005753CE" w:rsidRDefault="00AA2E1A" w:rsidP="006E1409"/>
        </w:tc>
        <w:tc>
          <w:tcPr>
            <w:tcW w:w="639" w:type="dxa"/>
            <w:gridSpan w:val="2"/>
            <w:vAlign w:val="bottom"/>
          </w:tcPr>
          <w:p w14:paraId="7E4E47AB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5BAA" w14:textId="77777777" w:rsidR="00AA2E1A" w:rsidRPr="005753CE" w:rsidRDefault="00AA2E1A" w:rsidP="006E1409">
            <w:pPr>
              <w:rPr>
                <w:b/>
              </w:rPr>
            </w:pPr>
          </w:p>
        </w:tc>
      </w:tr>
    </w:tbl>
    <w:p w14:paraId="04FB64A3" w14:textId="77777777" w:rsidR="005C0D79" w:rsidRPr="005753CE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5753CE" w14:paraId="4C94EB98" w14:textId="77777777" w:rsidTr="00B07E84">
        <w:tc>
          <w:tcPr>
            <w:tcW w:w="2637" w:type="dxa"/>
            <w:vAlign w:val="bottom"/>
          </w:tcPr>
          <w:p w14:paraId="3B5085A0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1B231EB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D5F5423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3D2B98E2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5753CE" w14:paraId="0315EA8D" w14:textId="77777777" w:rsidTr="00B07E84">
        <w:tc>
          <w:tcPr>
            <w:tcW w:w="2802" w:type="dxa"/>
            <w:gridSpan w:val="2"/>
            <w:vAlign w:val="bottom"/>
          </w:tcPr>
          <w:p w14:paraId="081F09BA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E071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0E3078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55E0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B07E84" w:rsidRPr="00135579" w14:paraId="0B954BF5" w14:textId="77777777" w:rsidTr="00B07E84">
        <w:trPr>
          <w:trHeight w:val="359"/>
        </w:trPr>
        <w:tc>
          <w:tcPr>
            <w:tcW w:w="2802" w:type="dxa"/>
            <w:gridSpan w:val="2"/>
            <w:vAlign w:val="bottom"/>
          </w:tcPr>
          <w:p w14:paraId="1C2CAD7C" w14:textId="77777777" w:rsidR="00B07E84" w:rsidRDefault="00B07E84" w:rsidP="00000B50">
            <w:pPr>
              <w:rPr>
                <w:b/>
                <w:sz w:val="22"/>
                <w:szCs w:val="22"/>
              </w:rPr>
            </w:pPr>
          </w:p>
          <w:p w14:paraId="79083FCA" w14:textId="77777777" w:rsidR="00B07E84" w:rsidRPr="005C0D79" w:rsidRDefault="00B07E8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42F1A" w14:textId="77777777" w:rsidR="00B07E84" w:rsidRPr="00135579" w:rsidRDefault="00B07E84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60FE911" w14:textId="77777777" w:rsidR="00B07E84" w:rsidRPr="005C0D79" w:rsidRDefault="00B07E8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6CE4E1" w14:textId="77777777" w:rsidR="00B07E84" w:rsidRPr="00135579" w:rsidRDefault="00B07E84" w:rsidP="00000B50">
            <w:pPr>
              <w:rPr>
                <w:b/>
                <w:sz w:val="22"/>
                <w:szCs w:val="22"/>
              </w:rPr>
            </w:pPr>
          </w:p>
        </w:tc>
      </w:tr>
      <w:tr w:rsidR="00B07E84" w:rsidRPr="00135579" w14:paraId="7B69CF13" w14:textId="77777777" w:rsidTr="00B07E84">
        <w:trPr>
          <w:trHeight w:val="359"/>
        </w:trPr>
        <w:tc>
          <w:tcPr>
            <w:tcW w:w="2802" w:type="dxa"/>
            <w:gridSpan w:val="2"/>
            <w:vAlign w:val="bottom"/>
          </w:tcPr>
          <w:p w14:paraId="798F9CAA" w14:textId="77777777" w:rsidR="00B07E84" w:rsidRDefault="00B07E84" w:rsidP="00000B50">
            <w:pPr>
              <w:rPr>
                <w:b/>
                <w:sz w:val="22"/>
                <w:szCs w:val="22"/>
              </w:rPr>
            </w:pPr>
          </w:p>
          <w:p w14:paraId="157A1B79" w14:textId="77777777" w:rsidR="00B07E84" w:rsidRDefault="00B07E8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CB239" w14:textId="77777777" w:rsidR="00B07E84" w:rsidRPr="00135579" w:rsidRDefault="00B07E84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2CDF034" w14:textId="77777777" w:rsidR="00B07E84" w:rsidRDefault="00B07E8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4B6E9" w14:textId="77777777" w:rsidR="00B07E84" w:rsidRPr="00135579" w:rsidRDefault="00B07E84" w:rsidP="00000B50">
            <w:pPr>
              <w:rPr>
                <w:b/>
                <w:sz w:val="22"/>
                <w:szCs w:val="22"/>
              </w:rPr>
            </w:pPr>
          </w:p>
        </w:tc>
      </w:tr>
      <w:tr w:rsidR="00B07E84" w:rsidRPr="00135579" w14:paraId="3C3D55B8" w14:textId="77777777" w:rsidTr="00B07E84">
        <w:trPr>
          <w:trHeight w:val="359"/>
        </w:trPr>
        <w:tc>
          <w:tcPr>
            <w:tcW w:w="2802" w:type="dxa"/>
            <w:gridSpan w:val="2"/>
            <w:vAlign w:val="bottom"/>
          </w:tcPr>
          <w:p w14:paraId="253A0237" w14:textId="77777777" w:rsidR="00B07E84" w:rsidRDefault="00B07E84" w:rsidP="00000B50">
            <w:pPr>
              <w:rPr>
                <w:b/>
                <w:sz w:val="22"/>
                <w:szCs w:val="22"/>
              </w:rPr>
            </w:pPr>
          </w:p>
          <w:p w14:paraId="3D73CAA0" w14:textId="77777777" w:rsidR="00B07E84" w:rsidRDefault="00B07E8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14361" w14:textId="77777777" w:rsidR="00B07E84" w:rsidRPr="00135579" w:rsidRDefault="00B07E84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2F29F40" w14:textId="77777777" w:rsidR="00B07E84" w:rsidRDefault="00B07E8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4513D" w14:textId="77777777" w:rsidR="00B07E84" w:rsidRPr="00135579" w:rsidRDefault="00B07E84" w:rsidP="00000B50">
            <w:pPr>
              <w:rPr>
                <w:b/>
                <w:sz w:val="22"/>
                <w:szCs w:val="22"/>
              </w:rPr>
            </w:pPr>
          </w:p>
        </w:tc>
      </w:tr>
      <w:tr w:rsidR="00B07E84" w:rsidRPr="00135579" w14:paraId="2559CA94" w14:textId="77777777" w:rsidTr="00B07E84">
        <w:trPr>
          <w:trHeight w:val="359"/>
        </w:trPr>
        <w:tc>
          <w:tcPr>
            <w:tcW w:w="2802" w:type="dxa"/>
            <w:gridSpan w:val="2"/>
            <w:vAlign w:val="bottom"/>
          </w:tcPr>
          <w:p w14:paraId="180E5567" w14:textId="77777777" w:rsidR="00B07E84" w:rsidRDefault="00B07E8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F16EC" w14:textId="77777777" w:rsidR="00B07E84" w:rsidRPr="00135579" w:rsidRDefault="00B07E84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74F5905" w14:textId="77777777" w:rsidR="00B07E84" w:rsidRDefault="00B07E8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6BCE8" w14:textId="77777777" w:rsidR="00B07E84" w:rsidRPr="00135579" w:rsidRDefault="00B07E84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00BD4F62" w14:textId="77777777" w:rsidR="00B07E84" w:rsidRDefault="00B07E84" w:rsidP="00B07E84">
      <w:pPr>
        <w:tabs>
          <w:tab w:val="left" w:pos="4656"/>
        </w:tabs>
      </w:pPr>
      <w:r>
        <w:t xml:space="preserve"> </w:t>
      </w:r>
    </w:p>
    <w:p w14:paraId="7AD3C952" w14:textId="77777777" w:rsidR="00113252" w:rsidRPr="005753CE" w:rsidRDefault="00113252" w:rsidP="00113252">
      <w:pPr>
        <w:tabs>
          <w:tab w:val="left" w:pos="4656"/>
        </w:tabs>
      </w:pPr>
    </w:p>
    <w:sectPr w:rsidR="00113252" w:rsidRPr="005753CE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0170" w14:textId="77777777" w:rsidR="000F6BAC" w:rsidRDefault="000F6BAC">
      <w:r>
        <w:separator/>
      </w:r>
    </w:p>
  </w:endnote>
  <w:endnote w:type="continuationSeparator" w:id="0">
    <w:p w14:paraId="0DCED83D" w14:textId="77777777" w:rsidR="000F6BAC" w:rsidRDefault="000F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1DA8" w14:textId="77777777" w:rsidR="003E4C65" w:rsidRDefault="003E4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355D" w14:textId="77777777" w:rsidR="00DB73FA" w:rsidRDefault="00DB7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AB7D" w14:textId="77777777" w:rsidR="00DB73FA" w:rsidRDefault="00DB73FA">
    <w:pPr>
      <w:pStyle w:val="Footer"/>
    </w:pPr>
    <w:r>
      <w:t>1/16 CM/ML</w:t>
    </w:r>
  </w:p>
  <w:p w14:paraId="6DA4933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B025F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0C9B" w14:textId="77777777" w:rsidR="000F6BAC" w:rsidRDefault="000F6BAC">
      <w:r>
        <w:separator/>
      </w:r>
    </w:p>
  </w:footnote>
  <w:footnote w:type="continuationSeparator" w:id="0">
    <w:p w14:paraId="03D88DCB" w14:textId="77777777" w:rsidR="000F6BAC" w:rsidRDefault="000F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7B69" w14:textId="77777777" w:rsidR="003E4C65" w:rsidRDefault="003E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210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C7D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20B6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97D94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1B9403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3AE23B8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14:paraId="70020B6F" w14:textId="77777777" w:rsidR="00DB73FA" w:rsidRDefault="00DB73FA" w:rsidP="00DB73FA">
                    <w:pPr>
                      <w:jc w:val="center"/>
                    </w:pPr>
                  </w:p>
                  <w:p w14:paraId="197D94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1B9403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3AE23B8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5503"/>
    <w:multiLevelType w:val="hybridMultilevel"/>
    <w:tmpl w:val="2FD45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0F6BAC"/>
    <w:rsid w:val="00107F77"/>
    <w:rsid w:val="00113252"/>
    <w:rsid w:val="00121207"/>
    <w:rsid w:val="00135579"/>
    <w:rsid w:val="0013786F"/>
    <w:rsid w:val="0015344D"/>
    <w:rsid w:val="00166583"/>
    <w:rsid w:val="00166DEB"/>
    <w:rsid w:val="001A4DA4"/>
    <w:rsid w:val="001A4F9C"/>
    <w:rsid w:val="002133EB"/>
    <w:rsid w:val="00225E1C"/>
    <w:rsid w:val="00247828"/>
    <w:rsid w:val="0028174A"/>
    <w:rsid w:val="002A1C0B"/>
    <w:rsid w:val="002C015B"/>
    <w:rsid w:val="002C5769"/>
    <w:rsid w:val="002E1C69"/>
    <w:rsid w:val="0031356C"/>
    <w:rsid w:val="00315DAE"/>
    <w:rsid w:val="003328D2"/>
    <w:rsid w:val="00366D7F"/>
    <w:rsid w:val="00382D5C"/>
    <w:rsid w:val="00390879"/>
    <w:rsid w:val="00395A1E"/>
    <w:rsid w:val="003C41CF"/>
    <w:rsid w:val="003C58BD"/>
    <w:rsid w:val="003E4C65"/>
    <w:rsid w:val="00415F3B"/>
    <w:rsid w:val="00437865"/>
    <w:rsid w:val="004A17C0"/>
    <w:rsid w:val="004B0C1B"/>
    <w:rsid w:val="004E06FB"/>
    <w:rsid w:val="00501726"/>
    <w:rsid w:val="00533FFC"/>
    <w:rsid w:val="00560C33"/>
    <w:rsid w:val="00567E21"/>
    <w:rsid w:val="005753CE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2014"/>
    <w:rsid w:val="0072707D"/>
    <w:rsid w:val="00780280"/>
    <w:rsid w:val="00797892"/>
    <w:rsid w:val="007C73F7"/>
    <w:rsid w:val="007D0678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9E775D"/>
    <w:rsid w:val="00A34476"/>
    <w:rsid w:val="00A61064"/>
    <w:rsid w:val="00A87746"/>
    <w:rsid w:val="00AA2E1A"/>
    <w:rsid w:val="00AA690B"/>
    <w:rsid w:val="00AE5E2D"/>
    <w:rsid w:val="00AF334C"/>
    <w:rsid w:val="00B07E84"/>
    <w:rsid w:val="00B12FF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84E0E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762EF"/>
    <w:rsid w:val="00F837EE"/>
    <w:rsid w:val="00F97F18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2743"/>
  <w15:docId w15:val="{9E77FCB2-3613-4847-95A2-6BCEE9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D8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304EEC3-9A4E-4EAC-9FE2-29C37D032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E2207-ABA1-4CEE-9C2D-89D0ACEBD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2017-08-23T17:50:00Z</cp:lastPrinted>
  <dcterms:created xsi:type="dcterms:W3CDTF">2021-10-04T16:07:00Z</dcterms:created>
  <dcterms:modified xsi:type="dcterms:W3CDTF">2021-10-04T16:07:00Z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68aaf899-83f4-4258-aa47-c113b394297c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ContentTypeId">
    <vt:lpwstr>0x0101006DF5A8F4BC9D044782B47D6EA290A3BD</vt:lpwstr>
  </property>
</Properties>
</file>