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09" w:tblpY="1321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09520A" w:rsidP="00592E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sz w:val="44"/>
                <w:szCs w:val="44"/>
              </w:rPr>
              <w:t>Turn up the love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09520A" w:rsidP="00592E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1638851" cy="1638851"/>
                  <wp:effectExtent l="0" t="0" r="0" b="0"/>
                  <wp:docPr id="7" name="Picture 7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90" cy="164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183746" w:rsidP="00592E87">
            <w:pPr>
              <w:jc w:val="center"/>
              <w:rPr>
                <w:rFonts w:ascii="Gill Sans MT" w:hAnsi="Gill Sans MT"/>
              </w:rPr>
            </w:pPr>
            <w:hyperlink r:id="rId5" w:history="1">
              <w:r w:rsidR="0009520A">
                <w:rPr>
                  <w:rStyle w:val="Hyperlink"/>
                </w:rPr>
                <w:t>http://www.youtube.com/watch?v=t_7MSJasssc</w:t>
              </w:r>
            </w:hyperlink>
          </w:p>
        </w:tc>
      </w:tr>
    </w:tbl>
    <w:p w:rsidR="00265458" w:rsidRDefault="00960A7E" w:rsidP="00592E87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 xml:space="preserve">AEROBICS </w:t>
      </w:r>
      <w:r w:rsidR="0009520A">
        <w:rPr>
          <w:rFonts w:ascii="Gill Sans MT" w:hAnsi="Gill Sans MT"/>
          <w:b/>
          <w:sz w:val="56"/>
          <w:szCs w:val="56"/>
        </w:rPr>
        <w:t xml:space="preserve">2 </w:t>
      </w:r>
      <w:r>
        <w:rPr>
          <w:rFonts w:ascii="Gill Sans MT" w:hAnsi="Gill Sans MT"/>
          <w:b/>
          <w:sz w:val="56"/>
          <w:szCs w:val="56"/>
        </w:rPr>
        <w:t xml:space="preserve">- </w:t>
      </w:r>
      <w:proofErr w:type="spellStart"/>
      <w:r>
        <w:rPr>
          <w:rFonts w:ascii="Gill Sans MT" w:hAnsi="Gill Sans MT"/>
          <w:b/>
          <w:sz w:val="28"/>
          <w:szCs w:val="28"/>
        </w:rPr>
        <w:t>ave</w:t>
      </w:r>
      <w:r w:rsidRPr="00960A7E">
        <w:rPr>
          <w:rFonts w:ascii="Gill Sans MT" w:hAnsi="Gill Sans MT"/>
          <w:b/>
          <w:sz w:val="28"/>
          <w:szCs w:val="28"/>
        </w:rPr>
        <w:t>rageasiandude</w:t>
      </w:r>
      <w:proofErr w:type="spellEnd"/>
    </w:p>
    <w:p w:rsidR="00592E87" w:rsidRPr="00592E87" w:rsidRDefault="00592E87" w:rsidP="00592E87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</w:p>
    <w:tbl>
      <w:tblPr>
        <w:tblStyle w:val="TableGrid"/>
        <w:tblW w:w="38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960A7E" w:rsidRDefault="0009520A" w:rsidP="008738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>
              <w:rPr>
                <w:rFonts w:ascii="Gill Sans MT" w:hAnsi="Gill Sans MT"/>
                <w:b/>
                <w:sz w:val="40"/>
                <w:szCs w:val="40"/>
              </w:rPr>
              <w:t>PARTY ROCK 3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09520A" w:rsidP="0087388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1664731" cy="1664731"/>
                  <wp:effectExtent l="0" t="0" r="0" b="0"/>
                  <wp:docPr id="6" name="Picture 6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705" cy="167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183746" w:rsidP="0087388B">
            <w:pPr>
              <w:jc w:val="center"/>
              <w:rPr>
                <w:rFonts w:ascii="Gill Sans MT" w:hAnsi="Gill Sans MT"/>
              </w:rPr>
            </w:pPr>
            <w:hyperlink r:id="rId7" w:history="1">
              <w:r w:rsidR="0009520A">
                <w:rPr>
                  <w:rStyle w:val="Hyperlink"/>
                </w:rPr>
                <w:t>http://www.youtube.com/watch?v=qIh6zvsbxio</w:t>
              </w:r>
            </w:hyperlink>
          </w:p>
        </w:tc>
      </w:tr>
    </w:tbl>
    <w:p w:rsidR="00A97F01" w:rsidRDefault="00A97F01"/>
    <w:p w:rsidR="00592E87" w:rsidRDefault="00592E87"/>
    <w:p w:rsidR="00592E87" w:rsidRDefault="00592E87"/>
    <w:p w:rsidR="00592E87" w:rsidRPr="00592E87" w:rsidRDefault="00592E87" w:rsidP="00592E87"/>
    <w:tbl>
      <w:tblPr>
        <w:tblStyle w:val="TableGrid"/>
        <w:tblpPr w:leftFromText="180" w:rightFromText="180" w:vertAnchor="text" w:horzAnchor="page" w:tblpX="6989" w:tblpY="171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960A7E" w:rsidRDefault="00B0733E" w:rsidP="00B07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ill Sans MT" w:hAnsi="Gill Sans MT"/>
                <w:b/>
                <w:sz w:val="36"/>
                <w:szCs w:val="36"/>
              </w:rPr>
            </w:pPr>
            <w:r>
              <w:rPr>
                <w:rFonts w:ascii="Gill Sans MT" w:hAnsi="Gill Sans MT"/>
                <w:b/>
                <w:sz w:val="36"/>
                <w:szCs w:val="36"/>
              </w:rPr>
              <w:t xml:space="preserve">    That power 5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B0733E" w:rsidP="00592E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1578466" cy="1578466"/>
                  <wp:effectExtent l="0" t="0" r="3175" b="3175"/>
                  <wp:docPr id="8" name="Picture 8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600" cy="15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183746" w:rsidP="00592E87">
            <w:pPr>
              <w:jc w:val="center"/>
              <w:rPr>
                <w:rFonts w:ascii="Gill Sans MT" w:hAnsi="Gill Sans MT"/>
              </w:rPr>
            </w:pPr>
            <w:hyperlink r:id="rId9" w:history="1">
              <w:r w:rsidR="00B0733E">
                <w:rPr>
                  <w:rStyle w:val="Hyperlink"/>
                </w:rPr>
                <w:t>http://www.youtube.com/watch?v=vbaNP5Mi6Xc</w:t>
              </w:r>
            </w:hyperlink>
          </w:p>
        </w:tc>
      </w:tr>
    </w:tbl>
    <w:p w:rsidR="00592E87" w:rsidRDefault="00592E87" w:rsidP="00592E87">
      <w:pPr>
        <w:tabs>
          <w:tab w:val="left" w:pos="2720"/>
        </w:tabs>
      </w:pPr>
      <w:r>
        <w:tab/>
      </w:r>
    </w:p>
    <w:tbl>
      <w:tblPr>
        <w:tblStyle w:val="TableGrid"/>
        <w:tblW w:w="38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09520A" w:rsidP="008738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I will survive</w:t>
            </w:r>
          </w:p>
        </w:tc>
      </w:tr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09520A" w:rsidP="0087388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1569840" cy="1569840"/>
                  <wp:effectExtent l="0" t="0" r="0" b="0"/>
                  <wp:docPr id="5" name="Picture 5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9" cy="158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183746" w:rsidP="0087388B">
            <w:pPr>
              <w:jc w:val="center"/>
              <w:rPr>
                <w:rFonts w:ascii="Gill Sans MT" w:hAnsi="Gill Sans MT"/>
              </w:rPr>
            </w:pPr>
            <w:hyperlink r:id="rId11" w:history="1">
              <w:r w:rsidR="0009520A">
                <w:rPr>
                  <w:rStyle w:val="Hyperlink"/>
                </w:rPr>
                <w:t>http://www.youtube.com/watch?v=L3D7i4_LOlY</w:t>
              </w:r>
            </w:hyperlink>
          </w:p>
        </w:tc>
      </w:tr>
    </w:tbl>
    <w:p w:rsidR="00592E87" w:rsidRDefault="00592E87" w:rsidP="00592E87">
      <w:pPr>
        <w:tabs>
          <w:tab w:val="left" w:pos="2720"/>
        </w:tabs>
      </w:pPr>
    </w:p>
    <w:p w:rsidR="00592E87" w:rsidRDefault="00592E87" w:rsidP="00592E87">
      <w:pPr>
        <w:tabs>
          <w:tab w:val="left" w:pos="2720"/>
        </w:tabs>
      </w:pPr>
    </w:p>
    <w:p w:rsidR="00592E87" w:rsidRPr="00592E87" w:rsidRDefault="00592E87" w:rsidP="00592E87">
      <w:pPr>
        <w:tabs>
          <w:tab w:val="left" w:pos="2720"/>
        </w:tabs>
      </w:pPr>
    </w:p>
    <w:sectPr w:rsidR="00592E87" w:rsidRPr="00592E87" w:rsidSect="007002B1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58"/>
    <w:rsid w:val="0009520A"/>
    <w:rsid w:val="00183746"/>
    <w:rsid w:val="00265458"/>
    <w:rsid w:val="00592E87"/>
    <w:rsid w:val="006C3E17"/>
    <w:rsid w:val="007002B1"/>
    <w:rsid w:val="00960A7E"/>
    <w:rsid w:val="009E0FC2"/>
    <w:rsid w:val="00A203B5"/>
    <w:rsid w:val="00A97F01"/>
    <w:rsid w:val="00B073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BE851CD-E146-4FEC-83FD-3694FCB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5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8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60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qIh6zvsbxi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youtube.com/watch?v=L3D7i4_LOlY" TargetMode="External"/><Relationship Id="rId5" Type="http://schemas.openxmlformats.org/officeDocument/2006/relationships/hyperlink" Target="http://www.youtube.com/watch?v=t_7MSJasssc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youtube.com/watch?v=vbaNP5Mi6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BBIS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2</cp:revision>
  <dcterms:created xsi:type="dcterms:W3CDTF">2013-11-13T01:28:00Z</dcterms:created>
  <dcterms:modified xsi:type="dcterms:W3CDTF">2013-11-13T01:28:00Z</dcterms:modified>
</cp:coreProperties>
</file>