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0"/>
          <w:vertAlign w:val="baseline"/>
        </w:rPr>
      </w:pPr>
      <w:r w:rsidDel="00000000" w:rsidR="00000000" w:rsidRPr="00000000">
        <w:rPr>
          <w:b w:val="1"/>
          <w:vertAlign w:val="baseline"/>
          <w:rtl w:val="0"/>
        </w:rPr>
        <w:t xml:space="preserve">Sample Parent and Family Letter Introducing </w:t>
      </w:r>
      <w:r w:rsidDel="00000000" w:rsidR="00000000" w:rsidRPr="00000000">
        <w:rPr>
          <w:i w:val="1"/>
          <w:vertAlign w:val="baseline"/>
          <w:rtl w:val="0"/>
        </w:rPr>
        <w:t xml:space="preserve">Skills for Health and Life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tabs>
          <w:tab w:val="left" w:pos="0"/>
        </w:tabs>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Dear Parents/Guardians,</w:t>
      </w:r>
    </w:p>
    <w:p w:rsidR="00000000" w:rsidDel="00000000" w:rsidP="00000000" w:rsidRDefault="00000000" w:rsidRPr="00000000" w14:paraId="0000000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Our school is using an exciting health program called the </w:t>
      </w:r>
      <w:r w:rsidDel="00000000" w:rsidR="00000000" w:rsidRPr="00000000">
        <w:rPr>
          <w:rFonts w:ascii="Arial" w:cs="Arial" w:eastAsia="Arial" w:hAnsi="Arial"/>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which is listed on the National Registry of Evidence-based Programs and Practices. As your partners in education, your Board of Education has approved the </w:t>
      </w:r>
      <w:r w:rsidDel="00000000" w:rsidR="00000000" w:rsidRPr="00000000">
        <w:rPr>
          <w:rFonts w:ascii="Arial" w:cs="Arial" w:eastAsia="Arial" w:hAnsi="Arial"/>
          <w:rtl w:val="0"/>
        </w:rPr>
        <w:t xml:space="preserve">curriculum</w:t>
      </w:r>
      <w:r w:rsidDel="00000000" w:rsidR="00000000" w:rsidRPr="00000000">
        <w:rPr>
          <w:rFonts w:ascii="Arial" w:cs="Arial" w:eastAsia="Arial" w:hAnsi="Arial"/>
          <w:color w:val="000000"/>
          <w:vertAlign w:val="baseline"/>
          <w:rtl w:val="0"/>
        </w:rPr>
        <w:t xml:space="preserve"> of the </w:t>
      </w:r>
      <w:r w:rsidDel="00000000" w:rsidR="00000000" w:rsidRPr="00000000">
        <w:rPr>
          <w:rFonts w:ascii="Arial" w:cs="Arial" w:eastAsia="Arial" w:hAnsi="Arial"/>
          <w:i w:val="1"/>
          <w:color w:val="000000"/>
          <w:vertAlign w:val="baseline"/>
          <w:rtl w:val="0"/>
        </w:rPr>
        <w:t xml:space="preserve">Michigan Model</w:t>
      </w:r>
      <w:r w:rsidDel="00000000" w:rsidR="00000000" w:rsidRPr="00000000">
        <w:rPr>
          <w:rFonts w:ascii="Arial" w:cs="Arial" w:eastAsia="Arial" w:hAnsi="Arial"/>
          <w:color w:val="000000"/>
          <w:vertAlign w:val="baseline"/>
          <w:rtl w:val="0"/>
        </w:rPr>
        <w:t xml:space="preserve"> called </w:t>
      </w:r>
      <w:r w:rsidDel="00000000" w:rsidR="00000000" w:rsidRPr="00000000">
        <w:rPr>
          <w:rFonts w:ascii="Arial" w:cs="Arial" w:eastAsia="Arial" w:hAnsi="Arial"/>
          <w:i w:val="1"/>
          <w:color w:val="000000"/>
          <w:vertAlign w:val="baseline"/>
          <w:rtl w:val="0"/>
        </w:rPr>
        <w:t xml:space="preserve">Skills for Health and Life</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0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360" w:hanging="36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0">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contact me if</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rtl w:val="0"/>
        </w:rPr>
        <w:t xml:space="preserve">901-752-7895 </w:t>
      </w:r>
      <w:r w:rsidDel="00000000" w:rsidR="00000000" w:rsidRPr="00000000">
        <w:rPr>
          <w:rFonts w:ascii="Arial" w:cs="Arial" w:eastAsia="Arial" w:hAnsi="Arial"/>
          <w:rtl w:val="0"/>
        </w:rPr>
        <w:t xml:space="preserve">or e-mail at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are looking forward to working together to keep our youth healthy.</w:t>
      </w:r>
    </w:p>
    <w:p w:rsidR="00000000" w:rsidDel="00000000" w:rsidP="00000000" w:rsidRDefault="00000000" w:rsidRPr="00000000" w14:paraId="00000012">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3">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Sincerely,</w:t>
      </w:r>
    </w:p>
    <w:p w:rsidR="00000000" w:rsidDel="00000000" w:rsidP="00000000" w:rsidRDefault="00000000" w:rsidRPr="00000000" w14:paraId="00000014">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5">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Andrew Martin</w:t>
      </w:r>
    </w:p>
    <w:p w:rsidR="00000000" w:rsidDel="00000000" w:rsidP="00000000" w:rsidRDefault="00000000" w:rsidRPr="00000000" w14:paraId="00000016">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School Health Supervisor</w:t>
      </w:r>
    </w:p>
    <w:p w:rsidR="00000000" w:rsidDel="00000000" w:rsidP="00000000" w:rsidRDefault="00000000" w:rsidRPr="00000000" w14:paraId="00000017">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GMSD</w:t>
      </w:r>
    </w:p>
    <w:p w:rsidR="00000000" w:rsidDel="00000000" w:rsidP="00000000" w:rsidRDefault="00000000" w:rsidRPr="00000000" w14:paraId="00000018">
      <w:pPr>
        <w:rPr>
          <w:b w:val="0"/>
          <w:color w:val="ff0000"/>
          <w:vertAlign w:val="baseline"/>
        </w:rPr>
      </w:pPr>
      <w:r w:rsidDel="00000000" w:rsidR="00000000" w:rsidRPr="00000000">
        <w:rPr>
          <w:rtl w:val="0"/>
        </w:rPr>
      </w:r>
    </w:p>
    <w:p w:rsidR="00000000" w:rsidDel="00000000" w:rsidP="00000000" w:rsidRDefault="00000000" w:rsidRPr="00000000" w14:paraId="00000019">
      <w:pPr>
        <w:rPr>
          <w:b w:val="0"/>
          <w:color w:val="ff0000"/>
          <w:vertAlign w:val="baseline"/>
        </w:rPr>
      </w:pPr>
      <w:r w:rsidDel="00000000" w:rsidR="00000000" w:rsidRPr="00000000">
        <w:rPr>
          <w:rtl w:val="0"/>
        </w:rPr>
      </w:r>
    </w:p>
    <w:p w:rsidR="00000000" w:rsidDel="00000000" w:rsidP="00000000" w:rsidRDefault="00000000" w:rsidRPr="00000000" w14:paraId="0000001A">
      <w:pPr>
        <w:rPr>
          <w:b w:val="0"/>
          <w:color w:val="ff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0" w:line="288" w:lineRule="auto"/>
        <w:ind w:right="720"/>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C">
      <w:pPr>
        <w:spacing w:after="0" w:line="288" w:lineRule="auto"/>
        <w:ind w:right="720"/>
        <w:jc w:val="center"/>
        <w:rPr>
          <w:rFonts w:ascii="Arial" w:cs="Arial" w:eastAsia="Arial" w:hAnsi="Arial"/>
          <w:b w:val="1"/>
          <w:i w:val="1"/>
          <w:color w:val="000000"/>
          <w:vertAlign w:val="baseline"/>
        </w:rPr>
      </w:pPr>
      <w:r w:rsidDel="00000000" w:rsidR="00000000" w:rsidRPr="00000000">
        <w:rPr>
          <w:rFonts w:ascii="Arial" w:cs="Arial" w:eastAsia="Arial" w:hAnsi="Arial"/>
          <w:b w:val="1"/>
          <w:color w:val="000000"/>
          <w:vertAlign w:val="baseline"/>
          <w:rtl w:val="0"/>
        </w:rPr>
        <w:t xml:space="preserve">Skills and Topics Covered in </w:t>
      </w:r>
      <w:r w:rsidDel="00000000" w:rsidR="00000000" w:rsidRPr="00000000">
        <w:rPr>
          <w:rFonts w:ascii="Arial" w:cs="Arial" w:eastAsia="Arial" w:hAnsi="Arial"/>
          <w:b w:val="1"/>
          <w:i w:val="1"/>
          <w:color w:val="000000"/>
          <w:vertAlign w:val="baseline"/>
          <w:rtl w:val="0"/>
        </w:rPr>
        <w:t xml:space="preserve">Skills for Health and Life</w:t>
      </w:r>
    </w:p>
    <w:p w:rsidR="00000000" w:rsidDel="00000000" w:rsidP="00000000" w:rsidRDefault="00000000" w:rsidRPr="00000000" w14:paraId="0000001D">
      <w:pPr>
        <w:spacing w:after="0" w:line="288" w:lineRule="auto"/>
        <w:ind w:right="72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E">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F">
      <w:pPr>
        <w:tabs>
          <w:tab w:val="left" w:pos="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ab/>
        <w:t xml:space="preserve">Third Grade Topics for GMSD Family Life Curriculum:</w:t>
      </w:r>
      <w:r w:rsidDel="00000000" w:rsidR="00000000" w:rsidRPr="00000000">
        <w:rPr>
          <w:rtl w:val="0"/>
        </w:rPr>
      </w:r>
    </w:p>
    <w:p w:rsidR="00000000" w:rsidDel="00000000" w:rsidP="00000000" w:rsidRDefault="00000000" w:rsidRPr="00000000" w14:paraId="00000020">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ways people help each other.</w:t>
      </w:r>
    </w:p>
    <w:p w:rsidR="00000000" w:rsidDel="00000000" w:rsidP="00000000" w:rsidRDefault="00000000" w:rsidRPr="00000000" w14:paraId="00000021">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Demonstrate ways to express appreciation.</w:t>
      </w:r>
    </w:p>
    <w:p w:rsidR="00000000" w:rsidDel="00000000" w:rsidP="00000000" w:rsidRDefault="00000000" w:rsidRPr="00000000" w14:paraId="00000022">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strategies used to advertise food products.</w:t>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Analyze how food advertising impacts eating behaviors related to eating when not hungry.</w:t>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characteristics of safe and unsafe places.</w:t>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how to access help when feeling threatened </w:t>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rules for safe use of medicines and household products.</w:t>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actions to take in poison emergency.</w:t>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Explain how to avoid harmful drugs.</w:t>
      </w:r>
    </w:p>
    <w:p w:rsidR="00000000" w:rsidDel="00000000" w:rsidP="00000000" w:rsidRDefault="00000000" w:rsidRPr="00000000" w14:paraId="00000029">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importance and strategies for keeping the body clean.</w:t>
      </w:r>
    </w:p>
    <w:p w:rsidR="00000000" w:rsidDel="00000000" w:rsidP="00000000" w:rsidRDefault="00000000" w:rsidRPr="00000000" w14:paraId="0000002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4">
      <w:pPr>
        <w:tabs>
          <w:tab w:val="left" w:pos="0"/>
        </w:tabs>
        <w:spacing w:after="0" w:line="288"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Student Opt-Out Letter</w:t>
      </w:r>
      <w:r w:rsidDel="00000000" w:rsidR="00000000" w:rsidRPr="00000000">
        <w:rPr>
          <w:rtl w:val="0"/>
        </w:rPr>
      </w:r>
    </w:p>
    <w:p w:rsidR="00000000" w:rsidDel="00000000" w:rsidP="00000000" w:rsidRDefault="00000000" w:rsidRPr="00000000" w14:paraId="00000045">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D">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_____________________________________________, do not give permission for my child, </w:t>
      </w:r>
    </w:p>
    <w:p w:rsidR="00000000" w:rsidDel="00000000" w:rsidP="00000000" w:rsidRDefault="00000000" w:rsidRPr="00000000" w14:paraId="0000004E">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F">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 to participate in any of the Family Life curriculum topics or discussions. </w:t>
      </w:r>
    </w:p>
    <w:p w:rsidR="00000000" w:rsidDel="00000000" w:rsidP="00000000" w:rsidRDefault="00000000" w:rsidRPr="00000000" w14:paraId="00000050">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1">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2">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                                 ____________________</w:t>
      </w:r>
    </w:p>
    <w:p w:rsidR="00000000" w:rsidDel="00000000" w:rsidP="00000000" w:rsidRDefault="00000000" w:rsidRPr="00000000" w14:paraId="00000053">
      <w:pPr>
        <w:tabs>
          <w:tab w:val="left" w:pos="0"/>
          <w:tab w:val="left" w:pos="742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Parent Signature</w:t>
        <w:tab/>
        <w:t xml:space="preserve">Date</w:t>
      </w:r>
      <w:r w:rsidDel="00000000" w:rsidR="00000000" w:rsidRPr="00000000">
        <w:rPr>
          <w:rtl w:val="0"/>
        </w:rPr>
      </w:r>
    </w:p>
    <w:p w:rsidR="00000000" w:rsidDel="00000000" w:rsidP="00000000" w:rsidRDefault="00000000" w:rsidRPr="00000000" w14:paraId="0000005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6">
      <w:pPr>
        <w:tabs>
          <w:tab w:val="left" w:pos="0"/>
        </w:tabs>
        <w:spacing w:after="0" w:line="288" w:lineRule="auto"/>
        <w:rPr>
          <w:rFonts w:ascii="Arial" w:cs="Arial" w:eastAsia="Arial" w:hAnsi="Arial"/>
          <w:color w:val="00000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everlyHills">
    <w:name w:val="Beverly Hills"/>
    <w:basedOn w:val="Normal"/>
    <w:next w:val="BeverlyHills"/>
    <w:autoRedefine w:val="0"/>
    <w:hidden w:val="0"/>
    <w:qFormat w:val="0"/>
    <w:pPr>
      <w:suppressAutoHyphens w:val="1"/>
      <w:autoSpaceDE w:val="0"/>
      <w:autoSpaceDN w:val="0"/>
      <w:adjustRightInd w:val="0"/>
      <w:spacing w:after="0" w:line="288" w:lineRule="auto"/>
      <w:ind w:right="720" w:leftChars="-1" w:rightChars="0" w:firstLineChars="-1"/>
      <w:textDirection w:val="btLr"/>
      <w:textAlignment w:val="center"/>
      <w:outlineLvl w:val="0"/>
    </w:pPr>
    <w:rPr>
      <w:rFonts w:ascii="Palatino" w:cs="Palatino" w:hAnsi="Palatino"/>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kFW6DOG6CJ3quTxvFZK4P8S2A==">AMUW2mU62ElzsOpfJ8Y1rkp1xKIB8hm5Xt3hRlaAgEGTkmcttHwKV0Iqf/4dDhoWisfdX5xi2Utyr5d++cuW92FE4E9lKRtuxU6N0UYWcD5/v1wMTb8j0nE=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2021-02-13T22:38:00Z</dcterms:created>
  <dc:creator>Jennifer / RA Dinkel</dc:creator>
</cp:coreProperties>
</file>