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66"/>
        <w:tblW w:w="0" w:type="auto"/>
        <w:tblLook w:val="04A0" w:firstRow="1" w:lastRow="0" w:firstColumn="1" w:lastColumn="0" w:noHBand="0" w:noVBand="1"/>
      </w:tblPr>
      <w:tblGrid>
        <w:gridCol w:w="1160"/>
        <w:gridCol w:w="1156"/>
        <w:gridCol w:w="1460"/>
        <w:gridCol w:w="1278"/>
        <w:gridCol w:w="1160"/>
        <w:gridCol w:w="1114"/>
        <w:gridCol w:w="1124"/>
      </w:tblGrid>
      <w:tr w:rsidR="00AF295B" w:rsidTr="00AF295B">
        <w:tc>
          <w:tcPr>
            <w:tcW w:w="1160" w:type="dxa"/>
          </w:tcPr>
          <w:p w:rsidR="00AF295B" w:rsidRDefault="00AF295B" w:rsidP="00AF295B">
            <w:bookmarkStart w:id="0" w:name="_GoBack"/>
            <w:bookmarkEnd w:id="0"/>
            <w:r>
              <w:t xml:space="preserve">Mature Critical Elements </w:t>
            </w:r>
          </w:p>
        </w:tc>
        <w:tc>
          <w:tcPr>
            <w:tcW w:w="1156" w:type="dxa"/>
          </w:tcPr>
          <w:p w:rsidR="00AF295B" w:rsidRDefault="00AF295B" w:rsidP="00AF295B">
            <w:r>
              <w:t>There are at least two changes of level (medium and low)</w:t>
            </w:r>
          </w:p>
        </w:tc>
        <w:tc>
          <w:tcPr>
            <w:tcW w:w="1460" w:type="dxa"/>
          </w:tcPr>
          <w:p w:rsidR="00AF295B" w:rsidRDefault="00AF295B" w:rsidP="00AF295B">
            <w:r>
              <w:t>Student demonstrates stillness for balance</w:t>
            </w:r>
          </w:p>
        </w:tc>
        <w:tc>
          <w:tcPr>
            <w:tcW w:w="1278" w:type="dxa"/>
          </w:tcPr>
          <w:p w:rsidR="00AF295B" w:rsidRDefault="00AF295B" w:rsidP="00AF295B">
            <w:r>
              <w:t>Student held balance for at least 3 consecutive seconds</w:t>
            </w:r>
          </w:p>
        </w:tc>
        <w:tc>
          <w:tcPr>
            <w:tcW w:w="1160" w:type="dxa"/>
          </w:tcPr>
          <w:p w:rsidR="00AF295B" w:rsidRDefault="00AF295B" w:rsidP="00AF295B">
            <w:r>
              <w:t>Critical Elements were present in all four balances</w:t>
            </w:r>
          </w:p>
        </w:tc>
        <w:tc>
          <w:tcPr>
            <w:tcW w:w="1114" w:type="dxa"/>
          </w:tcPr>
          <w:p w:rsidR="00AF295B" w:rsidRDefault="00AF295B" w:rsidP="00AF295B">
            <w:r>
              <w:t>Overall Score</w:t>
            </w:r>
          </w:p>
        </w:tc>
        <w:tc>
          <w:tcPr>
            <w:tcW w:w="1124" w:type="dxa"/>
          </w:tcPr>
          <w:p w:rsidR="00AF295B" w:rsidRDefault="00AF295B" w:rsidP="00AF295B">
            <w:r>
              <w:t>Overall Growth</w:t>
            </w:r>
          </w:p>
        </w:tc>
      </w:tr>
      <w:tr w:rsidR="00AF295B" w:rsidTr="00AF295B">
        <w:tc>
          <w:tcPr>
            <w:tcW w:w="1160" w:type="dxa"/>
          </w:tcPr>
          <w:p w:rsidR="00AF295B" w:rsidRDefault="00C514C9" w:rsidP="00AF295B">
            <w:r>
              <w:t>Student</w:t>
            </w:r>
          </w:p>
        </w:tc>
        <w:tc>
          <w:tcPr>
            <w:tcW w:w="1156" w:type="dxa"/>
          </w:tcPr>
          <w:p w:rsidR="00AF295B" w:rsidRDefault="00C514C9" w:rsidP="00AF295B">
            <w:r>
              <w:t>Pre/Post</w:t>
            </w:r>
          </w:p>
        </w:tc>
        <w:tc>
          <w:tcPr>
            <w:tcW w:w="1460" w:type="dxa"/>
          </w:tcPr>
          <w:p w:rsidR="00AF295B" w:rsidRDefault="00C514C9" w:rsidP="00AF295B">
            <w:r>
              <w:t>Pre/Post</w:t>
            </w:r>
          </w:p>
        </w:tc>
        <w:tc>
          <w:tcPr>
            <w:tcW w:w="1278" w:type="dxa"/>
          </w:tcPr>
          <w:p w:rsidR="00AF295B" w:rsidRDefault="00C514C9" w:rsidP="00AF295B">
            <w:r>
              <w:t>Pre/Post</w:t>
            </w:r>
          </w:p>
        </w:tc>
        <w:tc>
          <w:tcPr>
            <w:tcW w:w="1160" w:type="dxa"/>
          </w:tcPr>
          <w:p w:rsidR="00AF295B" w:rsidRDefault="00C514C9" w:rsidP="00AF295B">
            <w:r>
              <w:t>Pre/Post</w:t>
            </w:r>
          </w:p>
        </w:tc>
        <w:tc>
          <w:tcPr>
            <w:tcW w:w="1114" w:type="dxa"/>
          </w:tcPr>
          <w:p w:rsidR="00AF295B" w:rsidRDefault="00C514C9" w:rsidP="00AF295B">
            <w:r>
              <w:t>Pre/Post</w:t>
            </w:r>
          </w:p>
        </w:tc>
        <w:tc>
          <w:tcPr>
            <w:tcW w:w="1124" w:type="dxa"/>
          </w:tcPr>
          <w:p w:rsidR="00AF295B" w:rsidRDefault="00C514C9" w:rsidP="00AF295B">
            <w:r>
              <w:t>Growth</w:t>
            </w:r>
          </w:p>
        </w:tc>
      </w:tr>
      <w:tr w:rsidR="00AF295B" w:rsidTr="00AF295B">
        <w:tc>
          <w:tcPr>
            <w:tcW w:w="1160" w:type="dxa"/>
          </w:tcPr>
          <w:p w:rsidR="00AF295B" w:rsidRDefault="00AF295B" w:rsidP="00AF295B"/>
        </w:tc>
        <w:tc>
          <w:tcPr>
            <w:tcW w:w="1156" w:type="dxa"/>
          </w:tcPr>
          <w:p w:rsidR="00AF295B" w:rsidRDefault="00AF295B" w:rsidP="00AF295B"/>
        </w:tc>
        <w:tc>
          <w:tcPr>
            <w:tcW w:w="1460" w:type="dxa"/>
          </w:tcPr>
          <w:p w:rsidR="00AF295B" w:rsidRDefault="00AF295B" w:rsidP="00AF295B"/>
        </w:tc>
        <w:tc>
          <w:tcPr>
            <w:tcW w:w="1278" w:type="dxa"/>
          </w:tcPr>
          <w:p w:rsidR="00AF295B" w:rsidRDefault="00AF295B" w:rsidP="00AF295B"/>
        </w:tc>
        <w:tc>
          <w:tcPr>
            <w:tcW w:w="1160" w:type="dxa"/>
          </w:tcPr>
          <w:p w:rsidR="00AF295B" w:rsidRDefault="00AF295B" w:rsidP="00AF295B"/>
        </w:tc>
        <w:tc>
          <w:tcPr>
            <w:tcW w:w="1114" w:type="dxa"/>
          </w:tcPr>
          <w:p w:rsidR="00AF295B" w:rsidRDefault="00AF295B" w:rsidP="00AF295B"/>
        </w:tc>
        <w:tc>
          <w:tcPr>
            <w:tcW w:w="1124" w:type="dxa"/>
          </w:tcPr>
          <w:p w:rsidR="00AF295B" w:rsidRDefault="00AF295B" w:rsidP="00AF295B"/>
        </w:tc>
      </w:tr>
      <w:tr w:rsidR="00AF295B" w:rsidTr="00AF295B">
        <w:tc>
          <w:tcPr>
            <w:tcW w:w="1160" w:type="dxa"/>
          </w:tcPr>
          <w:p w:rsidR="00AF295B" w:rsidRDefault="00AF295B" w:rsidP="00AF295B"/>
        </w:tc>
        <w:tc>
          <w:tcPr>
            <w:tcW w:w="1156" w:type="dxa"/>
          </w:tcPr>
          <w:p w:rsidR="00AF295B" w:rsidRDefault="00AF295B" w:rsidP="00AF295B"/>
        </w:tc>
        <w:tc>
          <w:tcPr>
            <w:tcW w:w="1460" w:type="dxa"/>
          </w:tcPr>
          <w:p w:rsidR="00AF295B" w:rsidRDefault="00AF295B" w:rsidP="00AF295B"/>
        </w:tc>
        <w:tc>
          <w:tcPr>
            <w:tcW w:w="1278" w:type="dxa"/>
          </w:tcPr>
          <w:p w:rsidR="00AF295B" w:rsidRDefault="00AF295B" w:rsidP="00AF295B"/>
        </w:tc>
        <w:tc>
          <w:tcPr>
            <w:tcW w:w="1160" w:type="dxa"/>
          </w:tcPr>
          <w:p w:rsidR="00AF295B" w:rsidRDefault="00AF295B" w:rsidP="00AF295B"/>
        </w:tc>
        <w:tc>
          <w:tcPr>
            <w:tcW w:w="1114" w:type="dxa"/>
          </w:tcPr>
          <w:p w:rsidR="00AF295B" w:rsidRDefault="00AF295B" w:rsidP="00AF295B"/>
        </w:tc>
        <w:tc>
          <w:tcPr>
            <w:tcW w:w="1124" w:type="dxa"/>
          </w:tcPr>
          <w:p w:rsidR="00AF295B" w:rsidRDefault="00AF295B" w:rsidP="00AF295B"/>
        </w:tc>
      </w:tr>
      <w:tr w:rsidR="00AF295B" w:rsidTr="00AF295B">
        <w:tc>
          <w:tcPr>
            <w:tcW w:w="1160" w:type="dxa"/>
          </w:tcPr>
          <w:p w:rsidR="00AF295B" w:rsidRDefault="00AF295B" w:rsidP="00AF295B"/>
        </w:tc>
        <w:tc>
          <w:tcPr>
            <w:tcW w:w="1156" w:type="dxa"/>
          </w:tcPr>
          <w:p w:rsidR="00AF295B" w:rsidRDefault="00AF295B" w:rsidP="00AF295B"/>
        </w:tc>
        <w:tc>
          <w:tcPr>
            <w:tcW w:w="1460" w:type="dxa"/>
          </w:tcPr>
          <w:p w:rsidR="00AF295B" w:rsidRDefault="00AF295B" w:rsidP="00AF295B"/>
        </w:tc>
        <w:tc>
          <w:tcPr>
            <w:tcW w:w="1278" w:type="dxa"/>
          </w:tcPr>
          <w:p w:rsidR="00AF295B" w:rsidRDefault="00AF295B" w:rsidP="00AF295B"/>
        </w:tc>
        <w:tc>
          <w:tcPr>
            <w:tcW w:w="1160" w:type="dxa"/>
          </w:tcPr>
          <w:p w:rsidR="00AF295B" w:rsidRDefault="00AF295B" w:rsidP="00AF295B"/>
        </w:tc>
        <w:tc>
          <w:tcPr>
            <w:tcW w:w="1114" w:type="dxa"/>
          </w:tcPr>
          <w:p w:rsidR="00AF295B" w:rsidRDefault="00AF295B" w:rsidP="00AF295B"/>
        </w:tc>
        <w:tc>
          <w:tcPr>
            <w:tcW w:w="1124" w:type="dxa"/>
          </w:tcPr>
          <w:p w:rsidR="00AF295B" w:rsidRDefault="00AF295B" w:rsidP="00AF295B"/>
        </w:tc>
      </w:tr>
      <w:tr w:rsidR="00AF295B" w:rsidTr="00AF295B">
        <w:tc>
          <w:tcPr>
            <w:tcW w:w="1160" w:type="dxa"/>
          </w:tcPr>
          <w:p w:rsidR="00AF295B" w:rsidRDefault="00AF295B" w:rsidP="00AF295B"/>
        </w:tc>
        <w:tc>
          <w:tcPr>
            <w:tcW w:w="1156" w:type="dxa"/>
          </w:tcPr>
          <w:p w:rsidR="00AF295B" w:rsidRDefault="00AF295B" w:rsidP="00AF295B"/>
        </w:tc>
        <w:tc>
          <w:tcPr>
            <w:tcW w:w="1460" w:type="dxa"/>
          </w:tcPr>
          <w:p w:rsidR="00AF295B" w:rsidRDefault="00AF295B" w:rsidP="00AF295B"/>
        </w:tc>
        <w:tc>
          <w:tcPr>
            <w:tcW w:w="1278" w:type="dxa"/>
          </w:tcPr>
          <w:p w:rsidR="00AF295B" w:rsidRDefault="00AF295B" w:rsidP="00AF295B"/>
        </w:tc>
        <w:tc>
          <w:tcPr>
            <w:tcW w:w="1160" w:type="dxa"/>
          </w:tcPr>
          <w:p w:rsidR="00AF295B" w:rsidRDefault="00AF295B" w:rsidP="00AF295B"/>
        </w:tc>
        <w:tc>
          <w:tcPr>
            <w:tcW w:w="1114" w:type="dxa"/>
          </w:tcPr>
          <w:p w:rsidR="00AF295B" w:rsidRDefault="00AF295B" w:rsidP="00AF295B"/>
        </w:tc>
        <w:tc>
          <w:tcPr>
            <w:tcW w:w="1124" w:type="dxa"/>
          </w:tcPr>
          <w:p w:rsidR="00AF295B" w:rsidRDefault="00AF295B" w:rsidP="00AF295B"/>
        </w:tc>
      </w:tr>
      <w:tr w:rsidR="00AF295B" w:rsidTr="00AF295B">
        <w:tc>
          <w:tcPr>
            <w:tcW w:w="1160" w:type="dxa"/>
          </w:tcPr>
          <w:p w:rsidR="00AF295B" w:rsidRDefault="00AF295B" w:rsidP="00AF295B"/>
        </w:tc>
        <w:tc>
          <w:tcPr>
            <w:tcW w:w="1156" w:type="dxa"/>
          </w:tcPr>
          <w:p w:rsidR="00AF295B" w:rsidRDefault="00AF295B" w:rsidP="00AF295B"/>
        </w:tc>
        <w:tc>
          <w:tcPr>
            <w:tcW w:w="1460" w:type="dxa"/>
          </w:tcPr>
          <w:p w:rsidR="00AF295B" w:rsidRDefault="00AF295B" w:rsidP="00AF295B"/>
        </w:tc>
        <w:tc>
          <w:tcPr>
            <w:tcW w:w="1278" w:type="dxa"/>
          </w:tcPr>
          <w:p w:rsidR="00AF295B" w:rsidRDefault="00AF295B" w:rsidP="00AF295B"/>
        </w:tc>
        <w:tc>
          <w:tcPr>
            <w:tcW w:w="1160" w:type="dxa"/>
          </w:tcPr>
          <w:p w:rsidR="00AF295B" w:rsidRDefault="00AF295B" w:rsidP="00AF295B"/>
        </w:tc>
        <w:tc>
          <w:tcPr>
            <w:tcW w:w="1114" w:type="dxa"/>
          </w:tcPr>
          <w:p w:rsidR="00AF295B" w:rsidRDefault="00AF295B" w:rsidP="00AF295B"/>
        </w:tc>
        <w:tc>
          <w:tcPr>
            <w:tcW w:w="1124" w:type="dxa"/>
          </w:tcPr>
          <w:p w:rsidR="00AF295B" w:rsidRDefault="00AF295B" w:rsidP="00AF295B"/>
        </w:tc>
      </w:tr>
      <w:tr w:rsidR="00AF295B" w:rsidTr="00AF295B">
        <w:tc>
          <w:tcPr>
            <w:tcW w:w="1160" w:type="dxa"/>
          </w:tcPr>
          <w:p w:rsidR="00AF295B" w:rsidRDefault="00AF295B" w:rsidP="00AF295B"/>
        </w:tc>
        <w:tc>
          <w:tcPr>
            <w:tcW w:w="1156" w:type="dxa"/>
          </w:tcPr>
          <w:p w:rsidR="00AF295B" w:rsidRDefault="00AF295B" w:rsidP="00AF295B"/>
        </w:tc>
        <w:tc>
          <w:tcPr>
            <w:tcW w:w="1460" w:type="dxa"/>
          </w:tcPr>
          <w:p w:rsidR="00AF295B" w:rsidRDefault="00AF295B" w:rsidP="00AF295B"/>
        </w:tc>
        <w:tc>
          <w:tcPr>
            <w:tcW w:w="1278" w:type="dxa"/>
          </w:tcPr>
          <w:p w:rsidR="00AF295B" w:rsidRDefault="00AF295B" w:rsidP="00AF295B"/>
        </w:tc>
        <w:tc>
          <w:tcPr>
            <w:tcW w:w="1160" w:type="dxa"/>
          </w:tcPr>
          <w:p w:rsidR="00AF295B" w:rsidRDefault="00AF295B" w:rsidP="00AF295B"/>
        </w:tc>
        <w:tc>
          <w:tcPr>
            <w:tcW w:w="1114" w:type="dxa"/>
          </w:tcPr>
          <w:p w:rsidR="00AF295B" w:rsidRDefault="00AF295B" w:rsidP="00AF295B"/>
        </w:tc>
        <w:tc>
          <w:tcPr>
            <w:tcW w:w="1124" w:type="dxa"/>
          </w:tcPr>
          <w:p w:rsidR="00AF295B" w:rsidRDefault="00AF295B" w:rsidP="00AF295B"/>
        </w:tc>
      </w:tr>
    </w:tbl>
    <w:p w:rsidR="00864174" w:rsidRDefault="00AF295B" w:rsidP="00AF29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Growth Recording Sheet</w:t>
      </w:r>
    </w:p>
    <w:p w:rsidR="00AF295B" w:rsidRDefault="00AF295B" w:rsidP="00AF29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Balance Skills</w:t>
      </w:r>
    </w:p>
    <w:p w:rsidR="00AF295B" w:rsidRPr="00AF295B" w:rsidRDefault="00AF295B" w:rsidP="00AF295B">
      <w:pPr>
        <w:jc w:val="center"/>
        <w:rPr>
          <w:sz w:val="32"/>
          <w:szCs w:val="32"/>
        </w:rPr>
      </w:pPr>
      <w:r>
        <w:rPr>
          <w:sz w:val="32"/>
          <w:szCs w:val="32"/>
        </w:rPr>
        <w:t>0-Critical Element Not Met   1-Critical Element Met</w:t>
      </w:r>
    </w:p>
    <w:p w:rsidR="00AF295B" w:rsidRPr="00AF295B" w:rsidRDefault="00AF295B" w:rsidP="00AF295B">
      <w:pPr>
        <w:rPr>
          <w:b/>
          <w:sz w:val="40"/>
          <w:szCs w:val="40"/>
        </w:rPr>
      </w:pPr>
    </w:p>
    <w:sectPr w:rsidR="00AF295B" w:rsidRPr="00AF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B"/>
    <w:rsid w:val="00130711"/>
    <w:rsid w:val="0025499D"/>
    <w:rsid w:val="00496EF5"/>
    <w:rsid w:val="005641C3"/>
    <w:rsid w:val="007B0D3F"/>
    <w:rsid w:val="007B614E"/>
    <w:rsid w:val="00864174"/>
    <w:rsid w:val="00955A9A"/>
    <w:rsid w:val="009A5B9A"/>
    <w:rsid w:val="00AF295B"/>
    <w:rsid w:val="00B243E6"/>
    <w:rsid w:val="00BE2489"/>
    <w:rsid w:val="00C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0180F-7433-427E-B7C4-298A2B9F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2016-10-11T02:57:00Z</dcterms:created>
  <dcterms:modified xsi:type="dcterms:W3CDTF">2016-10-11T02:57:00Z</dcterms:modified>
</cp:coreProperties>
</file>