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3400D" w14:textId="77777777" w:rsidR="002B6DCF" w:rsidRDefault="002B6DCF" w:rsidP="002B6DCF"/>
    <w:p w14:paraId="704A9AA3" w14:textId="77B441F5" w:rsidR="00A52126" w:rsidRDefault="002B6DCF" w:rsidP="002B6DCF">
      <w:pPr>
        <w:jc w:val="center"/>
      </w:pPr>
      <w:r w:rsidRPr="0078338D">
        <w:rPr>
          <w:noProof/>
        </w:rPr>
        <w:drawing>
          <wp:inline distT="0" distB="0" distL="0" distR="0" wp14:anchorId="062D5B0A" wp14:editId="33B757C2">
            <wp:extent cx="1263748" cy="749300"/>
            <wp:effectExtent l="0" t="0" r="6350" b="0"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7110" cy="76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6BEB" w14:textId="25110F9B" w:rsidR="002B6DCF" w:rsidRDefault="002B6DCF" w:rsidP="002B6DCF"/>
    <w:p w14:paraId="1A907491" w14:textId="2D3E793A" w:rsidR="002B6DCF" w:rsidRDefault="002B6DCF" w:rsidP="002B6DCF"/>
    <w:p w14:paraId="50BD6E27" w14:textId="0702C828" w:rsidR="002B6DCF" w:rsidRDefault="002B6DCF" w:rsidP="002B6DCF">
      <w:r w:rsidRPr="002B6DCF">
        <w:drawing>
          <wp:anchor distT="0" distB="0" distL="114300" distR="228600" simplePos="0" relativeHeight="251659264" behindDoc="0" locked="0" layoutInCell="1" allowOverlap="1" wp14:anchorId="243922D4" wp14:editId="110378D8">
            <wp:simplePos x="0" y="0"/>
            <wp:positionH relativeFrom="margin">
              <wp:posOffset>0</wp:posOffset>
            </wp:positionH>
            <wp:positionV relativeFrom="margin">
              <wp:posOffset>1463040</wp:posOffset>
            </wp:positionV>
            <wp:extent cx="1426210" cy="1600200"/>
            <wp:effectExtent l="0" t="0" r="0" b="0"/>
            <wp:wrapSquare wrapText="bothSides"/>
            <wp:docPr id="1" name="Picture 1" descr="A picture containing person, sitting, person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sitting, person, you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BFEAA" w14:textId="00F9B78A" w:rsidR="002B6DCF" w:rsidRDefault="002B6DCF" w:rsidP="002B6DCF">
      <w:pPr>
        <w:jc w:val="center"/>
        <w:rPr>
          <w:sz w:val="28"/>
          <w:szCs w:val="28"/>
        </w:rPr>
      </w:pPr>
      <w:r w:rsidRPr="002B6DCF">
        <w:rPr>
          <w:sz w:val="28"/>
          <w:szCs w:val="28"/>
        </w:rPr>
        <w:t>Welcome to The Chiro Place, your local chiropractic</w:t>
      </w:r>
    </w:p>
    <w:p w14:paraId="49E11BA6" w14:textId="66E6EAD6" w:rsidR="002B6DCF" w:rsidRPr="002B6DCF" w:rsidRDefault="002B6DCF" w:rsidP="002B6DCF">
      <w:pPr>
        <w:jc w:val="center"/>
        <w:rPr>
          <w:sz w:val="28"/>
          <w:szCs w:val="28"/>
        </w:rPr>
      </w:pPr>
      <w:r w:rsidRPr="002B6DCF">
        <w:rPr>
          <w:sz w:val="28"/>
          <w:szCs w:val="28"/>
        </w:rPr>
        <w:t>wellness center and clinic where we provide</w:t>
      </w:r>
    </w:p>
    <w:p w14:paraId="0DEC69BE" w14:textId="1E27F1E5" w:rsidR="002B6DCF" w:rsidRPr="002B6DCF" w:rsidRDefault="002B6DCF" w:rsidP="002B6DCF">
      <w:pPr>
        <w:spacing w:line="276" w:lineRule="auto"/>
        <w:jc w:val="center"/>
        <w:rPr>
          <w:b/>
          <w:bCs/>
          <w:i/>
          <w:iCs/>
          <w:color w:val="2F5496" w:themeColor="accent1" w:themeShade="BF"/>
          <w:sz w:val="28"/>
          <w:szCs w:val="28"/>
        </w:rPr>
      </w:pPr>
      <w:r w:rsidRPr="002B6DCF">
        <w:rPr>
          <w:b/>
          <w:bCs/>
          <w:i/>
          <w:iCs/>
          <w:color w:val="2F5496" w:themeColor="accent1" w:themeShade="BF"/>
          <w:sz w:val="28"/>
          <w:szCs w:val="28"/>
        </w:rPr>
        <w:t>Whole Body Healing for Your Whole Family.</w:t>
      </w:r>
    </w:p>
    <w:p w14:paraId="6C958F22" w14:textId="4B528DFD" w:rsidR="002B6DCF" w:rsidRPr="002B6DCF" w:rsidRDefault="002B6DCF" w:rsidP="002B6DCF">
      <w:pPr>
        <w:jc w:val="center"/>
        <w:rPr>
          <w:rFonts w:eastAsia="Times New Roman" w:cstheme="minorHAnsi"/>
          <w:sz w:val="28"/>
          <w:szCs w:val="28"/>
        </w:rPr>
      </w:pPr>
    </w:p>
    <w:p w14:paraId="46623B3A" w14:textId="6F1933BF" w:rsid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Style w:val="color24"/>
          <w:rFonts w:asciiTheme="minorHAnsi" w:hAnsiTheme="minorHAnsi" w:cstheme="minorHAnsi"/>
          <w:spacing w:val="2"/>
          <w:sz w:val="28"/>
          <w:szCs w:val="28"/>
          <w:bdr w:val="none" w:sz="0" w:space="0" w:color="auto" w:frame="1"/>
        </w:rPr>
      </w:pPr>
      <w:r w:rsidRPr="002B6DCF">
        <w:rPr>
          <w:rStyle w:val="color24"/>
          <w:rFonts w:asciiTheme="minorHAnsi" w:hAnsiTheme="minorHAnsi" w:cstheme="minorHAnsi"/>
          <w:spacing w:val="2"/>
          <w:sz w:val="28"/>
          <w:szCs w:val="28"/>
          <w:bdr w:val="none" w:sz="0" w:space="0" w:color="auto" w:frame="1"/>
        </w:rPr>
        <w:t xml:space="preserve">Our mission is to help the communities we serve </w:t>
      </w:r>
    </w:p>
    <w:p w14:paraId="62C80879" w14:textId="2EF9F614" w:rsid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Style w:val="color24"/>
          <w:rFonts w:asciiTheme="minorHAnsi" w:hAnsiTheme="minorHAnsi" w:cstheme="minorHAnsi"/>
          <w:spacing w:val="2"/>
          <w:sz w:val="28"/>
          <w:szCs w:val="28"/>
          <w:bdr w:val="none" w:sz="0" w:space="0" w:color="auto" w:frame="1"/>
        </w:rPr>
      </w:pPr>
      <w:r w:rsidRPr="002B6DCF">
        <w:rPr>
          <w:rStyle w:val="color24"/>
          <w:rFonts w:asciiTheme="minorHAnsi" w:hAnsiTheme="minorHAnsi" w:cstheme="minorHAnsi"/>
          <w:spacing w:val="2"/>
          <w:sz w:val="28"/>
          <w:szCs w:val="28"/>
          <w:bdr w:val="none" w:sz="0" w:space="0" w:color="auto" w:frame="1"/>
        </w:rPr>
        <w:t xml:space="preserve">live a more fulfilling life through the integration of </w:t>
      </w:r>
    </w:p>
    <w:p w14:paraId="70E6800F" w14:textId="7B0A6DBB" w:rsid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2B6DCF">
        <w:rPr>
          <w:rStyle w:val="color24"/>
          <w:rFonts w:asciiTheme="minorHAnsi" w:hAnsiTheme="minorHAnsi" w:cstheme="minorHAnsi"/>
          <w:spacing w:val="2"/>
          <w:sz w:val="28"/>
          <w:szCs w:val="28"/>
          <w:bdr w:val="none" w:sz="0" w:space="0" w:color="auto" w:frame="1"/>
        </w:rPr>
        <w:t>Corrective and Wellness Chiropractic Care.</w:t>
      </w:r>
    </w:p>
    <w:p w14:paraId="5A208941" w14:textId="77777777" w:rsidR="002B6DCF" w:rsidRP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E8F3615" w14:textId="64E21857" w:rsidR="002B6DCF" w:rsidRP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</w:p>
    <w:p w14:paraId="5C1173B3" w14:textId="50CCA7CF" w:rsid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Style w:val="color24"/>
          <w:rFonts w:asciiTheme="minorHAnsi" w:hAnsiTheme="minorHAnsi" w:cstheme="minorHAnsi"/>
          <w:spacing w:val="2"/>
          <w:sz w:val="28"/>
          <w:szCs w:val="28"/>
          <w:bdr w:val="none" w:sz="0" w:space="0" w:color="auto" w:frame="1"/>
        </w:rPr>
      </w:pPr>
      <w:r w:rsidRPr="002B6DCF">
        <w:drawing>
          <wp:anchor distT="0" distB="0" distL="114300" distR="114300" simplePos="0" relativeHeight="251660288" behindDoc="0" locked="0" layoutInCell="1" allowOverlap="1" wp14:anchorId="412395F6" wp14:editId="5AC30648">
            <wp:simplePos x="0" y="0"/>
            <wp:positionH relativeFrom="margin">
              <wp:posOffset>4107180</wp:posOffset>
            </wp:positionH>
            <wp:positionV relativeFrom="margin">
              <wp:posOffset>3429000</wp:posOffset>
            </wp:positionV>
            <wp:extent cx="1549400" cy="1549400"/>
            <wp:effectExtent l="0" t="0" r="0" b="0"/>
            <wp:wrapSquare wrapText="bothSides"/>
            <wp:docPr id="5" name="Picture 5" descr="A picture containing person, indoor, compute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indoor, computer,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6DCF">
        <w:rPr>
          <w:rStyle w:val="color24"/>
          <w:rFonts w:asciiTheme="minorHAnsi" w:hAnsiTheme="minorHAnsi" w:cstheme="minorHAnsi"/>
          <w:spacing w:val="2"/>
          <w:sz w:val="28"/>
          <w:szCs w:val="28"/>
          <w:bdr w:val="none" w:sz="0" w:space="0" w:color="auto" w:frame="1"/>
        </w:rPr>
        <w:t xml:space="preserve">Each clinics' goal is to eliminate pain from injury </w:t>
      </w:r>
    </w:p>
    <w:p w14:paraId="107D5729" w14:textId="77777777" w:rsid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Style w:val="color24"/>
          <w:rFonts w:asciiTheme="minorHAnsi" w:hAnsiTheme="minorHAnsi" w:cstheme="minorHAnsi"/>
          <w:spacing w:val="2"/>
          <w:sz w:val="28"/>
          <w:szCs w:val="28"/>
          <w:bdr w:val="none" w:sz="0" w:space="0" w:color="auto" w:frame="1"/>
        </w:rPr>
      </w:pPr>
      <w:r w:rsidRPr="002B6DCF">
        <w:rPr>
          <w:rStyle w:val="color24"/>
          <w:rFonts w:asciiTheme="minorHAnsi" w:hAnsiTheme="minorHAnsi" w:cstheme="minorHAnsi"/>
          <w:spacing w:val="2"/>
          <w:sz w:val="28"/>
          <w:szCs w:val="28"/>
          <w:bdr w:val="none" w:sz="0" w:space="0" w:color="auto" w:frame="1"/>
        </w:rPr>
        <w:t xml:space="preserve">or life conditions to help everyone get to a </w:t>
      </w:r>
    </w:p>
    <w:p w14:paraId="771A8C02" w14:textId="581DF643" w:rsidR="002B6DCF" w:rsidRP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i/>
          <w:iCs/>
          <w:color w:val="2F5496" w:themeColor="accent1" w:themeShade="BF"/>
          <w:spacing w:val="2"/>
          <w:sz w:val="28"/>
          <w:szCs w:val="28"/>
          <w:bdr w:val="none" w:sz="0" w:space="0" w:color="auto" w:frame="1"/>
        </w:rPr>
      </w:pPr>
      <w:r w:rsidRPr="002B6DCF">
        <w:rPr>
          <w:rStyle w:val="color24"/>
          <w:rFonts w:asciiTheme="minorHAnsi" w:hAnsiTheme="minorHAnsi" w:cstheme="minorHAnsi"/>
          <w:b/>
          <w:bCs/>
          <w:i/>
          <w:iCs/>
          <w:color w:val="2F5496" w:themeColor="accent1" w:themeShade="BF"/>
          <w:spacing w:val="2"/>
          <w:sz w:val="28"/>
          <w:szCs w:val="28"/>
          <w:bdr w:val="none" w:sz="0" w:space="0" w:color="auto" w:frame="1"/>
        </w:rPr>
        <w:t>True WELLNESS Lifestyle.</w:t>
      </w:r>
    </w:p>
    <w:p w14:paraId="3DB88A31" w14:textId="16A0E53C" w:rsid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Style w:val="wixguard"/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 w:rsidRPr="002B6DCF">
        <w:rPr>
          <w:rStyle w:val="wixguard"/>
          <w:rFonts w:asciiTheme="minorHAnsi" w:hAnsiTheme="minorHAnsi" w:cstheme="minorHAnsi"/>
          <w:sz w:val="28"/>
          <w:szCs w:val="28"/>
          <w:bdr w:val="none" w:sz="0" w:space="0" w:color="auto" w:frame="1"/>
        </w:rPr>
        <w:t>​</w:t>
      </w:r>
    </w:p>
    <w:p w14:paraId="14BA110D" w14:textId="77777777" w:rsid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Style w:val="wixguard"/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>
        <w:rPr>
          <w:rStyle w:val="wixguard"/>
          <w:rFonts w:asciiTheme="minorHAnsi" w:hAnsiTheme="minorHAnsi" w:cstheme="minorHAnsi"/>
          <w:sz w:val="28"/>
          <w:szCs w:val="28"/>
          <w:bdr w:val="none" w:sz="0" w:space="0" w:color="auto" w:frame="1"/>
        </w:rPr>
        <w:t xml:space="preserve">Neck or back aches?  Joint pain? Headaches? </w:t>
      </w:r>
    </w:p>
    <w:p w14:paraId="39A0E960" w14:textId="219DB134" w:rsid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Style w:val="wixguard"/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>
        <w:rPr>
          <w:rStyle w:val="wixguard"/>
          <w:rFonts w:asciiTheme="minorHAnsi" w:hAnsiTheme="minorHAnsi" w:cstheme="minorHAnsi"/>
          <w:sz w:val="28"/>
          <w:szCs w:val="28"/>
          <w:bdr w:val="none" w:sz="0" w:space="0" w:color="auto" w:frame="1"/>
        </w:rPr>
        <w:t>Sinus problems? Pregnant? Athlete?</w:t>
      </w:r>
    </w:p>
    <w:p w14:paraId="38DDCE05" w14:textId="3860C966" w:rsidR="002B6DCF" w:rsidRDefault="002B6DCF" w:rsidP="002B6DCF">
      <w:pPr>
        <w:pStyle w:val="font8"/>
        <w:spacing w:before="0" w:beforeAutospacing="0" w:after="0" w:afterAutospacing="0"/>
        <w:jc w:val="center"/>
        <w:textAlignment w:val="baseline"/>
        <w:rPr>
          <w:rStyle w:val="wixguard"/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>
        <w:rPr>
          <w:rStyle w:val="wixguard"/>
          <w:rFonts w:asciiTheme="minorHAnsi" w:hAnsiTheme="minorHAnsi" w:cstheme="minorHAnsi"/>
          <w:sz w:val="28"/>
          <w:szCs w:val="28"/>
          <w:bdr w:val="none" w:sz="0" w:space="0" w:color="auto" w:frame="1"/>
        </w:rPr>
        <w:t>Come see us!</w:t>
      </w:r>
    </w:p>
    <w:p w14:paraId="391DF4F5" w14:textId="513DA38F" w:rsidR="002B6DCF" w:rsidRDefault="002B6DCF" w:rsidP="002B6DC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B87E57" w14:textId="1237263D" w:rsidR="002B6DCF" w:rsidRPr="002B6DCF" w:rsidRDefault="002B6DCF" w:rsidP="002B6DCF">
      <w:pPr>
        <w:jc w:val="center"/>
        <w:rPr>
          <w:rFonts w:eastAsia="Times New Roman" w:cstheme="minorHAnsi"/>
          <w:b/>
          <w:bCs/>
          <w:color w:val="2F5496" w:themeColor="accent1" w:themeShade="BF"/>
          <w:sz w:val="28"/>
          <w:szCs w:val="28"/>
        </w:rPr>
      </w:pPr>
      <w:r w:rsidRPr="002B6DCF">
        <w:rPr>
          <w:rFonts w:eastAsia="Times New Roman" w:cstheme="minorHAnsi"/>
          <w:b/>
          <w:bCs/>
          <w:color w:val="2F5496" w:themeColor="accent1" w:themeShade="BF"/>
          <w:sz w:val="28"/>
          <w:szCs w:val="28"/>
        </w:rPr>
        <w:t>NEW PATIENT OFFER:</w:t>
      </w:r>
    </w:p>
    <w:p w14:paraId="60EDAB12" w14:textId="77777777" w:rsidR="002B6DCF" w:rsidRDefault="002B6DCF" w:rsidP="002B6DCF">
      <w:pPr>
        <w:jc w:val="center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Examination, consultation and x-ray for only $30! </w:t>
      </w:r>
    </w:p>
    <w:p w14:paraId="58C818EF" w14:textId="18C8B92B" w:rsidR="002B6DCF" w:rsidRDefault="002B6DCF" w:rsidP="002B6DCF">
      <w:pPr>
        <w:jc w:val="center"/>
      </w:pPr>
      <w:r>
        <w:rPr>
          <w:rFonts w:eastAsia="Times New Roman" w:cstheme="minorHAnsi"/>
          <w:sz w:val="28"/>
          <w:szCs w:val="28"/>
        </w:rPr>
        <w:t>We accept most insurance plans.</w:t>
      </w:r>
      <w:r>
        <w:tab/>
      </w:r>
    </w:p>
    <w:p w14:paraId="6774621D" w14:textId="6B7697A3" w:rsidR="002B6DCF" w:rsidRDefault="002B6DCF" w:rsidP="002B6DCF">
      <w:pPr>
        <w:jc w:val="center"/>
        <w:rPr>
          <w:rFonts w:eastAsia="Times New Roman" w:cstheme="minorHAnsi"/>
          <w:sz w:val="28"/>
          <w:szCs w:val="28"/>
        </w:rPr>
      </w:pPr>
    </w:p>
    <w:p w14:paraId="3FA4311D" w14:textId="0761165D" w:rsidR="002B6DCF" w:rsidRPr="002B6DCF" w:rsidRDefault="002B6DCF" w:rsidP="002B6DCF">
      <w:pPr>
        <w:ind w:left="2160" w:firstLine="720"/>
        <w:rPr>
          <w:rFonts w:eastAsia="Times New Roman" w:cstheme="minorHAnsi"/>
          <w:sz w:val="28"/>
          <w:szCs w:val="28"/>
        </w:rPr>
      </w:pPr>
      <w:r w:rsidRPr="002B6DCF">
        <w:rPr>
          <w:rFonts w:eastAsia="Times New Roman" w:cstheme="minorHAnsi"/>
          <w:b/>
          <w:bCs/>
          <w:sz w:val="28"/>
          <w:szCs w:val="28"/>
        </w:rPr>
        <w:t>Collierville</w:t>
      </w:r>
      <w:r w:rsidRPr="002B6DCF">
        <w:rPr>
          <w:rFonts w:eastAsia="Times New Roman" w:cstheme="minorHAnsi"/>
          <w:sz w:val="28"/>
          <w:szCs w:val="28"/>
        </w:rPr>
        <w:t xml:space="preserve"> </w:t>
      </w:r>
      <w:r w:rsidRPr="002B6DCF">
        <w:rPr>
          <w:rFonts w:eastAsia="Times New Roman" w:cs="Cambria"/>
          <w:sz w:val="28"/>
          <w:szCs w:val="28"/>
        </w:rPr>
        <w:t>| 3615 S. Houston Levee Rd</w:t>
      </w:r>
    </w:p>
    <w:p w14:paraId="32A39AF8" w14:textId="074C93EE" w:rsidR="002B6DCF" w:rsidRPr="002B6DCF" w:rsidRDefault="002B6DCF" w:rsidP="002B6DCF">
      <w:pPr>
        <w:ind w:left="2160" w:firstLine="720"/>
        <w:rPr>
          <w:rFonts w:eastAsia="Times New Roman" w:cstheme="minorHAnsi"/>
          <w:sz w:val="28"/>
          <w:szCs w:val="28"/>
        </w:rPr>
      </w:pPr>
      <w:r w:rsidRPr="002B6DCF">
        <w:rPr>
          <w:rFonts w:eastAsia="Times New Roman" w:cstheme="minorHAnsi"/>
          <w:b/>
          <w:bCs/>
          <w:sz w:val="28"/>
          <w:szCs w:val="28"/>
        </w:rPr>
        <w:t>Memphis</w:t>
      </w:r>
      <w:r w:rsidRPr="002B6DCF">
        <w:rPr>
          <w:rFonts w:eastAsia="Times New Roman" w:cstheme="minorHAnsi"/>
          <w:sz w:val="28"/>
          <w:szCs w:val="28"/>
        </w:rPr>
        <w:t xml:space="preserve"> </w:t>
      </w:r>
      <w:r w:rsidRPr="002B6DCF">
        <w:rPr>
          <w:rFonts w:eastAsia="Times New Roman" w:cs="Cambria"/>
          <w:sz w:val="28"/>
          <w:szCs w:val="28"/>
        </w:rPr>
        <w:t>|</w:t>
      </w:r>
      <w:r w:rsidRPr="002B6DCF">
        <w:rPr>
          <w:rFonts w:eastAsia="Times New Roman" w:cs="Cambria"/>
          <w:sz w:val="28"/>
          <w:szCs w:val="28"/>
        </w:rPr>
        <w:t xml:space="preserve"> 3179 Poplar Ave</w:t>
      </w:r>
    </w:p>
    <w:p w14:paraId="1FD3C517" w14:textId="4611CED3" w:rsidR="002B6DCF" w:rsidRDefault="002B6DCF" w:rsidP="002B6DCF">
      <w:pPr>
        <w:ind w:left="2160" w:firstLine="720"/>
        <w:rPr>
          <w:rFonts w:eastAsia="Times New Roman" w:cs="Cambria"/>
          <w:sz w:val="28"/>
          <w:szCs w:val="28"/>
        </w:rPr>
      </w:pPr>
      <w:r w:rsidRPr="002B6DCF">
        <w:rPr>
          <w:rFonts w:eastAsia="Times New Roman" w:cs="Cambria"/>
          <w:b/>
          <w:bCs/>
          <w:sz w:val="28"/>
          <w:szCs w:val="28"/>
        </w:rPr>
        <w:t>Bartlett</w:t>
      </w:r>
      <w:r w:rsidRPr="002B6DCF">
        <w:rPr>
          <w:rFonts w:eastAsia="Times New Roman" w:cs="Cambria"/>
          <w:sz w:val="28"/>
          <w:szCs w:val="28"/>
        </w:rPr>
        <w:t xml:space="preserve"> </w:t>
      </w:r>
      <w:r w:rsidRPr="002B6DCF">
        <w:rPr>
          <w:rFonts w:eastAsia="Times New Roman" w:cs="Cambria"/>
          <w:sz w:val="28"/>
          <w:szCs w:val="28"/>
        </w:rPr>
        <w:t>|</w:t>
      </w:r>
      <w:r w:rsidRPr="002B6DCF">
        <w:rPr>
          <w:rFonts w:eastAsia="Times New Roman" w:cs="Cambria"/>
          <w:sz w:val="28"/>
          <w:szCs w:val="28"/>
        </w:rPr>
        <w:t xml:space="preserve"> 2690 Kirby Whitten Rd</w:t>
      </w:r>
    </w:p>
    <w:p w14:paraId="3CDE73D1" w14:textId="3D0DF90F" w:rsidR="002B6DCF" w:rsidRDefault="002B6DCF" w:rsidP="002B6DCF">
      <w:pPr>
        <w:rPr>
          <w:rFonts w:eastAsia="Times New Roman" w:cstheme="minorHAnsi"/>
          <w:sz w:val="28"/>
          <w:szCs w:val="28"/>
        </w:rPr>
      </w:pPr>
    </w:p>
    <w:p w14:paraId="5C189003" w14:textId="66594602" w:rsidR="002B6DCF" w:rsidRPr="002B6DCF" w:rsidRDefault="002B6DCF" w:rsidP="002B6DCF">
      <w:pPr>
        <w:jc w:val="center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Call for Appointment: 901.221.7173</w:t>
      </w:r>
    </w:p>
    <w:p w14:paraId="62BA2D2B" w14:textId="77777777" w:rsidR="002B6DCF" w:rsidRPr="002B6DCF" w:rsidRDefault="002B6DCF" w:rsidP="002B6DCF">
      <w:pPr>
        <w:pStyle w:val="font9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</w:p>
    <w:p w14:paraId="02BAA989" w14:textId="341992F2" w:rsidR="002B6DCF" w:rsidRPr="002B6DCF" w:rsidRDefault="002B6DCF" w:rsidP="002B6DCF">
      <w:pPr>
        <w:spacing w:line="360" w:lineRule="auto"/>
        <w:jc w:val="center"/>
        <w:rPr>
          <w:sz w:val="28"/>
          <w:szCs w:val="28"/>
        </w:rPr>
      </w:pPr>
      <w:hyperlink r:id="rId8" w:history="1">
        <w:r w:rsidRPr="002B6DCF">
          <w:rPr>
            <w:rStyle w:val="Hyperlink"/>
            <w:sz w:val="28"/>
            <w:szCs w:val="28"/>
            <w:u w:val="none"/>
          </w:rPr>
          <w:t>www.thechiroplace.net</w:t>
        </w:r>
      </w:hyperlink>
    </w:p>
    <w:sectPr w:rsidR="002B6DCF" w:rsidRPr="002B6DCF" w:rsidSect="002B6DCF">
      <w:pgSz w:w="12240" w:h="15840"/>
      <w:pgMar w:top="1584" w:right="1728" w:bottom="1584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C3E92"/>
    <w:multiLevelType w:val="hybridMultilevel"/>
    <w:tmpl w:val="01F2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34236"/>
    <w:multiLevelType w:val="multilevel"/>
    <w:tmpl w:val="990AC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CF"/>
    <w:rsid w:val="000335DD"/>
    <w:rsid w:val="000E1F0D"/>
    <w:rsid w:val="00104C77"/>
    <w:rsid w:val="001A6575"/>
    <w:rsid w:val="002B6DCF"/>
    <w:rsid w:val="00624ED3"/>
    <w:rsid w:val="00784127"/>
    <w:rsid w:val="00C55B6E"/>
    <w:rsid w:val="00CE325B"/>
    <w:rsid w:val="00D57AA6"/>
    <w:rsid w:val="00EB7C83"/>
    <w:rsid w:val="00FA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CFF3F"/>
  <w15:chartTrackingRefBased/>
  <w15:docId w15:val="{A8ABBE16-AA26-CA4B-B429-A80E4CC3C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6D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B6DCF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2B6D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24">
    <w:name w:val="color_24"/>
    <w:basedOn w:val="DefaultParagraphFont"/>
    <w:rsid w:val="002B6DCF"/>
  </w:style>
  <w:style w:type="character" w:customStyle="1" w:styleId="wixguard">
    <w:name w:val="wixguard"/>
    <w:basedOn w:val="DefaultParagraphFont"/>
    <w:rsid w:val="002B6DCF"/>
  </w:style>
  <w:style w:type="paragraph" w:customStyle="1" w:styleId="font9">
    <w:name w:val="font_9"/>
    <w:basedOn w:val="Normal"/>
    <w:rsid w:val="002B6D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11">
    <w:name w:val="color_11"/>
    <w:basedOn w:val="DefaultParagraphFont"/>
    <w:rsid w:val="002B6DCF"/>
  </w:style>
  <w:style w:type="character" w:styleId="FollowedHyperlink">
    <w:name w:val="FollowedHyperlink"/>
    <w:basedOn w:val="DefaultParagraphFont"/>
    <w:uiPriority w:val="99"/>
    <w:semiHidden/>
    <w:unhideWhenUsed/>
    <w:rsid w:val="002B6DC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B6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0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8517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7314">
          <w:marLeft w:val="0"/>
          <w:marRight w:val="0"/>
          <w:marTop w:val="0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chiroplace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Perjeah Dhevun</dc:creator>
  <cp:keywords/>
  <dc:description/>
  <cp:lastModifiedBy>Perjeah Dhevun</cp:lastModifiedBy>
  <cp:revision>1</cp:revision>
  <cp:lastPrinted>2020-09-25T18:54:00Z</cp:lastPrinted>
  <dcterms:created xsi:type="dcterms:W3CDTF">2020-09-25T17:54:00Z</dcterms:created>
  <dcterms:modified xsi:type="dcterms:W3CDTF">2020-09-25T18:56:00Z</dcterms:modified>
</cp:coreProperties>
</file>